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3D" w:rsidRPr="00E82ACC" w:rsidRDefault="00B04C3D" w:rsidP="00B04C3D">
      <w:pPr>
        <w:rPr>
          <w:rFonts w:ascii="Times New Roman" w:hAnsi="Times New Roman" w:cs="Times New Roman"/>
          <w:sz w:val="24"/>
          <w:szCs w:val="24"/>
        </w:rPr>
      </w:pPr>
    </w:p>
    <w:p w:rsidR="00B04C3D" w:rsidRPr="00E82ACC" w:rsidRDefault="00B04C3D" w:rsidP="00B04C3D">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eastAsia="MS Mincho" w:hAnsi="Times New Roman" w:cs="Times New Roman"/>
          <w:b/>
          <w:spacing w:val="-2"/>
          <w:sz w:val="24"/>
          <w:szCs w:val="24"/>
          <w:u w:val="single"/>
          <w:lang w:val="en-US"/>
        </w:rPr>
      </w:pPr>
      <w:r w:rsidRPr="00A90990">
        <w:rPr>
          <w:rFonts w:ascii="Times New Roman" w:eastAsia="MS Mincho" w:hAnsi="Times New Roman" w:cs="Times New Roman"/>
          <w:b/>
          <w:spacing w:val="-2"/>
          <w:sz w:val="24"/>
          <w:szCs w:val="24"/>
          <w:u w:val="single"/>
          <w:lang w:val="en-US"/>
        </w:rPr>
        <w:t>R</w:t>
      </w:r>
      <w:r>
        <w:rPr>
          <w:rFonts w:ascii="Times New Roman" w:eastAsia="MS Mincho" w:hAnsi="Times New Roman" w:cs="Times New Roman"/>
          <w:b/>
          <w:spacing w:val="-2"/>
          <w:sz w:val="24"/>
          <w:szCs w:val="24"/>
          <w:u w:val="single"/>
          <w:lang w:val="en-US"/>
        </w:rPr>
        <w:t>EQUEST</w:t>
      </w:r>
      <w:r w:rsidRPr="00E82ACC">
        <w:rPr>
          <w:rFonts w:ascii="Times New Roman" w:eastAsia="MS Mincho" w:hAnsi="Times New Roman" w:cs="Times New Roman"/>
          <w:b/>
          <w:spacing w:val="-2"/>
          <w:sz w:val="24"/>
          <w:szCs w:val="24"/>
          <w:u w:val="single"/>
          <w:lang w:val="en-US"/>
        </w:rPr>
        <w:t xml:space="preserve"> FOR EXPRESSION OF INTEREST (EOI)</w:t>
      </w:r>
    </w:p>
    <w:p w:rsidR="00B04C3D" w:rsidRPr="00E82ACC" w:rsidRDefault="00B04C3D" w:rsidP="00B04C3D">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eastAsia="MS Mincho" w:hAnsi="Times New Roman" w:cs="Times New Roman"/>
          <w:b/>
          <w:spacing w:val="-2"/>
          <w:sz w:val="24"/>
          <w:szCs w:val="24"/>
          <w:u w:val="single"/>
          <w:lang w:val="en-US"/>
        </w:rPr>
      </w:pPr>
    </w:p>
    <w:p w:rsidR="00B62A36" w:rsidRDefault="00B04C3D" w:rsidP="00B62A36">
      <w:pPr>
        <w:shd w:val="clear" w:color="auto" w:fill="DDD9C3" w:themeFill="background2" w:themeFillShade="E6"/>
        <w:spacing w:after="0" w:line="240" w:lineRule="auto"/>
        <w:ind w:left="1134" w:hanging="1134"/>
        <w:rPr>
          <w:rFonts w:ascii="Arial Narrow" w:eastAsia="MS Mincho" w:hAnsi="Arial Narrow" w:cs="Times New Roman"/>
          <w:b/>
          <w:sz w:val="24"/>
          <w:szCs w:val="24"/>
          <w:lang w:val="en-US"/>
        </w:rPr>
      </w:pPr>
      <w:r w:rsidRPr="00E82ACC">
        <w:rPr>
          <w:rFonts w:ascii="Times New Roman" w:eastAsia="MS Mincho" w:hAnsi="Times New Roman" w:cs="Times New Roman"/>
          <w:b/>
          <w:sz w:val="24"/>
          <w:szCs w:val="24"/>
          <w:lang w:val="en-US"/>
        </w:rPr>
        <w:t>Subject</w:t>
      </w:r>
      <w:r>
        <w:rPr>
          <w:rFonts w:ascii="Times New Roman" w:eastAsia="MS Mincho" w:hAnsi="Times New Roman" w:cs="Times New Roman"/>
          <w:b/>
          <w:sz w:val="24"/>
          <w:szCs w:val="24"/>
          <w:lang w:val="en-US"/>
        </w:rPr>
        <w:t>:</w:t>
      </w:r>
      <w:r w:rsidRPr="00E82ACC">
        <w:rPr>
          <w:rFonts w:ascii="Times New Roman" w:eastAsia="MS Mincho" w:hAnsi="Times New Roman" w:cs="Times New Roman"/>
          <w:b/>
          <w:sz w:val="24"/>
          <w:szCs w:val="24"/>
          <w:lang w:val="en-US"/>
        </w:rPr>
        <w:t xml:space="preserve"> </w:t>
      </w:r>
      <w:r w:rsidR="00B62A36">
        <w:rPr>
          <w:rFonts w:ascii="Times New Roman" w:eastAsia="MS Mincho" w:hAnsi="Times New Roman" w:cs="Times New Roman"/>
          <w:b/>
          <w:sz w:val="24"/>
          <w:szCs w:val="24"/>
          <w:lang w:val="en-US"/>
        </w:rPr>
        <w:t xml:space="preserve">     </w:t>
      </w:r>
      <w:r w:rsidR="0031498B">
        <w:rPr>
          <w:rFonts w:ascii="Arial Narrow" w:eastAsia="MS Mincho" w:hAnsi="Arial Narrow" w:cs="Times New Roman"/>
          <w:b/>
          <w:sz w:val="24"/>
          <w:szCs w:val="24"/>
          <w:lang w:val="en-US"/>
        </w:rPr>
        <w:t xml:space="preserve">Moral and symbolic collective </w:t>
      </w:r>
      <w:r w:rsidRPr="00B62A36">
        <w:rPr>
          <w:rFonts w:ascii="Arial Narrow" w:eastAsia="MS Mincho" w:hAnsi="Arial Narrow" w:cs="Times New Roman"/>
          <w:b/>
          <w:sz w:val="24"/>
          <w:szCs w:val="24"/>
          <w:lang w:val="en-US"/>
        </w:rPr>
        <w:t>reparation awards to benefit victims of the crime in the Al Mahdi case</w:t>
      </w:r>
    </w:p>
    <w:p w:rsidR="00B04C3D" w:rsidRPr="00B62A36" w:rsidRDefault="00B04C3D" w:rsidP="00B62A36">
      <w:pPr>
        <w:shd w:val="clear" w:color="auto" w:fill="DDD9C3" w:themeFill="background2" w:themeFillShade="E6"/>
        <w:spacing w:after="0" w:line="240" w:lineRule="auto"/>
        <w:ind w:left="1134" w:hanging="1134"/>
        <w:jc w:val="center"/>
        <w:rPr>
          <w:rFonts w:ascii="Arial Narrow" w:eastAsia="MS Mincho" w:hAnsi="Arial Narrow" w:cs="Times New Roman"/>
          <w:b/>
          <w:sz w:val="24"/>
          <w:szCs w:val="24"/>
          <w:lang w:val="en-US"/>
        </w:rPr>
      </w:pPr>
      <w:r w:rsidRPr="00B62A36">
        <w:rPr>
          <w:rFonts w:ascii="Arial Narrow" w:eastAsia="MS Mincho" w:hAnsi="Arial Narrow" w:cs="Times New Roman"/>
          <w:b/>
          <w:color w:val="000000"/>
          <w:sz w:val="24"/>
          <w:szCs w:val="24"/>
          <w:lang w:val="en-US"/>
        </w:rPr>
        <w:t>(Trust Fund for Victims)</w:t>
      </w:r>
    </w:p>
    <w:p w:rsidR="00B04C3D" w:rsidRPr="00E82ACC" w:rsidRDefault="00B04C3D" w:rsidP="00B04C3D">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Times New Roman" w:eastAsia="MS Mincho" w:hAnsi="Times New Roman" w:cs="Times New Roman"/>
          <w:b/>
          <w:spacing w:val="-2"/>
          <w:sz w:val="24"/>
          <w:szCs w:val="24"/>
          <w:u w:val="single"/>
          <w:lang w:val="en-US"/>
        </w:rPr>
      </w:pPr>
    </w:p>
    <w:p w:rsidR="00B04C3D" w:rsidRPr="00B62A36"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eastAsia="MS Mincho" w:cs="Times New Roman"/>
          <w:b/>
          <w:color w:val="FF0000"/>
          <w:spacing w:val="-2"/>
          <w:lang w:val="en-US"/>
        </w:rPr>
      </w:pPr>
      <w:r w:rsidRPr="00B62A36">
        <w:rPr>
          <w:rFonts w:eastAsia="MS Mincho" w:cs="Times New Roman"/>
          <w:b/>
          <w:spacing w:val="-2"/>
          <w:lang w:val="en-US"/>
        </w:rPr>
        <w:t>Date of this EOI:</w:t>
      </w:r>
      <w:r w:rsidRPr="00B62A36">
        <w:rPr>
          <w:rFonts w:eastAsia="MS Mincho" w:cs="Times New Roman"/>
          <w:b/>
          <w:spacing w:val="-2"/>
          <w:lang w:val="en-US"/>
        </w:rPr>
        <w:tab/>
      </w:r>
      <w:r w:rsidRPr="00B62A36">
        <w:rPr>
          <w:rFonts w:eastAsia="MS Mincho" w:cs="Times New Roman"/>
          <w:b/>
          <w:spacing w:val="-2"/>
          <w:lang w:val="en-US"/>
        </w:rPr>
        <w:tab/>
      </w:r>
      <w:r w:rsidRPr="00B62A36">
        <w:rPr>
          <w:rFonts w:eastAsia="MS Mincho" w:cs="Times New Roman"/>
          <w:b/>
          <w:spacing w:val="-2"/>
          <w:lang w:val="en-US"/>
        </w:rPr>
        <w:tab/>
      </w:r>
      <w:r w:rsidRPr="00B62A36">
        <w:rPr>
          <w:rFonts w:eastAsia="MS Mincho" w:cs="Times New Roman"/>
          <w:b/>
          <w:spacing w:val="-2"/>
          <w:lang w:val="en-US"/>
        </w:rPr>
        <w:tab/>
      </w:r>
      <w:r w:rsidR="00B62A36">
        <w:rPr>
          <w:rFonts w:eastAsia="MS Mincho" w:cs="Times New Roman"/>
          <w:b/>
          <w:spacing w:val="-2"/>
          <w:lang w:val="en-US"/>
        </w:rPr>
        <w:t xml:space="preserve">                     </w:t>
      </w:r>
      <w:r w:rsidR="0060589F">
        <w:rPr>
          <w:rFonts w:eastAsia="MS Mincho" w:cs="Times New Roman"/>
          <w:color w:val="000000"/>
          <w:spacing w:val="-2"/>
          <w:lang w:val="en-US"/>
        </w:rPr>
        <w:t>04-April-</w:t>
      </w:r>
      <w:r w:rsidRPr="00B62A36">
        <w:rPr>
          <w:rFonts w:eastAsia="MS Mincho" w:cs="Times New Roman"/>
          <w:color w:val="000000"/>
          <w:spacing w:val="-2"/>
          <w:lang w:val="en-US"/>
        </w:rPr>
        <w:t xml:space="preserve"> 2019</w:t>
      </w:r>
    </w:p>
    <w:p w:rsidR="00B04C3D" w:rsidRPr="00B62A36"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eastAsia="MS Mincho" w:cs="Times New Roman"/>
          <w:b/>
          <w:spacing w:val="-2"/>
          <w:lang w:val="en-US"/>
        </w:rPr>
      </w:pPr>
      <w:r w:rsidRPr="00B62A36">
        <w:rPr>
          <w:rFonts w:eastAsia="MS Mincho" w:cs="Times New Roman"/>
          <w:b/>
          <w:spacing w:val="-2"/>
          <w:lang w:val="en-US"/>
        </w:rPr>
        <w:tab/>
      </w:r>
    </w:p>
    <w:p w:rsidR="00B04C3D" w:rsidRPr="00B62A36"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color w:val="000000"/>
          <w:spacing w:val="-2"/>
          <w:lang w:val="en-US"/>
        </w:rPr>
      </w:pPr>
      <w:r w:rsidRPr="00B62A36">
        <w:rPr>
          <w:rFonts w:eastAsia="MS Mincho" w:cs="Times New Roman"/>
          <w:b/>
          <w:spacing w:val="-2"/>
          <w:lang w:val="en-US"/>
        </w:rPr>
        <w:t>Closing date of this EOI:</w:t>
      </w:r>
      <w:r w:rsidRPr="00B62A36">
        <w:rPr>
          <w:rFonts w:eastAsia="MS Mincho" w:cs="Times New Roman"/>
          <w:b/>
          <w:spacing w:val="-2"/>
          <w:lang w:val="en-US"/>
        </w:rPr>
        <w:tab/>
      </w:r>
      <w:r w:rsidRPr="00B62A36">
        <w:rPr>
          <w:rFonts w:eastAsia="MS Mincho" w:cs="Times New Roman"/>
          <w:b/>
          <w:spacing w:val="-2"/>
          <w:lang w:val="en-US"/>
        </w:rPr>
        <w:tab/>
      </w:r>
      <w:bookmarkStart w:id="0" w:name="_GoBack"/>
      <w:r w:rsidR="00B62A36" w:rsidRPr="00BF2E1A">
        <w:rPr>
          <w:rFonts w:eastAsia="MS Mincho" w:cs="Times New Roman"/>
          <w:b/>
          <w:strike/>
          <w:spacing w:val="-2"/>
          <w:lang w:val="en-US"/>
        </w:rPr>
        <w:t xml:space="preserve">                     </w:t>
      </w:r>
      <w:r w:rsidR="0060589F" w:rsidRPr="00BF2E1A">
        <w:rPr>
          <w:rFonts w:eastAsia="MS Mincho" w:cs="Times New Roman"/>
          <w:strike/>
          <w:color w:val="000000"/>
          <w:spacing w:val="-2"/>
          <w:lang w:val="en-US"/>
        </w:rPr>
        <w:t>07-May-</w:t>
      </w:r>
      <w:r w:rsidRPr="00BF2E1A">
        <w:rPr>
          <w:rFonts w:eastAsia="MS Mincho" w:cs="Times New Roman"/>
          <w:strike/>
          <w:color w:val="000000"/>
          <w:spacing w:val="-2"/>
          <w:lang w:val="en-US"/>
        </w:rPr>
        <w:t xml:space="preserve"> </w:t>
      </w:r>
      <w:r w:rsidRPr="00BF2E1A">
        <w:rPr>
          <w:rFonts w:eastAsia="MS Mincho" w:cs="Times New Roman"/>
          <w:strike/>
          <w:spacing w:val="-2"/>
          <w:lang w:val="en-US"/>
        </w:rPr>
        <w:t>2019</w:t>
      </w:r>
      <w:bookmarkEnd w:id="0"/>
    </w:p>
    <w:p w:rsidR="00BF2E1A" w:rsidRPr="00BF2E1A" w:rsidRDefault="00BF2E1A" w:rsidP="00BF2E1A">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spacing w:val="-2"/>
          <w:sz w:val="28"/>
          <w:szCs w:val="28"/>
          <w:u w:val="single"/>
          <w:lang w:val="en-US"/>
        </w:rPr>
      </w:pPr>
      <w:r w:rsidRPr="00BF2E1A">
        <w:rPr>
          <w:rFonts w:eastAsia="MS Mincho" w:cs="Times New Roman"/>
          <w:b/>
          <w:color w:val="C00000"/>
          <w:spacing w:val="-2"/>
          <w:sz w:val="28"/>
          <w:szCs w:val="28"/>
          <w:u w:val="single"/>
          <w:lang w:val="en-US"/>
        </w:rPr>
        <w:t xml:space="preserve">Extension of the closing date : </w:t>
      </w:r>
      <w:r w:rsidRPr="00BF2E1A">
        <w:rPr>
          <w:rFonts w:eastAsia="MS Mincho" w:cs="Times New Roman"/>
          <w:b/>
          <w:color w:val="C00000"/>
          <w:spacing w:val="-2"/>
          <w:sz w:val="28"/>
          <w:szCs w:val="28"/>
          <w:u w:val="single"/>
          <w:lang w:val="en-US"/>
        </w:rPr>
        <w:tab/>
        <w:t xml:space="preserve">31-July-2019 </w:t>
      </w:r>
    </w:p>
    <w:p w:rsidR="00BF2E1A" w:rsidRDefault="00BF2E1A"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eastAsia="MS Mincho" w:cs="Times New Roman"/>
          <w:b/>
          <w:spacing w:val="-2"/>
          <w:lang w:val="en-US"/>
        </w:rPr>
      </w:pPr>
    </w:p>
    <w:p w:rsidR="00B04C3D" w:rsidRPr="00BF2E1A"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eastAsia="MS Mincho" w:cs="Times New Roman"/>
          <w:b/>
          <w:color w:val="FF0000"/>
          <w:spacing w:val="-2"/>
          <w:lang w:val="en-US" w:eastAsia="ja-JP"/>
        </w:rPr>
      </w:pPr>
      <w:r w:rsidRPr="00B62A36">
        <w:rPr>
          <w:rFonts w:eastAsia="MS Mincho" w:cs="Times New Roman"/>
          <w:b/>
          <w:spacing w:val="-2"/>
          <w:lang w:val="en-US"/>
        </w:rPr>
        <w:t>Reference Number:</w:t>
      </w:r>
      <w:r w:rsidRPr="00B62A36">
        <w:rPr>
          <w:rFonts w:eastAsia="MS Mincho" w:cs="Times New Roman"/>
          <w:b/>
          <w:spacing w:val="-2"/>
          <w:lang w:val="en-US"/>
        </w:rPr>
        <w:tab/>
      </w:r>
      <w:r w:rsidRPr="00B62A36">
        <w:rPr>
          <w:rFonts w:eastAsia="MS Mincho" w:cs="Times New Roman"/>
          <w:b/>
          <w:spacing w:val="-2"/>
          <w:lang w:val="en-US"/>
        </w:rPr>
        <w:tab/>
      </w:r>
      <w:r w:rsidRPr="00B62A36">
        <w:rPr>
          <w:rFonts w:eastAsia="MS Mincho" w:cs="Times New Roman"/>
          <w:b/>
          <w:spacing w:val="-2"/>
          <w:lang w:val="en-US"/>
        </w:rPr>
        <w:tab/>
      </w:r>
      <w:r w:rsidR="00B62A36" w:rsidRPr="00BF2E1A">
        <w:rPr>
          <w:rFonts w:eastAsia="MS Mincho" w:cs="Times New Roman"/>
          <w:b/>
          <w:spacing w:val="-2"/>
          <w:lang w:val="en-US"/>
        </w:rPr>
        <w:t xml:space="preserve">                     </w:t>
      </w:r>
      <w:r w:rsidRPr="00BF2E1A">
        <w:rPr>
          <w:rFonts w:eastAsia="MS Mincho" w:cs="Times New Roman"/>
          <w:b/>
          <w:bCs/>
          <w:spacing w:val="-2"/>
          <w:lang w:val="en-US"/>
        </w:rPr>
        <w:t>ICC</w:t>
      </w:r>
      <w:r w:rsidRPr="00BF2E1A">
        <w:rPr>
          <w:rFonts w:eastAsia="MS Mincho" w:cs="Times New Roman"/>
          <w:b/>
          <w:bCs/>
          <w:spacing w:val="-2"/>
          <w:lang w:val="en-US" w:eastAsia="ja-JP"/>
        </w:rPr>
        <w:t xml:space="preserve"> ref. 12</w:t>
      </w:r>
      <w:r w:rsidR="004D198C" w:rsidRPr="00BF2E1A">
        <w:rPr>
          <w:rFonts w:eastAsia="MS Mincho" w:cs="Times New Roman"/>
          <w:b/>
          <w:bCs/>
          <w:spacing w:val="-2"/>
          <w:lang w:val="en-US" w:eastAsia="ja-JP"/>
        </w:rPr>
        <w:t>6515</w:t>
      </w:r>
    </w:p>
    <w:p w:rsidR="00B04C3D" w:rsidRPr="00B62A36"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spacing w:val="-2"/>
          <w:lang w:val="en-US"/>
        </w:rPr>
      </w:pPr>
    </w:p>
    <w:p w:rsidR="00B04C3D" w:rsidRPr="00B62A36"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bCs/>
          <w:spacing w:val="-2"/>
        </w:rPr>
      </w:pPr>
      <w:r w:rsidRPr="00B62A36">
        <w:rPr>
          <w:rFonts w:eastAsia="MS Mincho" w:cs="Times New Roman"/>
          <w:b/>
          <w:spacing w:val="-2"/>
          <w:lang w:val="en-US"/>
        </w:rPr>
        <w:t>Address EOI to</w:t>
      </w:r>
      <w:r w:rsidR="00B62A36">
        <w:rPr>
          <w:rFonts w:eastAsia="MS Mincho" w:cs="Times New Roman"/>
          <w:b/>
          <w:spacing w:val="-2"/>
          <w:lang w:val="en-US"/>
        </w:rPr>
        <w:t xml:space="preserve"> the attention of:                     </w:t>
      </w:r>
      <w:hyperlink r:id="rId9" w:history="1">
        <w:r w:rsidRPr="00B62A36">
          <w:rPr>
            <w:rStyle w:val="Hyperlink"/>
            <w:rFonts w:eastAsia="MS Mincho" w:cs="Times New Roman"/>
            <w:b/>
            <w:bCs/>
            <w:spacing w:val="-2"/>
          </w:rPr>
          <w:t>tenders@icc-cpi.int</w:t>
        </w:r>
      </w:hyperlink>
    </w:p>
    <w:p w:rsidR="00B04C3D" w:rsidRPr="00B62A36"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spacing w:val="-2"/>
        </w:rPr>
      </w:pPr>
    </w:p>
    <w:p w:rsidR="00B04C3D" w:rsidRPr="00B62A36" w:rsidRDefault="00B62A36"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spacing w:val="-2"/>
          <w:lang w:val="es-ES"/>
        </w:rPr>
      </w:pPr>
      <w:r>
        <w:rPr>
          <w:rFonts w:eastAsia="MS Mincho" w:cs="Times New Roman"/>
          <w:b/>
          <w:spacing w:val="-2"/>
          <w:lang w:val="es-ES"/>
        </w:rPr>
        <w:t xml:space="preserve">Fax no:           </w:t>
      </w:r>
      <w:r>
        <w:rPr>
          <w:rFonts w:eastAsia="MS Mincho" w:cs="Times New Roman"/>
          <w:b/>
          <w:spacing w:val="-2"/>
          <w:lang w:val="es-ES"/>
        </w:rPr>
        <w:tab/>
      </w:r>
      <w:r>
        <w:rPr>
          <w:rFonts w:eastAsia="MS Mincho" w:cs="Times New Roman"/>
          <w:b/>
          <w:spacing w:val="-2"/>
          <w:lang w:val="es-ES"/>
        </w:rPr>
        <w:tab/>
      </w:r>
      <w:r>
        <w:rPr>
          <w:rFonts w:eastAsia="MS Mincho" w:cs="Times New Roman"/>
          <w:b/>
          <w:spacing w:val="-2"/>
          <w:lang w:val="es-ES"/>
        </w:rPr>
        <w:tab/>
      </w:r>
      <w:r>
        <w:rPr>
          <w:rFonts w:eastAsia="MS Mincho" w:cs="Times New Roman"/>
          <w:b/>
          <w:spacing w:val="-2"/>
          <w:lang w:val="es-ES"/>
        </w:rPr>
        <w:tab/>
        <w:t xml:space="preserve">                     </w:t>
      </w:r>
      <w:r w:rsidR="00B04C3D" w:rsidRPr="00B62A36">
        <w:rPr>
          <w:rFonts w:eastAsia="MS Mincho" w:cs="Times New Roman"/>
          <w:spacing w:val="-2"/>
          <w:lang w:val="es-ES"/>
        </w:rPr>
        <w:t>+31 70 515 8336</w:t>
      </w:r>
      <w:r w:rsidR="00B04C3D" w:rsidRPr="00B62A36">
        <w:rPr>
          <w:rFonts w:eastAsia="MS Mincho" w:cs="Times New Roman"/>
          <w:b/>
          <w:spacing w:val="-2"/>
          <w:lang w:val="es-ES"/>
        </w:rPr>
        <w:tab/>
      </w:r>
      <w:r w:rsidR="00B04C3D" w:rsidRPr="00B62A36">
        <w:rPr>
          <w:rFonts w:eastAsia="MS Mincho" w:cs="Times New Roman"/>
          <w:b/>
          <w:spacing w:val="-2"/>
          <w:lang w:val="es-ES"/>
        </w:rPr>
        <w:tab/>
      </w:r>
      <w:r w:rsidR="00B04C3D" w:rsidRPr="00B62A36">
        <w:rPr>
          <w:rFonts w:eastAsia="MS Mincho" w:cs="Times New Roman"/>
          <w:b/>
          <w:spacing w:val="-2"/>
          <w:lang w:val="es-ES"/>
        </w:rPr>
        <w:tab/>
      </w:r>
      <w:r w:rsidR="00B04C3D" w:rsidRPr="00B62A36">
        <w:rPr>
          <w:rFonts w:eastAsia="MS Mincho" w:cs="Times New Roman"/>
          <w:b/>
          <w:spacing w:val="-2"/>
          <w:lang w:val="es-ES"/>
        </w:rPr>
        <w:tab/>
      </w:r>
      <w:r w:rsidR="00B04C3D" w:rsidRPr="00B62A36">
        <w:rPr>
          <w:rFonts w:eastAsia="MS Mincho" w:cs="Times New Roman"/>
          <w:b/>
          <w:spacing w:val="-2"/>
          <w:lang w:val="es-ES"/>
        </w:rPr>
        <w:tab/>
      </w:r>
    </w:p>
    <w:p w:rsidR="00B04C3D" w:rsidRPr="00B62A36"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spacing w:val="-2"/>
          <w:lang w:val="es-ES"/>
        </w:rPr>
      </w:pPr>
    </w:p>
    <w:p w:rsidR="00B04C3D" w:rsidRPr="00671C7E"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Style w:val="Hyperlink"/>
          <w:rFonts w:eastAsia="MS Mincho" w:cs="Times New Roman"/>
          <w:b/>
          <w:bCs/>
          <w:spacing w:val="-2"/>
        </w:rPr>
      </w:pPr>
      <w:r w:rsidRPr="00671C7E">
        <w:rPr>
          <w:rFonts w:eastAsia="MS Mincho" w:cs="Times New Roman"/>
          <w:b/>
          <w:bCs/>
          <w:spacing w:val="-2"/>
        </w:rPr>
        <w:t>E-mail address:</w:t>
      </w:r>
      <w:r w:rsidRPr="00671C7E">
        <w:rPr>
          <w:rFonts w:eastAsia="MS Mincho" w:cs="Times New Roman"/>
          <w:b/>
          <w:bCs/>
          <w:spacing w:val="-2"/>
        </w:rPr>
        <w:tab/>
      </w:r>
      <w:r w:rsidRPr="00671C7E">
        <w:rPr>
          <w:rFonts w:eastAsia="MS Mincho" w:cs="Times New Roman"/>
          <w:b/>
          <w:bCs/>
          <w:spacing w:val="-2"/>
        </w:rPr>
        <w:tab/>
      </w:r>
      <w:r w:rsidRPr="00671C7E">
        <w:rPr>
          <w:rFonts w:eastAsia="MS Mincho" w:cs="Times New Roman"/>
          <w:b/>
          <w:bCs/>
          <w:spacing w:val="-2"/>
        </w:rPr>
        <w:tab/>
      </w:r>
      <w:r w:rsidRPr="00671C7E">
        <w:rPr>
          <w:rFonts w:eastAsia="MS Mincho" w:cs="Times New Roman"/>
          <w:b/>
          <w:bCs/>
          <w:spacing w:val="-2"/>
        </w:rPr>
        <w:tab/>
      </w:r>
      <w:r w:rsidR="00B62A36" w:rsidRPr="00671C7E">
        <w:rPr>
          <w:rFonts w:eastAsia="MS Mincho" w:cs="Times New Roman"/>
          <w:b/>
          <w:bCs/>
          <w:spacing w:val="-2"/>
        </w:rPr>
        <w:t xml:space="preserve">                     </w:t>
      </w:r>
      <w:hyperlink r:id="rId10" w:history="1">
        <w:r w:rsidRPr="00671C7E">
          <w:rPr>
            <w:rStyle w:val="Hyperlink"/>
            <w:rFonts w:eastAsia="MS Mincho" w:cs="Times New Roman"/>
            <w:b/>
            <w:bCs/>
            <w:spacing w:val="-2"/>
          </w:rPr>
          <w:t>tenders@icc-cpi.int</w:t>
        </w:r>
      </w:hyperlink>
    </w:p>
    <w:p w:rsidR="00B04C3D" w:rsidRPr="00671C7E" w:rsidRDefault="00B04C3D" w:rsidP="00B04C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Times New Roman" w:eastAsia="MS Mincho" w:hAnsi="Times New Roman" w:cs="Times New Roman"/>
          <w:b/>
          <w:bCs/>
          <w:spacing w:val="-2"/>
          <w:sz w:val="24"/>
          <w:szCs w:val="24"/>
        </w:rPr>
      </w:pPr>
    </w:p>
    <w:p w:rsidR="00B04C3D" w:rsidRPr="00671C7E" w:rsidRDefault="00B04C3D" w:rsidP="00B04C3D">
      <w:pPr>
        <w:tabs>
          <w:tab w:val="left" w:pos="-720"/>
          <w:tab w:val="left" w:pos="567"/>
        </w:tabs>
        <w:suppressAutoHyphens/>
        <w:spacing w:after="0" w:line="240" w:lineRule="auto"/>
        <w:rPr>
          <w:rFonts w:ascii="Times New Roman" w:eastAsia="MS Mincho" w:hAnsi="Times New Roman" w:cs="Times New Roman"/>
          <w:spacing w:val="-2"/>
          <w:sz w:val="24"/>
          <w:szCs w:val="24"/>
        </w:rPr>
      </w:pPr>
    </w:p>
    <w:p w:rsidR="00AD658E" w:rsidRPr="00E208E1" w:rsidRDefault="00B04C3D" w:rsidP="00766B06">
      <w:pPr>
        <w:spacing w:after="0"/>
        <w:jc w:val="both"/>
        <w:rPr>
          <w:rFonts w:eastAsia="MS Mincho" w:cs="Times New Roman"/>
          <w:b/>
          <w:spacing w:val="-2"/>
          <w:lang w:val="en-US"/>
        </w:rPr>
      </w:pPr>
      <w:r w:rsidRPr="0084297F">
        <w:rPr>
          <w:rFonts w:eastAsia="MS Mincho" w:cs="Times New Roman"/>
          <w:color w:val="000000"/>
          <w:spacing w:val="-2"/>
          <w:sz w:val="24"/>
          <w:szCs w:val="24"/>
          <w:lang w:val="en-US"/>
        </w:rPr>
        <w:t>The Trust Fund for Victims (</w:t>
      </w:r>
      <w:r w:rsidRPr="0084297F">
        <w:rPr>
          <w:rFonts w:cs="Times New Roman"/>
          <w:sz w:val="24"/>
          <w:szCs w:val="24"/>
        </w:rPr>
        <w:t>TFV</w:t>
      </w:r>
      <w:r w:rsidRPr="0084297F">
        <w:rPr>
          <w:rFonts w:eastAsia="MS Mincho" w:cs="Times New Roman"/>
          <w:color w:val="000000"/>
          <w:spacing w:val="-2"/>
          <w:sz w:val="24"/>
          <w:szCs w:val="24"/>
          <w:lang w:val="en-US"/>
        </w:rPr>
        <w:t>) at the International Criminal Court (ICC) located in The Hague, The Netherlands, intends to issue a solicitation for</w:t>
      </w:r>
      <w:r w:rsidRPr="0084297F">
        <w:rPr>
          <w:rFonts w:cs="Times New Roman"/>
          <w:sz w:val="24"/>
          <w:szCs w:val="24"/>
        </w:rPr>
        <w:t xml:space="preserve"> collective reparation programmes for victims of the crime in the </w:t>
      </w:r>
      <w:r w:rsidRPr="0084297F">
        <w:rPr>
          <w:rFonts w:cs="Times New Roman"/>
          <w:i/>
          <w:sz w:val="24"/>
          <w:szCs w:val="24"/>
        </w:rPr>
        <w:t>Al Mahdi</w:t>
      </w:r>
      <w:r w:rsidRPr="0084297F">
        <w:rPr>
          <w:rFonts w:cs="Times New Roman"/>
          <w:sz w:val="24"/>
          <w:szCs w:val="24"/>
        </w:rPr>
        <w:t xml:space="preserve"> case</w:t>
      </w:r>
      <w:r w:rsidR="008212F9" w:rsidRPr="0084297F">
        <w:rPr>
          <w:rFonts w:cs="Times New Roman"/>
          <w:sz w:val="24"/>
          <w:szCs w:val="24"/>
        </w:rPr>
        <w:t xml:space="preserve"> (</w:t>
      </w:r>
      <w:r w:rsidR="008212F9" w:rsidRPr="0084297F">
        <w:rPr>
          <w:rFonts w:cs="Times New Roman"/>
          <w:i/>
          <w:sz w:val="24"/>
          <w:szCs w:val="24"/>
        </w:rPr>
        <w:t xml:space="preserve">see </w:t>
      </w:r>
      <w:r w:rsidR="008212F9" w:rsidRPr="0084297F">
        <w:rPr>
          <w:rFonts w:cs="Times New Roman"/>
          <w:sz w:val="24"/>
          <w:szCs w:val="24"/>
        </w:rPr>
        <w:t>Background section on the next page</w:t>
      </w:r>
      <w:r w:rsidRPr="0084297F">
        <w:rPr>
          <w:rFonts w:cs="Times New Roman"/>
          <w:sz w:val="24"/>
          <w:szCs w:val="24"/>
        </w:rPr>
        <w:t>)</w:t>
      </w:r>
      <w:r w:rsidRPr="0084297F">
        <w:rPr>
          <w:rFonts w:cs="Times New Roman"/>
          <w:i/>
          <w:sz w:val="24"/>
          <w:szCs w:val="24"/>
        </w:rPr>
        <w:t xml:space="preserve">. </w:t>
      </w:r>
      <w:r w:rsidRPr="0084297F">
        <w:rPr>
          <w:rFonts w:eastAsia="MS Mincho" w:cs="Times New Roman"/>
          <w:color w:val="000000"/>
          <w:spacing w:val="-2"/>
          <w:sz w:val="24"/>
          <w:szCs w:val="24"/>
          <w:lang w:val="en-US"/>
        </w:rPr>
        <w:t>In this regard, the ICC, acting in relation to the TFV, is requesting expressions of interest (EOIs) from interested and qualified organisations.</w:t>
      </w:r>
      <w:r w:rsidR="00AD658E" w:rsidRPr="00E208E1">
        <w:rPr>
          <w:rFonts w:eastAsia="MS Mincho" w:cs="Times New Roman"/>
          <w:b/>
          <w:spacing w:val="-2"/>
          <w:lang w:val="en-US"/>
        </w:rPr>
        <w:t>Description</w:t>
      </w:r>
    </w:p>
    <w:p w:rsidR="00B04C3D" w:rsidRPr="005E1697" w:rsidRDefault="00B04C3D" w:rsidP="00766B06">
      <w:pPr>
        <w:spacing w:after="0"/>
        <w:jc w:val="both"/>
        <w:rPr>
          <w:rFonts w:cs="Times New Roman"/>
          <w:i/>
        </w:rPr>
      </w:pPr>
      <w:r w:rsidRPr="005E1697">
        <w:rPr>
          <w:rFonts w:eastAsia="MS Mincho" w:cs="Times New Roman"/>
          <w:color w:val="000000"/>
          <w:spacing w:val="-2"/>
          <w:lang w:val="en-US"/>
        </w:rPr>
        <w:t xml:space="preserve">  </w:t>
      </w:r>
    </w:p>
    <w:p w:rsidR="00F22340" w:rsidRPr="005E1697" w:rsidRDefault="00B04C3D" w:rsidP="00766B06">
      <w:pPr>
        <w:spacing w:after="0"/>
        <w:jc w:val="both"/>
        <w:rPr>
          <w:rFonts w:eastAsia="MS Mincho" w:cs="Times New Roman"/>
          <w:color w:val="000000"/>
        </w:rPr>
      </w:pPr>
      <w:r w:rsidRPr="005E1697">
        <w:rPr>
          <w:rFonts w:eastAsia="MS Mincho" w:cs="Times New Roman"/>
          <w:color w:val="000000"/>
        </w:rPr>
        <w:t xml:space="preserve">Please refer to the following pages for a description of the services requested and the </w:t>
      </w:r>
      <w:r w:rsidRPr="005E1697">
        <w:rPr>
          <w:rFonts w:eastAsia="MS Mincho" w:cs="Times New Roman"/>
          <w:b/>
          <w:color w:val="000000"/>
          <w:u w:val="single"/>
        </w:rPr>
        <w:t xml:space="preserve">minimum requirements to qualify for the Expression of Interest </w:t>
      </w:r>
      <w:r w:rsidRPr="005E1697">
        <w:rPr>
          <w:rFonts w:eastAsia="MS Mincho" w:cs="Times New Roman"/>
          <w:color w:val="000000"/>
          <w:u w:val="single"/>
        </w:rPr>
        <w:t>(EOI)</w:t>
      </w:r>
      <w:r w:rsidRPr="005E1697">
        <w:rPr>
          <w:rFonts w:eastAsia="MS Mincho" w:cs="Times New Roman"/>
          <w:color w:val="000000"/>
        </w:rPr>
        <w:t xml:space="preserve"> procedure</w:t>
      </w:r>
      <w:r w:rsidRPr="005E1697">
        <w:rPr>
          <w:rFonts w:eastAsia="MS Mincho" w:cs="Times New Roman"/>
          <w:b/>
          <w:color w:val="000000"/>
        </w:rPr>
        <w:t>,</w:t>
      </w:r>
      <w:r w:rsidRPr="005E1697">
        <w:rPr>
          <w:rFonts w:eastAsia="MS Mincho" w:cs="Times New Roman"/>
          <w:color w:val="000000"/>
        </w:rPr>
        <w:t xml:space="preserve"> explained below. </w:t>
      </w:r>
    </w:p>
    <w:p w:rsidR="0026234F" w:rsidRPr="005E1697" w:rsidRDefault="0026234F" w:rsidP="00766B06">
      <w:pPr>
        <w:spacing w:after="0"/>
        <w:jc w:val="both"/>
        <w:rPr>
          <w:rFonts w:eastAsia="MS Mincho" w:cs="Times New Roman"/>
          <w:color w:val="000000"/>
        </w:rPr>
      </w:pPr>
    </w:p>
    <w:p w:rsidR="0026234F" w:rsidRPr="00D407CB" w:rsidRDefault="0026234F" w:rsidP="00766B06">
      <w:pPr>
        <w:spacing w:after="0"/>
        <w:jc w:val="both"/>
        <w:rPr>
          <w:rFonts w:eastAsia="MS Mincho" w:cs="Times New Roman"/>
          <w:b/>
          <w:lang w:val="en-US"/>
        </w:rPr>
      </w:pPr>
      <w:r w:rsidRPr="00D407CB">
        <w:rPr>
          <w:rFonts w:eastAsia="MS Mincho" w:cs="Times New Roman"/>
          <w:b/>
        </w:rPr>
        <w:t>Only organisations that qualify will be provided with a detailed scope of work at a later stage in the “Request for Proposals” procedure.</w:t>
      </w:r>
    </w:p>
    <w:p w:rsidR="00B04C3D" w:rsidRPr="005E1697" w:rsidRDefault="00B04C3D" w:rsidP="00766B06">
      <w:pPr>
        <w:pBdr>
          <w:bottom w:val="single" w:sz="12" w:space="1" w:color="auto"/>
        </w:pBdr>
        <w:spacing w:after="0"/>
        <w:jc w:val="both"/>
        <w:rPr>
          <w:rFonts w:eastAsia="MS Mincho" w:cs="Times New Roman"/>
          <w:spacing w:val="-2"/>
        </w:rPr>
      </w:pPr>
    </w:p>
    <w:p w:rsidR="00B04C3D" w:rsidRPr="005E1697" w:rsidRDefault="00B04C3D" w:rsidP="00766B06">
      <w:pPr>
        <w:spacing w:after="0"/>
        <w:jc w:val="both"/>
        <w:rPr>
          <w:rFonts w:eastAsia="MS Mincho" w:cs="Times New Roman"/>
          <w:color w:val="000000"/>
        </w:rPr>
      </w:pPr>
    </w:p>
    <w:p w:rsidR="00AE07D2" w:rsidRDefault="00B04C3D" w:rsidP="00766B06">
      <w:pPr>
        <w:spacing w:after="0"/>
        <w:jc w:val="both"/>
        <w:rPr>
          <w:rFonts w:eastAsia="MS Mincho" w:cs="Times New Roman"/>
          <w:color w:val="000000"/>
        </w:rPr>
      </w:pPr>
      <w:r w:rsidRPr="005E1697">
        <w:rPr>
          <w:rFonts w:eastAsia="MS Mincho" w:cs="Times New Roman"/>
          <w:color w:val="000000"/>
        </w:rPr>
        <w:t xml:space="preserve">Interested organisations should forward their Expression of Interest by e-mail to the attention of </w:t>
      </w:r>
      <w:hyperlink r:id="rId11" w:history="1">
        <w:r w:rsidRPr="005E1697">
          <w:rPr>
            <w:rStyle w:val="Hyperlink"/>
            <w:rFonts w:eastAsia="MS Mincho" w:cs="Times New Roman"/>
            <w:bCs/>
            <w:lang w:val="en-US"/>
          </w:rPr>
          <w:t>tenders@icc-cpi.int</w:t>
        </w:r>
      </w:hyperlink>
      <w:r w:rsidRPr="005E1697">
        <w:rPr>
          <w:rFonts w:eastAsia="MS Mincho" w:cs="Times New Roman"/>
          <w:bCs/>
          <w:color w:val="000000"/>
          <w:lang w:val="en-US"/>
        </w:rPr>
        <w:t xml:space="preserve"> </w:t>
      </w:r>
      <w:r w:rsidRPr="005E1697">
        <w:rPr>
          <w:rFonts w:eastAsia="MS Mincho" w:cs="Times New Roman"/>
          <w:color w:val="000000"/>
        </w:rPr>
        <w:t>along with the documentation</w:t>
      </w:r>
      <w:r w:rsidRPr="005E1697">
        <w:rPr>
          <w:rFonts w:eastAsia="MS Mincho" w:cs="Times New Roman"/>
          <w:bCs/>
          <w:color w:val="000000"/>
          <w:lang w:val="en-US"/>
        </w:rPr>
        <w:t xml:space="preserve"> responding to the </w:t>
      </w:r>
      <w:r w:rsidRPr="005E1697">
        <w:rPr>
          <w:rFonts w:eastAsia="MS Mincho" w:cs="Times New Roman"/>
          <w:color w:val="000000"/>
        </w:rPr>
        <w:t>minimum requirements to qualify for the EOI</w:t>
      </w:r>
      <w:r w:rsidR="008212F9" w:rsidRPr="005E1697">
        <w:rPr>
          <w:rFonts w:eastAsia="MS Mincho" w:cs="Times New Roman"/>
          <w:color w:val="000000"/>
        </w:rPr>
        <w:t>.</w:t>
      </w:r>
    </w:p>
    <w:p w:rsidR="0049037C" w:rsidRPr="005E1697" w:rsidRDefault="0049037C" w:rsidP="00766B06">
      <w:pPr>
        <w:spacing w:after="0"/>
        <w:jc w:val="both"/>
        <w:rPr>
          <w:rFonts w:eastAsia="MS Mincho" w:cs="Times New Roman"/>
          <w:color w:val="000000"/>
        </w:rPr>
      </w:pPr>
    </w:p>
    <w:p w:rsidR="00B04C3D" w:rsidRPr="005E1697" w:rsidRDefault="00B04C3D" w:rsidP="00766B06">
      <w:pPr>
        <w:spacing w:after="0"/>
        <w:jc w:val="both"/>
        <w:rPr>
          <w:rFonts w:eastAsia="MS Mincho" w:cs="Times New Roman"/>
          <w:bCs/>
          <w:color w:val="000000"/>
          <w:lang w:val="en-US"/>
        </w:rPr>
      </w:pPr>
      <w:r w:rsidRPr="005E1697">
        <w:rPr>
          <w:rFonts w:eastAsia="MS Mincho" w:cs="Times New Roman"/>
          <w:color w:val="000000"/>
        </w:rPr>
        <w:t>Please use the form “Expression of Interest” on the last page of this document.</w:t>
      </w:r>
    </w:p>
    <w:p w:rsidR="00B04C3D" w:rsidRPr="005E1697" w:rsidRDefault="00B04C3D" w:rsidP="00766B06">
      <w:pPr>
        <w:spacing w:after="0"/>
        <w:jc w:val="both"/>
        <w:rPr>
          <w:rFonts w:eastAsia="MS Mincho" w:cs="Times New Roman"/>
          <w:color w:val="000000"/>
        </w:rPr>
      </w:pPr>
    </w:p>
    <w:p w:rsidR="00B04C3D" w:rsidRPr="00D407CB" w:rsidRDefault="00B04C3D" w:rsidP="00766B06">
      <w:pPr>
        <w:spacing w:after="0"/>
        <w:jc w:val="both"/>
        <w:rPr>
          <w:rFonts w:eastAsia="MS Mincho" w:cs="Times New Roman"/>
          <w:color w:val="000000"/>
        </w:rPr>
      </w:pPr>
      <w:r w:rsidRPr="00D407CB">
        <w:rPr>
          <w:rFonts w:eastAsia="MS Mincho" w:cs="Times New Roman"/>
          <w:color w:val="000000"/>
        </w:rPr>
        <w:t>Interested firms/organisations registered with the UN Global Marketplace, please indicate your vendor registration number.</w:t>
      </w:r>
      <w:r w:rsidR="005E1697" w:rsidRPr="00D407CB">
        <w:rPr>
          <w:rFonts w:eastAsia="MS Mincho" w:cs="Times New Roman"/>
          <w:color w:val="000000"/>
        </w:rPr>
        <w:t xml:space="preserve"> </w:t>
      </w:r>
      <w:r w:rsidRPr="00D407CB">
        <w:rPr>
          <w:rFonts w:eastAsia="MS Mincho" w:cs="Times New Roman"/>
          <w:snapToGrid w:val="0"/>
          <w:spacing w:val="-2"/>
        </w:rPr>
        <w:t>Please be advised that this Request for EOI does not constitute a formal solicitation.</w:t>
      </w:r>
      <w:r w:rsidRPr="00D407CB">
        <w:t xml:space="preserve"> </w:t>
      </w:r>
      <w:r w:rsidRPr="00D407CB">
        <w:rPr>
          <w:rFonts w:eastAsia="MS Mincho" w:cs="Times New Roman"/>
          <w:snapToGrid w:val="0"/>
          <w:spacing w:val="-2"/>
        </w:rPr>
        <w:t xml:space="preserve">It should also be noted that the ICC reserves the right to change or cancel this requirement at any time. </w:t>
      </w:r>
    </w:p>
    <w:p w:rsidR="00B04C3D" w:rsidRDefault="00B04C3D" w:rsidP="00B04C3D">
      <w:pPr>
        <w:spacing w:after="0" w:line="240" w:lineRule="auto"/>
        <w:jc w:val="both"/>
        <w:rPr>
          <w:rFonts w:ascii="Times New Roman" w:eastAsia="MS Mincho" w:hAnsi="Times New Roman" w:cs="Times New Roman"/>
          <w:snapToGrid w:val="0"/>
          <w:spacing w:val="-2"/>
          <w:sz w:val="24"/>
          <w:szCs w:val="24"/>
        </w:rPr>
      </w:pPr>
    </w:p>
    <w:p w:rsidR="006A65AD" w:rsidRPr="00601AD7" w:rsidRDefault="00B04C3D" w:rsidP="00601AD7">
      <w:pPr>
        <w:jc w:val="center"/>
        <w:rPr>
          <w:rFonts w:ascii="Times New Roman" w:hAnsi="Times New Roman" w:cs="Times New Roman"/>
        </w:rPr>
      </w:pPr>
      <w:r w:rsidRPr="00E82ACC">
        <w:rPr>
          <w:rFonts w:ascii="Times New Roman" w:hAnsi="Times New Roman" w:cs="Times New Roman"/>
          <w:b/>
          <w:bCs/>
          <w:noProof/>
          <w:sz w:val="24"/>
          <w:szCs w:val="24"/>
          <w:lang w:eastAsia="en-GB"/>
        </w:rPr>
        <w:lastRenderedPageBreak/>
        <w:drawing>
          <wp:inline distT="0" distB="0" distL="0" distR="0" wp14:anchorId="5E190A1D" wp14:editId="01A5F1D3">
            <wp:extent cx="4143375" cy="1091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091668"/>
                    </a:xfrm>
                    <a:prstGeom prst="rect">
                      <a:avLst/>
                    </a:prstGeom>
                    <a:noFill/>
                    <a:ln>
                      <a:noFill/>
                    </a:ln>
                  </pic:spPr>
                </pic:pic>
              </a:graphicData>
            </a:graphic>
          </wp:inline>
        </w:drawing>
      </w:r>
    </w:p>
    <w:p w:rsidR="00B04C3D" w:rsidRPr="008261AF" w:rsidRDefault="00B04C3D" w:rsidP="00766B06">
      <w:pPr>
        <w:jc w:val="center"/>
        <w:rPr>
          <w:rFonts w:ascii="Palatino Linotype" w:eastAsia="MS Mincho" w:hAnsi="Palatino Linotype" w:cs="Times New Roman"/>
          <w:b/>
          <w:spacing w:val="-2"/>
          <w:sz w:val="28"/>
          <w:szCs w:val="28"/>
          <w:u w:val="single"/>
          <w:lang w:val="en-US"/>
        </w:rPr>
      </w:pPr>
      <w:r w:rsidRPr="008261AF">
        <w:rPr>
          <w:rFonts w:ascii="Palatino Linotype" w:eastAsia="MS Mincho" w:hAnsi="Palatino Linotype" w:cs="Times New Roman"/>
          <w:b/>
          <w:spacing w:val="-2"/>
          <w:sz w:val="28"/>
          <w:szCs w:val="28"/>
          <w:u w:val="single"/>
          <w:lang w:val="en-US"/>
        </w:rPr>
        <w:t>EXPRESSION OF INTEREST (EOI)</w:t>
      </w:r>
    </w:p>
    <w:p w:rsidR="00B04C3D" w:rsidRPr="00576024" w:rsidRDefault="00B04C3D" w:rsidP="00766B06">
      <w:pPr>
        <w:jc w:val="center"/>
        <w:rPr>
          <w:rFonts w:ascii="Palatino Linotype" w:hAnsi="Palatino Linotype" w:cs="Times New Roman"/>
          <w:b/>
          <w:sz w:val="32"/>
          <w:szCs w:val="32"/>
        </w:rPr>
      </w:pPr>
      <w:r w:rsidRPr="00576024">
        <w:rPr>
          <w:rFonts w:ascii="Palatino Linotype" w:hAnsi="Palatino Linotype" w:cs="Times New Roman"/>
          <w:b/>
          <w:sz w:val="32"/>
          <w:szCs w:val="32"/>
        </w:rPr>
        <w:t>Moral and symbolic collective reparations awards to benefit victims of the crime in the Al Mahdi case</w:t>
      </w:r>
    </w:p>
    <w:p w:rsidR="00B04C3D" w:rsidRDefault="00B04C3D" w:rsidP="00766B06">
      <w:pPr>
        <w:pStyle w:val="ListParagraph"/>
        <w:keepLines/>
        <w:numPr>
          <w:ilvl w:val="0"/>
          <w:numId w:val="12"/>
        </w:numPr>
        <w:spacing w:before="360" w:after="0"/>
        <w:jc w:val="both"/>
        <w:outlineLvl w:val="0"/>
        <w:rPr>
          <w:rFonts w:asciiTheme="minorHAnsi" w:eastAsiaTheme="majorEastAsia" w:hAnsiTheme="minorHAnsi"/>
          <w:b/>
          <w:bCs/>
        </w:rPr>
      </w:pPr>
      <w:r w:rsidRPr="00097E30">
        <w:rPr>
          <w:rFonts w:asciiTheme="minorHAnsi" w:eastAsiaTheme="majorEastAsia" w:hAnsiTheme="minorHAnsi"/>
          <w:b/>
          <w:bCs/>
        </w:rPr>
        <w:t>Background</w:t>
      </w:r>
    </w:p>
    <w:p w:rsidR="002E73E3" w:rsidRPr="00097E30" w:rsidRDefault="002E73E3" w:rsidP="002E73E3">
      <w:pPr>
        <w:pStyle w:val="ListParagraph"/>
        <w:keepLines/>
        <w:spacing w:before="360" w:after="0"/>
        <w:jc w:val="both"/>
        <w:outlineLvl w:val="0"/>
        <w:rPr>
          <w:rFonts w:asciiTheme="minorHAnsi" w:eastAsiaTheme="majorEastAsia" w:hAnsiTheme="minorHAnsi"/>
          <w:b/>
          <w:bCs/>
        </w:rPr>
      </w:pPr>
    </w:p>
    <w:p w:rsidR="00B04C3D" w:rsidRPr="00576024" w:rsidRDefault="00FF5007" w:rsidP="00766B06">
      <w:pPr>
        <w:pStyle w:val="Default"/>
        <w:spacing w:after="200" w:line="276" w:lineRule="auto"/>
        <w:jc w:val="both"/>
        <w:rPr>
          <w:rFonts w:asciiTheme="minorHAnsi" w:hAnsiTheme="minorHAnsi" w:cs="Times New Roman"/>
          <w:color w:val="auto"/>
          <w:sz w:val="22"/>
          <w:szCs w:val="22"/>
          <w:lang w:val="en-GB"/>
        </w:rPr>
      </w:pPr>
      <w:r>
        <w:rPr>
          <w:rFonts w:asciiTheme="minorHAnsi" w:hAnsiTheme="minorHAnsi" w:cs="Times New Roman"/>
          <w:sz w:val="22"/>
          <w:szCs w:val="22"/>
          <w:lang w:val="en-GB"/>
        </w:rPr>
        <w:t xml:space="preserve">The </w:t>
      </w:r>
      <w:r w:rsidRPr="00FF5007">
        <w:rPr>
          <w:rFonts w:asciiTheme="minorHAnsi" w:hAnsiTheme="minorHAnsi" w:cs="Times New Roman"/>
          <w:sz w:val="22"/>
          <w:szCs w:val="22"/>
          <w:lang w:val="en-GB"/>
        </w:rPr>
        <w:t xml:space="preserve">International Criminal Court (“the ICC”) and the Trust Fund for Victims (“the TFV”) </w:t>
      </w:r>
      <w:r w:rsidR="00B04C3D" w:rsidRPr="00576024">
        <w:rPr>
          <w:rFonts w:asciiTheme="minorHAnsi" w:hAnsiTheme="minorHAnsi" w:cs="Times New Roman"/>
          <w:sz w:val="22"/>
          <w:szCs w:val="22"/>
        </w:rPr>
        <w:t xml:space="preserve">were established in 2002 under the Rome Statute. The ICC is tasked with prosecuting and trying those responsible for genocide, war crimes, and crimes against humanity, while the TFV provides support to victim survivors of these crimes, and their families, in situations within the jurisdiction of the ICC. </w:t>
      </w:r>
      <w:r w:rsidR="00B04C3D" w:rsidRPr="00576024">
        <w:rPr>
          <w:rFonts w:asciiTheme="minorHAnsi" w:hAnsiTheme="minorHAnsi" w:cs="Times New Roman"/>
          <w:color w:val="auto"/>
          <w:sz w:val="22"/>
          <w:szCs w:val="22"/>
          <w:lang w:val="en-GB"/>
        </w:rPr>
        <w:t>To achieve this objective, the TFV has a dual mandate:</w:t>
      </w:r>
      <w:r>
        <w:rPr>
          <w:rFonts w:asciiTheme="minorHAnsi" w:hAnsiTheme="minorHAnsi" w:cs="Times New Roman"/>
          <w:color w:val="auto"/>
          <w:sz w:val="22"/>
          <w:szCs w:val="22"/>
          <w:lang w:val="en-GB"/>
        </w:rPr>
        <w:t xml:space="preserve"> </w:t>
      </w:r>
    </w:p>
    <w:p w:rsidR="00B04C3D" w:rsidRPr="00576024" w:rsidRDefault="00B04C3D" w:rsidP="00766B06">
      <w:pPr>
        <w:pStyle w:val="Default"/>
        <w:numPr>
          <w:ilvl w:val="0"/>
          <w:numId w:val="1"/>
        </w:numPr>
        <w:spacing w:after="120" w:line="276" w:lineRule="auto"/>
        <w:jc w:val="both"/>
        <w:rPr>
          <w:rFonts w:asciiTheme="minorHAnsi" w:hAnsiTheme="minorHAnsi" w:cs="Times New Roman"/>
          <w:color w:val="auto"/>
          <w:sz w:val="22"/>
          <w:szCs w:val="22"/>
          <w:lang w:val="en-GB"/>
        </w:rPr>
      </w:pPr>
      <w:r w:rsidRPr="00576024">
        <w:rPr>
          <w:rFonts w:asciiTheme="minorHAnsi" w:hAnsiTheme="minorHAnsi" w:cs="Times New Roman"/>
          <w:color w:val="auto"/>
          <w:sz w:val="22"/>
          <w:szCs w:val="22"/>
          <w:lang w:val="en-GB"/>
        </w:rPr>
        <w:t xml:space="preserve">Reparations: To implement reparations awards ordered by the Court against a convicted person. </w:t>
      </w:r>
    </w:p>
    <w:p w:rsidR="00B04C3D" w:rsidRPr="00576024" w:rsidRDefault="00B04C3D" w:rsidP="00766B06">
      <w:pPr>
        <w:pStyle w:val="Default"/>
        <w:numPr>
          <w:ilvl w:val="0"/>
          <w:numId w:val="1"/>
        </w:numPr>
        <w:spacing w:after="120" w:line="276" w:lineRule="auto"/>
        <w:ind w:left="714" w:hanging="357"/>
        <w:jc w:val="both"/>
        <w:rPr>
          <w:rFonts w:asciiTheme="minorHAnsi" w:hAnsiTheme="minorHAnsi" w:cs="Times New Roman"/>
          <w:bCs/>
          <w:sz w:val="22"/>
          <w:szCs w:val="22"/>
        </w:rPr>
      </w:pPr>
      <w:r w:rsidRPr="00576024">
        <w:rPr>
          <w:rFonts w:asciiTheme="minorHAnsi" w:hAnsiTheme="minorHAnsi" w:cs="Times New Roman"/>
          <w:color w:val="auto"/>
          <w:sz w:val="22"/>
          <w:szCs w:val="22"/>
          <w:lang w:val="en-GB"/>
        </w:rPr>
        <w:t xml:space="preserve">Assistance: To support victims and their families in situations before the ICC by funding programmes for physical rehabilitation, material support and psychological rehabilitation. </w:t>
      </w:r>
    </w:p>
    <w:p w:rsidR="00B04C3D" w:rsidRPr="00576024" w:rsidRDefault="00B04C3D" w:rsidP="00766B06">
      <w:pPr>
        <w:pStyle w:val="Default"/>
        <w:spacing w:before="240" w:after="240" w:line="276" w:lineRule="auto"/>
        <w:jc w:val="both"/>
        <w:rPr>
          <w:rFonts w:asciiTheme="minorHAnsi" w:hAnsiTheme="minorHAnsi" w:cs="Times New Roman"/>
          <w:sz w:val="22"/>
          <w:szCs w:val="22"/>
        </w:rPr>
      </w:pPr>
      <w:r w:rsidRPr="00576024">
        <w:rPr>
          <w:rFonts w:asciiTheme="minorHAnsi" w:hAnsiTheme="minorHAnsi" w:cs="Times New Roman"/>
          <w:bCs/>
          <w:sz w:val="22"/>
          <w:szCs w:val="22"/>
        </w:rPr>
        <w:t xml:space="preserve">For further information about the Trust Fund for Victims please visit: </w:t>
      </w:r>
      <w:hyperlink r:id="rId13" w:history="1">
        <w:r w:rsidRPr="00576024">
          <w:rPr>
            <w:rStyle w:val="Hyperlink"/>
            <w:rFonts w:asciiTheme="minorHAnsi" w:hAnsiTheme="minorHAnsi" w:cs="Times New Roman"/>
            <w:bCs/>
            <w:sz w:val="22"/>
            <w:szCs w:val="22"/>
          </w:rPr>
          <w:t>http://www.trustfundforvictims.org</w:t>
        </w:r>
      </w:hyperlink>
      <w:r w:rsidRPr="00576024">
        <w:rPr>
          <w:rFonts w:asciiTheme="minorHAnsi" w:hAnsiTheme="minorHAnsi" w:cs="Times New Roman"/>
          <w:sz w:val="22"/>
          <w:szCs w:val="22"/>
        </w:rPr>
        <w:t>.</w:t>
      </w:r>
    </w:p>
    <w:p w:rsidR="00AD5C14" w:rsidRPr="00097E30" w:rsidRDefault="00AD5C14" w:rsidP="00766B06">
      <w:pPr>
        <w:pStyle w:val="Default"/>
        <w:numPr>
          <w:ilvl w:val="0"/>
          <w:numId w:val="12"/>
        </w:numPr>
        <w:spacing w:before="240" w:after="240" w:line="276" w:lineRule="auto"/>
        <w:rPr>
          <w:rFonts w:asciiTheme="minorHAnsi" w:hAnsiTheme="minorHAnsi" w:cs="Times New Roman"/>
          <w:b/>
          <w:bCs/>
          <w:sz w:val="22"/>
          <w:szCs w:val="22"/>
        </w:rPr>
      </w:pPr>
      <w:r w:rsidRPr="00097E30">
        <w:rPr>
          <w:rFonts w:asciiTheme="minorHAnsi" w:hAnsiTheme="minorHAnsi" w:cs="Times New Roman"/>
          <w:b/>
          <w:bCs/>
          <w:sz w:val="22"/>
          <w:szCs w:val="22"/>
        </w:rPr>
        <w:t>Description</w:t>
      </w:r>
      <w:r w:rsidR="00C96CD5" w:rsidRPr="00097E30">
        <w:rPr>
          <w:rFonts w:asciiTheme="minorHAnsi" w:hAnsiTheme="minorHAnsi" w:cs="Times New Roman"/>
          <w:b/>
          <w:bCs/>
          <w:sz w:val="22"/>
          <w:szCs w:val="22"/>
        </w:rPr>
        <w:t xml:space="preserve"> of </w:t>
      </w:r>
      <w:r w:rsidR="00EE5A28" w:rsidRPr="00097E30">
        <w:rPr>
          <w:rFonts w:asciiTheme="minorHAnsi" w:hAnsiTheme="minorHAnsi" w:cs="Times New Roman"/>
          <w:b/>
          <w:bCs/>
          <w:sz w:val="22"/>
          <w:szCs w:val="22"/>
        </w:rPr>
        <w:t xml:space="preserve"> </w:t>
      </w:r>
      <w:r w:rsidR="00C80D9A">
        <w:rPr>
          <w:rFonts w:asciiTheme="minorHAnsi" w:hAnsiTheme="minorHAnsi" w:cs="Times New Roman"/>
          <w:b/>
          <w:bCs/>
          <w:sz w:val="22"/>
          <w:szCs w:val="22"/>
        </w:rPr>
        <w:t xml:space="preserve">the </w:t>
      </w:r>
      <w:r w:rsidR="00C96CD5" w:rsidRPr="00097E30">
        <w:rPr>
          <w:rFonts w:asciiTheme="minorHAnsi" w:hAnsiTheme="minorHAnsi" w:cs="Times New Roman"/>
          <w:b/>
          <w:bCs/>
          <w:sz w:val="22"/>
          <w:szCs w:val="22"/>
        </w:rPr>
        <w:t>moral an</w:t>
      </w:r>
      <w:r w:rsidR="00EE5A28" w:rsidRPr="00097E30">
        <w:rPr>
          <w:rFonts w:asciiTheme="minorHAnsi" w:hAnsiTheme="minorHAnsi" w:cs="Times New Roman"/>
          <w:b/>
          <w:bCs/>
          <w:sz w:val="22"/>
          <w:szCs w:val="22"/>
        </w:rPr>
        <w:t>d symbolic collective reparations</w:t>
      </w:r>
      <w:r w:rsidR="00C96CD5" w:rsidRPr="00097E30">
        <w:rPr>
          <w:rFonts w:asciiTheme="minorHAnsi" w:hAnsiTheme="minorHAnsi" w:cs="Times New Roman"/>
          <w:b/>
          <w:bCs/>
          <w:sz w:val="22"/>
          <w:szCs w:val="22"/>
        </w:rPr>
        <w:t xml:space="preserve"> in Mali</w:t>
      </w:r>
    </w:p>
    <w:p w:rsidR="00B04C3D" w:rsidRPr="00576024" w:rsidRDefault="00B04C3D" w:rsidP="00766B06">
      <w:pPr>
        <w:pStyle w:val="Default"/>
        <w:spacing w:before="240" w:after="240" w:line="276" w:lineRule="auto"/>
        <w:jc w:val="both"/>
        <w:rPr>
          <w:rFonts w:asciiTheme="minorHAnsi" w:hAnsiTheme="minorHAnsi" w:cs="Times New Roman"/>
          <w:bCs/>
          <w:sz w:val="22"/>
          <w:szCs w:val="22"/>
        </w:rPr>
      </w:pPr>
      <w:r w:rsidRPr="00576024">
        <w:rPr>
          <w:rFonts w:asciiTheme="minorHAnsi" w:hAnsiTheme="minorHAnsi" w:cs="Times New Roman"/>
          <w:bCs/>
          <w:sz w:val="22"/>
          <w:szCs w:val="22"/>
        </w:rPr>
        <w:t xml:space="preserve">This Request for Expressions of Interest </w:t>
      </w:r>
      <w:r w:rsidR="008212F9" w:rsidRPr="00576024">
        <w:rPr>
          <w:rFonts w:asciiTheme="minorHAnsi" w:hAnsiTheme="minorHAnsi" w:cs="Times New Roman"/>
          <w:bCs/>
          <w:sz w:val="22"/>
          <w:szCs w:val="22"/>
        </w:rPr>
        <w:t>concerns</w:t>
      </w:r>
      <w:r w:rsidRPr="00576024">
        <w:rPr>
          <w:rFonts w:asciiTheme="minorHAnsi" w:hAnsiTheme="minorHAnsi" w:cs="Times New Roman"/>
          <w:bCs/>
          <w:sz w:val="22"/>
          <w:szCs w:val="22"/>
        </w:rPr>
        <w:t xml:space="preserve"> the Reparations Mandate, </w:t>
      </w:r>
      <w:r w:rsidR="008212F9" w:rsidRPr="00576024">
        <w:rPr>
          <w:rFonts w:asciiTheme="minorHAnsi" w:hAnsiTheme="minorHAnsi" w:cs="Times New Roman"/>
          <w:bCs/>
          <w:sz w:val="22"/>
          <w:szCs w:val="22"/>
        </w:rPr>
        <w:t xml:space="preserve">specifically </w:t>
      </w:r>
      <w:r w:rsidR="008212F9" w:rsidRPr="00576024">
        <w:rPr>
          <w:rFonts w:asciiTheme="minorHAnsi" w:hAnsiTheme="minorHAnsi" w:cs="Times New Roman"/>
          <w:b/>
          <w:bCs/>
          <w:sz w:val="22"/>
          <w:szCs w:val="22"/>
        </w:rPr>
        <w:t>the</w:t>
      </w:r>
      <w:r w:rsidRPr="00576024">
        <w:rPr>
          <w:rFonts w:asciiTheme="minorHAnsi" w:hAnsiTheme="minorHAnsi" w:cs="Times New Roman"/>
          <w:b/>
          <w:bCs/>
          <w:sz w:val="22"/>
          <w:szCs w:val="22"/>
        </w:rPr>
        <w:t xml:space="preserve"> </w:t>
      </w:r>
      <w:r w:rsidR="008212F9" w:rsidRPr="00576024">
        <w:rPr>
          <w:rFonts w:asciiTheme="minorHAnsi" w:hAnsiTheme="minorHAnsi" w:cs="Times New Roman"/>
          <w:b/>
          <w:bCs/>
          <w:sz w:val="22"/>
          <w:szCs w:val="22"/>
        </w:rPr>
        <w:t xml:space="preserve">moral and symbolic </w:t>
      </w:r>
      <w:r w:rsidRPr="00576024">
        <w:rPr>
          <w:rFonts w:asciiTheme="minorHAnsi" w:hAnsiTheme="minorHAnsi" w:cs="Times New Roman"/>
          <w:b/>
          <w:bCs/>
          <w:sz w:val="22"/>
          <w:szCs w:val="22"/>
        </w:rPr>
        <w:t xml:space="preserve">collective </w:t>
      </w:r>
      <w:r w:rsidR="008212F9" w:rsidRPr="00576024">
        <w:rPr>
          <w:rFonts w:asciiTheme="minorHAnsi" w:hAnsiTheme="minorHAnsi" w:cs="Times New Roman"/>
          <w:b/>
          <w:bCs/>
          <w:sz w:val="22"/>
          <w:szCs w:val="22"/>
        </w:rPr>
        <w:t xml:space="preserve">reparations </w:t>
      </w:r>
      <w:r w:rsidRPr="00576024">
        <w:rPr>
          <w:rFonts w:asciiTheme="minorHAnsi" w:hAnsiTheme="minorHAnsi" w:cs="Times New Roman"/>
          <w:b/>
          <w:bCs/>
          <w:sz w:val="22"/>
          <w:szCs w:val="22"/>
        </w:rPr>
        <w:t xml:space="preserve">awards </w:t>
      </w:r>
      <w:r w:rsidRPr="00576024">
        <w:rPr>
          <w:rFonts w:asciiTheme="minorHAnsi" w:hAnsiTheme="minorHAnsi" w:cs="Times New Roman"/>
          <w:bCs/>
          <w:sz w:val="22"/>
          <w:szCs w:val="22"/>
        </w:rPr>
        <w:t>ordered by the ICC in the case against Mr Al Faqi al Mahdi (“Al Mahdi”)</w:t>
      </w:r>
      <w:r w:rsidR="00BC7CBB">
        <w:rPr>
          <w:rFonts w:asciiTheme="minorHAnsi" w:hAnsiTheme="minorHAnsi" w:cs="Times New Roman"/>
          <w:bCs/>
          <w:sz w:val="22"/>
          <w:szCs w:val="22"/>
        </w:rPr>
        <w:t xml:space="preserve">, in the form of psychosocial and psychological support programmes, safe spaces for women and girls, and the setting up of </w:t>
      </w:r>
      <w:r w:rsidR="00E47371">
        <w:rPr>
          <w:rFonts w:asciiTheme="minorHAnsi" w:hAnsiTheme="minorHAnsi" w:cs="Times New Roman"/>
          <w:bCs/>
          <w:sz w:val="22"/>
          <w:szCs w:val="22"/>
        </w:rPr>
        <w:t>memorialization</w:t>
      </w:r>
      <w:r w:rsidR="00BC7CBB">
        <w:rPr>
          <w:rFonts w:asciiTheme="minorHAnsi" w:hAnsiTheme="minorHAnsi" w:cs="Times New Roman"/>
          <w:bCs/>
          <w:sz w:val="22"/>
          <w:szCs w:val="22"/>
        </w:rPr>
        <w:t xml:space="preserve"> committees within the community of Timbuktu; as described in more detail below</w:t>
      </w:r>
    </w:p>
    <w:p w:rsidR="00B04C3D" w:rsidRPr="00576024" w:rsidRDefault="00B04C3D" w:rsidP="00766B06">
      <w:pPr>
        <w:pStyle w:val="CommentText"/>
        <w:spacing w:line="276" w:lineRule="auto"/>
        <w:jc w:val="both"/>
        <w:rPr>
          <w:rFonts w:cs="Times New Roman"/>
          <w:sz w:val="22"/>
          <w:szCs w:val="22"/>
        </w:rPr>
      </w:pPr>
      <w:r w:rsidRPr="00576024">
        <w:rPr>
          <w:rFonts w:cs="Times New Roman"/>
          <w:sz w:val="22"/>
          <w:szCs w:val="22"/>
        </w:rPr>
        <w:t xml:space="preserve">In 2016, Mr. Al Mahdi was convicted for the crime of attacking nine mausoleums and the door of one mosque in Timbuktu, Mali, in the summer of 2012. In 2017, the ICC ordered individual and collective reparations against Mr. Al Mahdi, to benefit the victims of his crime. </w:t>
      </w:r>
    </w:p>
    <w:p w:rsidR="008212F9" w:rsidRPr="0092390E" w:rsidRDefault="008212F9" w:rsidP="00766B06">
      <w:pPr>
        <w:pStyle w:val="Default"/>
        <w:spacing w:before="240" w:after="240" w:line="276" w:lineRule="auto"/>
        <w:jc w:val="both"/>
        <w:rPr>
          <w:rFonts w:asciiTheme="minorHAnsi" w:hAnsiTheme="minorHAnsi" w:cs="Times New Roman"/>
          <w:sz w:val="22"/>
          <w:szCs w:val="22"/>
        </w:rPr>
      </w:pPr>
      <w:r w:rsidRPr="0092390E">
        <w:rPr>
          <w:rFonts w:asciiTheme="minorHAnsi" w:hAnsiTheme="minorHAnsi" w:cs="Times New Roman"/>
          <w:sz w:val="22"/>
          <w:szCs w:val="22"/>
        </w:rPr>
        <w:t>In its reparations order, ICC Trial Chamber VIII instructed the TFV to implement the collective award</w:t>
      </w:r>
      <w:r w:rsidR="00AE7451" w:rsidRPr="0092390E">
        <w:rPr>
          <w:rFonts w:asciiTheme="minorHAnsi" w:hAnsiTheme="minorHAnsi" w:cs="Times New Roman"/>
          <w:sz w:val="22"/>
          <w:szCs w:val="22"/>
        </w:rPr>
        <w:t>s</w:t>
      </w:r>
      <w:r w:rsidRPr="0092390E">
        <w:rPr>
          <w:rFonts w:asciiTheme="minorHAnsi" w:hAnsiTheme="minorHAnsi" w:cs="Times New Roman"/>
          <w:sz w:val="22"/>
          <w:szCs w:val="22"/>
        </w:rPr>
        <w:t xml:space="preserve"> for the benefit of the</w:t>
      </w:r>
      <w:r w:rsidRPr="0092390E">
        <w:rPr>
          <w:rFonts w:asciiTheme="minorHAnsi" w:hAnsiTheme="minorHAnsi" w:cs="Times New Roman"/>
        </w:rPr>
        <w:t xml:space="preserve"> community of Timbuktu that suffered </w:t>
      </w:r>
      <w:r w:rsidR="00AE7451" w:rsidRPr="0092390E">
        <w:rPr>
          <w:rFonts w:asciiTheme="minorHAnsi" w:hAnsiTheme="minorHAnsi" w:cs="Times New Roman"/>
        </w:rPr>
        <w:t>moral</w:t>
      </w:r>
      <w:r w:rsidRPr="0092390E">
        <w:rPr>
          <w:rFonts w:asciiTheme="minorHAnsi" w:hAnsiTheme="minorHAnsi" w:cs="Times New Roman"/>
        </w:rPr>
        <w:t xml:space="preserve"> harm from the crime. This community </w:t>
      </w:r>
      <w:r w:rsidRPr="0092390E">
        <w:rPr>
          <w:rFonts w:asciiTheme="minorHAnsi" w:hAnsiTheme="minorHAnsi" w:cs="Times New Roman"/>
          <w:sz w:val="22"/>
          <w:szCs w:val="22"/>
        </w:rPr>
        <w:t>consists of persons or organisations ordinarily residing in Timbuktu at the time of the commission of the crime or otherwise so closely related to the city that they can be considered to be part of this community at the time of the commission of such crime.</w:t>
      </w:r>
    </w:p>
    <w:p w:rsidR="008212F9" w:rsidRPr="00B46F1D" w:rsidRDefault="008212F9" w:rsidP="00766B06">
      <w:pPr>
        <w:pStyle w:val="Default"/>
        <w:spacing w:before="240" w:after="240" w:line="276" w:lineRule="auto"/>
        <w:jc w:val="both"/>
        <w:rPr>
          <w:rFonts w:asciiTheme="minorHAnsi" w:hAnsiTheme="minorHAnsi" w:cs="Times New Roman"/>
          <w:color w:val="auto"/>
          <w:sz w:val="22"/>
          <w:szCs w:val="22"/>
          <w:lang w:val="en-GB"/>
        </w:rPr>
      </w:pPr>
      <w:r w:rsidRPr="00B46F1D">
        <w:rPr>
          <w:rFonts w:asciiTheme="minorHAnsi" w:hAnsiTheme="minorHAnsi" w:cs="Times New Roman"/>
          <w:color w:val="auto"/>
          <w:sz w:val="22"/>
          <w:szCs w:val="22"/>
          <w:lang w:val="en-GB"/>
        </w:rPr>
        <w:lastRenderedPageBreak/>
        <w:t xml:space="preserve">In response to the Trial Chamber’s instruction, the TFV prepared an implementation plan (“Implementation Plan”), which potential applicants can access at: </w:t>
      </w:r>
      <w:hyperlink r:id="rId14" w:history="1">
        <w:r w:rsidRPr="00B46F1D">
          <w:rPr>
            <w:rStyle w:val="Hyperlink"/>
            <w:rFonts w:asciiTheme="minorHAnsi" w:hAnsiTheme="minorHAnsi" w:cs="Times New Roman"/>
            <w:sz w:val="22"/>
            <w:szCs w:val="22"/>
            <w:u w:val="none"/>
            <w:lang w:val="en-GB"/>
          </w:rPr>
          <w:t>https://www.icc-cpi.int/CourtRecords/CR2018_05506.PDF</w:t>
        </w:r>
      </w:hyperlink>
      <w:r w:rsidRPr="00B46F1D">
        <w:rPr>
          <w:rFonts w:asciiTheme="minorHAnsi" w:hAnsiTheme="minorHAnsi" w:cs="Times New Roman"/>
          <w:color w:val="auto"/>
          <w:sz w:val="22"/>
          <w:szCs w:val="22"/>
          <w:lang w:val="en-GB"/>
        </w:rPr>
        <w:t>.</w:t>
      </w:r>
    </w:p>
    <w:p w:rsidR="00B04C3D" w:rsidRPr="00CF327F" w:rsidRDefault="00B04C3D" w:rsidP="00CF327F">
      <w:pPr>
        <w:spacing w:before="240"/>
        <w:jc w:val="both"/>
        <w:rPr>
          <w:rFonts w:eastAsiaTheme="majorEastAsia"/>
          <w:bCs/>
        </w:rPr>
      </w:pPr>
      <w:bookmarkStart w:id="1" w:name="_Toc440527706"/>
      <w:bookmarkStart w:id="2" w:name="_Toc440546072"/>
      <w:r w:rsidRPr="00576024">
        <w:rPr>
          <w:rFonts w:cs="Times New Roman"/>
        </w:rPr>
        <w:t xml:space="preserve">The </w:t>
      </w:r>
      <w:r w:rsidR="008212F9" w:rsidRPr="00576024">
        <w:rPr>
          <w:rFonts w:eastAsiaTheme="majorEastAsia" w:cs="Times New Roman"/>
          <w:b/>
          <w:bCs/>
        </w:rPr>
        <w:t xml:space="preserve">moral and symbolic </w:t>
      </w:r>
      <w:r w:rsidRPr="00576024">
        <w:rPr>
          <w:rFonts w:cs="Times New Roman"/>
        </w:rPr>
        <w:t>collective reparations</w:t>
      </w:r>
      <w:r w:rsidR="008212F9" w:rsidRPr="00576024">
        <w:rPr>
          <w:rFonts w:cs="Times New Roman"/>
        </w:rPr>
        <w:t xml:space="preserve"> awards</w:t>
      </w:r>
      <w:r w:rsidRPr="00576024">
        <w:rPr>
          <w:rFonts w:cs="Times New Roman"/>
        </w:rPr>
        <w:t xml:space="preserve"> subject to this </w:t>
      </w:r>
      <w:r w:rsidR="008212F9" w:rsidRPr="00576024">
        <w:rPr>
          <w:rFonts w:cs="Times New Roman"/>
        </w:rPr>
        <w:t>R</w:t>
      </w:r>
      <w:r w:rsidRPr="00576024">
        <w:rPr>
          <w:rFonts w:cs="Times New Roman"/>
        </w:rPr>
        <w:t>equest</w:t>
      </w:r>
      <w:r w:rsidR="008212F9" w:rsidRPr="00576024">
        <w:rPr>
          <w:rFonts w:cs="Times New Roman"/>
        </w:rPr>
        <w:t xml:space="preserve"> for EOIs</w:t>
      </w:r>
      <w:r w:rsidRPr="00576024">
        <w:rPr>
          <w:rFonts w:cs="Times New Roman"/>
        </w:rPr>
        <w:t xml:space="preserve"> are envisaged to provide relief to victims of Mr. Al Mahdi in </w:t>
      </w:r>
    </w:p>
    <w:p w:rsidR="00B04C3D" w:rsidRPr="00576024" w:rsidRDefault="00B04C3D" w:rsidP="00766B06">
      <w:pPr>
        <w:pStyle w:val="ListParagraph"/>
        <w:numPr>
          <w:ilvl w:val="0"/>
          <w:numId w:val="5"/>
        </w:numPr>
        <w:spacing w:before="240"/>
        <w:jc w:val="both"/>
        <w:rPr>
          <w:rFonts w:asciiTheme="minorHAnsi" w:hAnsiTheme="minorHAnsi"/>
        </w:rPr>
      </w:pPr>
      <w:r w:rsidRPr="00576024">
        <w:rPr>
          <w:rFonts w:asciiTheme="minorHAnsi" w:hAnsiTheme="minorHAnsi"/>
          <w:b/>
        </w:rPr>
        <w:t xml:space="preserve">Moral rehabilitation through </w:t>
      </w:r>
      <w:r w:rsidR="008212F9" w:rsidRPr="00576024">
        <w:rPr>
          <w:rFonts w:asciiTheme="minorHAnsi" w:hAnsiTheme="minorHAnsi"/>
          <w:b/>
        </w:rPr>
        <w:t xml:space="preserve">psychosocial and </w:t>
      </w:r>
      <w:r w:rsidRPr="00576024">
        <w:rPr>
          <w:rFonts w:asciiTheme="minorHAnsi" w:hAnsiTheme="minorHAnsi"/>
          <w:b/>
        </w:rPr>
        <w:t xml:space="preserve">psychological support programmes provided by professional </w:t>
      </w:r>
      <w:r w:rsidR="008212F9" w:rsidRPr="00576024">
        <w:rPr>
          <w:rFonts w:asciiTheme="minorHAnsi" w:hAnsiTheme="minorHAnsi"/>
          <w:b/>
        </w:rPr>
        <w:t xml:space="preserve">psychosocial workers and </w:t>
      </w:r>
      <w:r w:rsidRPr="00576024">
        <w:rPr>
          <w:rFonts w:asciiTheme="minorHAnsi" w:hAnsiTheme="minorHAnsi"/>
          <w:b/>
        </w:rPr>
        <w:t>psychologists</w:t>
      </w:r>
      <w:r w:rsidR="008212F9" w:rsidRPr="00576024">
        <w:rPr>
          <w:rFonts w:asciiTheme="minorHAnsi" w:hAnsiTheme="minorHAnsi"/>
          <w:b/>
        </w:rPr>
        <w:t>, as well as</w:t>
      </w:r>
      <w:r w:rsidRPr="00576024">
        <w:rPr>
          <w:rFonts w:asciiTheme="minorHAnsi" w:hAnsiTheme="minorHAnsi"/>
          <w:b/>
        </w:rPr>
        <w:t xml:space="preserve"> by the establishment of women and girls’ safe spaces, </w:t>
      </w:r>
      <w:r w:rsidRPr="00576024">
        <w:rPr>
          <w:rFonts w:asciiTheme="minorHAnsi" w:hAnsiTheme="minorHAnsi"/>
        </w:rPr>
        <w:t>both in Timbuktu and Bamako</w:t>
      </w:r>
      <w:r w:rsidR="00AE7451" w:rsidRPr="00576024">
        <w:rPr>
          <w:rFonts w:asciiTheme="minorHAnsi" w:hAnsiTheme="minorHAnsi"/>
        </w:rPr>
        <w:t xml:space="preserve"> (see Implementation Plan, paragraphs 142-151</w:t>
      </w:r>
      <w:r w:rsidR="0031498B">
        <w:rPr>
          <w:rFonts w:asciiTheme="minorHAnsi" w:hAnsiTheme="minorHAnsi"/>
        </w:rPr>
        <w:t>, in particular paragraphs 143 and 144</w:t>
      </w:r>
      <w:r w:rsidR="00AE7451" w:rsidRPr="00576024">
        <w:rPr>
          <w:rFonts w:asciiTheme="minorHAnsi" w:hAnsiTheme="minorHAnsi"/>
        </w:rPr>
        <w:t>)</w:t>
      </w:r>
      <w:r w:rsidR="00E47371">
        <w:rPr>
          <w:rFonts w:asciiTheme="minorHAnsi" w:hAnsiTheme="minorHAnsi"/>
        </w:rPr>
        <w:t>.</w:t>
      </w:r>
    </w:p>
    <w:p w:rsidR="008212F9" w:rsidRPr="00576024" w:rsidRDefault="00B04C3D" w:rsidP="00766B06">
      <w:pPr>
        <w:ind w:left="1080"/>
        <w:jc w:val="both"/>
        <w:rPr>
          <w:rFonts w:cs="Times New Roman"/>
        </w:rPr>
      </w:pPr>
      <w:r w:rsidRPr="00576024">
        <w:rPr>
          <w:rFonts w:cs="Times New Roman"/>
        </w:rPr>
        <w:t xml:space="preserve">In respect of </w:t>
      </w:r>
      <w:r w:rsidRPr="00576024">
        <w:rPr>
          <w:rFonts w:cs="Times New Roman"/>
          <w:b/>
        </w:rPr>
        <w:t>moral rehabilitation</w:t>
      </w:r>
      <w:r w:rsidRPr="00576024">
        <w:rPr>
          <w:rFonts w:cs="Times New Roman"/>
        </w:rPr>
        <w:t>, interested organisations should show their ability to run a three-year programme of psychosocial</w:t>
      </w:r>
      <w:r w:rsidR="008212F9" w:rsidRPr="00576024">
        <w:rPr>
          <w:rFonts w:cs="Times New Roman"/>
        </w:rPr>
        <w:t xml:space="preserve"> and </w:t>
      </w:r>
      <w:r w:rsidRPr="00576024">
        <w:rPr>
          <w:rFonts w:cs="Times New Roman"/>
        </w:rPr>
        <w:t xml:space="preserve">psychological support in Timbuktu and/or Bamako, wherever possible using the existing health services infrastructure, geared towards victims of the crime committed Mr Al Mahdi, and relying on professional expertise. </w:t>
      </w:r>
    </w:p>
    <w:p w:rsidR="00B04C3D" w:rsidRPr="00576024" w:rsidRDefault="00B04C3D" w:rsidP="00766B06">
      <w:pPr>
        <w:ind w:left="1080"/>
        <w:jc w:val="both"/>
        <w:rPr>
          <w:rFonts w:cs="Times New Roman"/>
        </w:rPr>
      </w:pPr>
      <w:r w:rsidRPr="00576024">
        <w:rPr>
          <w:rFonts w:cs="Times New Roman"/>
        </w:rPr>
        <w:t xml:space="preserve">Moral support will also be brought by way of the establishment of safe space for women, in Timbuktu and Bamako, that will be run once a month by a facilitator for a period of one year (with the possibility to </w:t>
      </w:r>
      <w:r w:rsidR="008212F9" w:rsidRPr="00576024">
        <w:rPr>
          <w:rFonts w:cs="Times New Roman"/>
        </w:rPr>
        <w:t>extend</w:t>
      </w:r>
      <w:r w:rsidRPr="00576024">
        <w:rPr>
          <w:rFonts w:cs="Times New Roman"/>
        </w:rPr>
        <w:t xml:space="preserve">). Cultural heritage should remain at the gravitational centre of the discussions and the project may </w:t>
      </w:r>
      <w:r w:rsidR="00AE7451" w:rsidRPr="00576024">
        <w:rPr>
          <w:rFonts w:cs="Times New Roman"/>
        </w:rPr>
        <w:t xml:space="preserve">eventually </w:t>
      </w:r>
      <w:r w:rsidR="008212F9" w:rsidRPr="00576024">
        <w:rPr>
          <w:rFonts w:cs="Times New Roman"/>
        </w:rPr>
        <w:t>include</w:t>
      </w:r>
      <w:r w:rsidRPr="00576024">
        <w:rPr>
          <w:rFonts w:cs="Times New Roman"/>
        </w:rPr>
        <w:t xml:space="preserve"> a community-awareness campaign promoting Timbuktu’s unique cultural heritage. The Trust Fund m</w:t>
      </w:r>
      <w:r w:rsidR="008212F9" w:rsidRPr="00576024">
        <w:rPr>
          <w:rFonts w:cs="Times New Roman"/>
        </w:rPr>
        <w:t>ay</w:t>
      </w:r>
      <w:r w:rsidRPr="00576024">
        <w:rPr>
          <w:rFonts w:cs="Times New Roman"/>
        </w:rPr>
        <w:t xml:space="preserve"> be in a position to provide a space where these meetings can be held. </w:t>
      </w:r>
    </w:p>
    <w:p w:rsidR="00B04C3D" w:rsidRPr="00576024" w:rsidRDefault="00B04C3D" w:rsidP="00766B06">
      <w:pPr>
        <w:pStyle w:val="ListParagraph"/>
        <w:spacing w:before="240"/>
        <w:ind w:left="1080"/>
        <w:jc w:val="both"/>
        <w:rPr>
          <w:rFonts w:asciiTheme="minorHAnsi" w:eastAsiaTheme="majorEastAsia" w:hAnsiTheme="minorHAnsi"/>
          <w:bCs/>
        </w:rPr>
      </w:pPr>
      <w:r w:rsidRPr="00576024">
        <w:rPr>
          <w:rFonts w:asciiTheme="minorHAnsi" w:eastAsiaTheme="majorEastAsia" w:hAnsiTheme="minorHAnsi"/>
          <w:bCs/>
          <w:i/>
        </w:rPr>
        <w:t>Types of required expertise include:</w:t>
      </w:r>
    </w:p>
    <w:p w:rsidR="00B04C3D" w:rsidRPr="00576024" w:rsidRDefault="00B04C3D" w:rsidP="00766B06">
      <w:pPr>
        <w:pStyle w:val="ListParagraph"/>
        <w:numPr>
          <w:ilvl w:val="0"/>
          <w:numId w:val="7"/>
        </w:numPr>
        <w:spacing w:before="240"/>
        <w:jc w:val="both"/>
        <w:rPr>
          <w:rFonts w:asciiTheme="minorHAnsi" w:eastAsiaTheme="majorEastAsia" w:hAnsiTheme="minorHAnsi"/>
          <w:bCs/>
        </w:rPr>
      </w:pPr>
      <w:r w:rsidRPr="00576024">
        <w:rPr>
          <w:rFonts w:asciiTheme="minorHAnsi" w:eastAsiaTheme="majorEastAsia" w:hAnsiTheme="minorHAnsi"/>
          <w:bCs/>
        </w:rPr>
        <w:t>Counselling</w:t>
      </w:r>
      <w:r w:rsidR="00AE7451" w:rsidRPr="00576024">
        <w:rPr>
          <w:rFonts w:asciiTheme="minorHAnsi" w:eastAsiaTheme="majorEastAsia" w:hAnsiTheme="minorHAnsi"/>
          <w:bCs/>
        </w:rPr>
        <w:t>, psychological</w:t>
      </w:r>
      <w:r w:rsidRPr="00576024">
        <w:rPr>
          <w:rFonts w:asciiTheme="minorHAnsi" w:eastAsiaTheme="majorEastAsia" w:hAnsiTheme="minorHAnsi"/>
          <w:bCs/>
        </w:rPr>
        <w:t xml:space="preserve"> and psycho-social support services for individuals and in group settings</w:t>
      </w:r>
    </w:p>
    <w:p w:rsidR="00B04C3D" w:rsidRPr="00576024" w:rsidRDefault="00B04C3D" w:rsidP="00766B06">
      <w:pPr>
        <w:pStyle w:val="ListParagraph"/>
        <w:numPr>
          <w:ilvl w:val="0"/>
          <w:numId w:val="7"/>
        </w:numPr>
        <w:spacing w:before="240"/>
        <w:jc w:val="both"/>
        <w:rPr>
          <w:rFonts w:asciiTheme="minorHAnsi" w:hAnsiTheme="minorHAnsi"/>
        </w:rPr>
      </w:pPr>
      <w:r w:rsidRPr="00576024">
        <w:rPr>
          <w:rFonts w:asciiTheme="minorHAnsi" w:eastAsiaTheme="majorEastAsia" w:hAnsiTheme="minorHAnsi"/>
          <w:bCs/>
        </w:rPr>
        <w:t xml:space="preserve">Gender and child-sensitive activity design and implementation </w:t>
      </w:r>
    </w:p>
    <w:p w:rsidR="00B04C3D" w:rsidRPr="00576024" w:rsidRDefault="00B04C3D" w:rsidP="00766B06">
      <w:pPr>
        <w:pStyle w:val="ListParagraph"/>
        <w:rPr>
          <w:rFonts w:asciiTheme="minorHAnsi" w:hAnsiTheme="minorHAnsi"/>
        </w:rPr>
      </w:pPr>
    </w:p>
    <w:p w:rsidR="00B04C3D" w:rsidRPr="00576024" w:rsidRDefault="00B04C3D" w:rsidP="00766B06">
      <w:pPr>
        <w:pStyle w:val="ListParagraph"/>
        <w:numPr>
          <w:ilvl w:val="0"/>
          <w:numId w:val="5"/>
        </w:numPr>
        <w:spacing w:before="240"/>
        <w:jc w:val="both"/>
        <w:rPr>
          <w:rFonts w:asciiTheme="minorHAnsi" w:hAnsiTheme="minorHAnsi"/>
        </w:rPr>
      </w:pPr>
      <w:r w:rsidRPr="00576024">
        <w:rPr>
          <w:rFonts w:asciiTheme="minorHAnsi" w:hAnsiTheme="minorHAnsi"/>
          <w:b/>
        </w:rPr>
        <w:t>Symbolic reparations</w:t>
      </w:r>
      <w:r w:rsidRPr="00576024">
        <w:rPr>
          <w:rFonts w:asciiTheme="minorHAnsi" w:hAnsiTheme="minorHAnsi"/>
        </w:rPr>
        <w:t xml:space="preserve"> in the form of setting up memorialisation committees aimed at discussing whether, what and how to memorialise the crime committed by Mr Al Mahdi (</w:t>
      </w:r>
      <w:r w:rsidR="00AE7451" w:rsidRPr="00576024">
        <w:rPr>
          <w:rFonts w:asciiTheme="minorHAnsi" w:hAnsiTheme="minorHAnsi"/>
        </w:rPr>
        <w:t>see Implementation Plan</w:t>
      </w:r>
      <w:r w:rsidRPr="00576024">
        <w:rPr>
          <w:rFonts w:asciiTheme="minorHAnsi" w:hAnsiTheme="minorHAnsi"/>
        </w:rPr>
        <w:t>, para</w:t>
      </w:r>
      <w:r w:rsidR="00AE7451" w:rsidRPr="00576024">
        <w:rPr>
          <w:rFonts w:asciiTheme="minorHAnsi" w:hAnsiTheme="minorHAnsi"/>
        </w:rPr>
        <w:t>graphs</w:t>
      </w:r>
      <w:r w:rsidRPr="00576024">
        <w:rPr>
          <w:rFonts w:asciiTheme="minorHAnsi" w:hAnsiTheme="minorHAnsi"/>
        </w:rPr>
        <w:t xml:space="preserve"> 160-166</w:t>
      </w:r>
      <w:r w:rsidR="00AE7451" w:rsidRPr="00576024">
        <w:rPr>
          <w:rFonts w:asciiTheme="minorHAnsi" w:hAnsiTheme="minorHAnsi"/>
        </w:rPr>
        <w:t xml:space="preserve"> for further details</w:t>
      </w:r>
      <w:r w:rsidRPr="00576024">
        <w:rPr>
          <w:rFonts w:asciiTheme="minorHAnsi" w:hAnsiTheme="minorHAnsi"/>
        </w:rPr>
        <w:t>).</w:t>
      </w:r>
    </w:p>
    <w:p w:rsidR="00AE7451" w:rsidRPr="00576024" w:rsidRDefault="00B04C3D" w:rsidP="00766B06">
      <w:pPr>
        <w:ind w:left="1080"/>
        <w:jc w:val="both"/>
        <w:rPr>
          <w:rFonts w:cs="Times New Roman"/>
        </w:rPr>
      </w:pPr>
      <w:r w:rsidRPr="00576024">
        <w:rPr>
          <w:rFonts w:cs="Times New Roman"/>
        </w:rPr>
        <w:t xml:space="preserve">The moral resilience of the Timbuktu community is envisaged to be strengthened by way of </w:t>
      </w:r>
      <w:r w:rsidRPr="00DB69A7">
        <w:rPr>
          <w:rFonts w:cs="Times New Roman"/>
          <w:b/>
        </w:rPr>
        <w:t>symbolic reparations</w:t>
      </w:r>
      <w:r w:rsidRPr="00576024">
        <w:rPr>
          <w:rFonts w:cs="Times New Roman"/>
        </w:rPr>
        <w:t xml:space="preserve">. Specifically, the Trust Fund intends a measure aimed at empowering the local community to steer the process of memorialisation and decide for themselves whether, what and how the crime committed by Mr Al Mahdi should be memorialised. To this effect, discreet committees should be constituted in Timbuktu around different sectors of society, including the displaced population. The committees will discuss and make a proposal on whether to memorialise, what to memorialise and how to do it. While the committee will retain the freedom to discuss and decide, the Trust Fund would require that the proposals put forward respond to the nature of the harm caused by Mr Al Mahdi’s </w:t>
      </w:r>
      <w:r w:rsidR="00AE7451" w:rsidRPr="00576024">
        <w:rPr>
          <w:rFonts w:cs="Times New Roman"/>
        </w:rPr>
        <w:t>c</w:t>
      </w:r>
      <w:r w:rsidRPr="00576024">
        <w:rPr>
          <w:rFonts w:cs="Times New Roman"/>
        </w:rPr>
        <w:t xml:space="preserve">rime. </w:t>
      </w:r>
    </w:p>
    <w:p w:rsidR="00B04C3D" w:rsidRPr="00576024" w:rsidRDefault="00B04C3D" w:rsidP="00766B06">
      <w:pPr>
        <w:ind w:left="1080"/>
        <w:jc w:val="both"/>
        <w:rPr>
          <w:rFonts w:cs="Times New Roman"/>
        </w:rPr>
      </w:pPr>
      <w:r w:rsidRPr="00576024">
        <w:rPr>
          <w:rFonts w:cs="Times New Roman"/>
        </w:rPr>
        <w:lastRenderedPageBreak/>
        <w:t xml:space="preserve">The Trust Fund is interested in organisations with the capacity to facilitate the work of such committees, and to liaise with the Trust Fund concerning the nature of the proposals put forward. </w:t>
      </w:r>
    </w:p>
    <w:p w:rsidR="00B04C3D" w:rsidRPr="00576024" w:rsidRDefault="00B04C3D" w:rsidP="00766B06">
      <w:pPr>
        <w:pStyle w:val="ListParagraph"/>
        <w:spacing w:before="240"/>
        <w:ind w:left="1080"/>
        <w:jc w:val="both"/>
        <w:rPr>
          <w:rFonts w:asciiTheme="minorHAnsi" w:eastAsiaTheme="majorEastAsia" w:hAnsiTheme="minorHAnsi"/>
          <w:bCs/>
        </w:rPr>
      </w:pPr>
      <w:r w:rsidRPr="00576024">
        <w:rPr>
          <w:rFonts w:asciiTheme="minorHAnsi" w:eastAsiaTheme="majorEastAsia" w:hAnsiTheme="minorHAnsi"/>
          <w:bCs/>
          <w:i/>
        </w:rPr>
        <w:t>Types of required expertise include:</w:t>
      </w:r>
    </w:p>
    <w:p w:rsidR="00B04C3D" w:rsidRDefault="00B04C3D" w:rsidP="00766B06">
      <w:pPr>
        <w:pStyle w:val="ListParagraph"/>
        <w:numPr>
          <w:ilvl w:val="0"/>
          <w:numId w:val="8"/>
        </w:numPr>
        <w:spacing w:before="240"/>
        <w:jc w:val="both"/>
        <w:rPr>
          <w:rFonts w:asciiTheme="minorHAnsi" w:hAnsiTheme="minorHAnsi"/>
        </w:rPr>
      </w:pPr>
      <w:r w:rsidRPr="00576024">
        <w:rPr>
          <w:rFonts w:asciiTheme="minorHAnsi" w:hAnsiTheme="minorHAnsi"/>
        </w:rPr>
        <w:t>Development and implementation of cultural activities suitable within the socio-religious context of the Timbuktu community, including the diaspora.</w:t>
      </w:r>
    </w:p>
    <w:p w:rsidR="00B04C3D" w:rsidRPr="00576024" w:rsidRDefault="00B04C3D" w:rsidP="00766B06">
      <w:pPr>
        <w:autoSpaceDE w:val="0"/>
        <w:autoSpaceDN w:val="0"/>
        <w:adjustRightInd w:val="0"/>
        <w:jc w:val="both"/>
        <w:rPr>
          <w:rFonts w:cs="Times New Roman"/>
        </w:rPr>
      </w:pPr>
      <w:r w:rsidRPr="00576024">
        <w:rPr>
          <w:rFonts w:cs="Times New Roman"/>
        </w:rPr>
        <w:t>Please note that the reparations programme is based on an order of the Court</w:t>
      </w:r>
      <w:r w:rsidR="0031498B">
        <w:rPr>
          <w:rFonts w:cs="Times New Roman"/>
        </w:rPr>
        <w:t xml:space="preserve"> and </w:t>
      </w:r>
      <w:r w:rsidR="00BC7CBB">
        <w:rPr>
          <w:rFonts w:cs="Times New Roman"/>
        </w:rPr>
        <w:t xml:space="preserve">on </w:t>
      </w:r>
      <w:r w:rsidR="0031498B">
        <w:rPr>
          <w:rFonts w:cs="Times New Roman"/>
        </w:rPr>
        <w:t>the subsequent implementation plan</w:t>
      </w:r>
      <w:r w:rsidR="00BC7CBB">
        <w:rPr>
          <w:rFonts w:cs="Times New Roman"/>
        </w:rPr>
        <w:t xml:space="preserve"> as approved by the Court</w:t>
      </w:r>
      <w:r w:rsidR="00E31E70">
        <w:rPr>
          <w:rFonts w:cs="Times New Roman"/>
        </w:rPr>
        <w:t xml:space="preserve">. </w:t>
      </w:r>
      <w:r w:rsidRPr="00576024">
        <w:rPr>
          <w:rFonts w:cs="Times New Roman"/>
        </w:rPr>
        <w:t>Interested organisations will have to able to provide the necessary flexibility at any stage of the procurement process and the implementing phase to adjust their activities, as requested by the Trust Fund.</w:t>
      </w:r>
    </w:p>
    <w:bookmarkEnd w:id="1"/>
    <w:bookmarkEnd w:id="2"/>
    <w:p w:rsidR="00B04C3D" w:rsidRPr="00576024" w:rsidRDefault="00B04C3D" w:rsidP="00766B06">
      <w:pPr>
        <w:pStyle w:val="ListParagraph"/>
        <w:keepNext/>
        <w:keepLines/>
        <w:numPr>
          <w:ilvl w:val="0"/>
          <w:numId w:val="12"/>
        </w:numPr>
        <w:spacing w:before="360" w:after="120"/>
        <w:jc w:val="both"/>
        <w:outlineLvl w:val="1"/>
        <w:rPr>
          <w:rFonts w:asciiTheme="minorHAnsi" w:eastAsiaTheme="majorEastAsia" w:hAnsiTheme="minorHAnsi"/>
          <w:b/>
          <w:bCs/>
        </w:rPr>
      </w:pPr>
      <w:r w:rsidRPr="00576024">
        <w:rPr>
          <w:rFonts w:asciiTheme="minorHAnsi" w:eastAsiaTheme="majorEastAsia" w:hAnsiTheme="minorHAnsi"/>
          <w:b/>
          <w:bCs/>
        </w:rPr>
        <w:t>Minimum requirements to register for the Expression of Interest</w:t>
      </w:r>
    </w:p>
    <w:p w:rsidR="00B04C3D" w:rsidRPr="00576024" w:rsidRDefault="00B04C3D" w:rsidP="00766B06">
      <w:pPr>
        <w:pStyle w:val="Default"/>
        <w:spacing w:before="240" w:after="240" w:line="276" w:lineRule="auto"/>
        <w:jc w:val="both"/>
        <w:rPr>
          <w:rFonts w:asciiTheme="minorHAnsi" w:hAnsiTheme="minorHAnsi" w:cs="Times New Roman"/>
          <w:bCs/>
          <w:color w:val="auto"/>
          <w:sz w:val="22"/>
          <w:szCs w:val="22"/>
        </w:rPr>
      </w:pPr>
      <w:r w:rsidRPr="00576024">
        <w:rPr>
          <w:rFonts w:asciiTheme="minorHAnsi" w:hAnsiTheme="minorHAnsi" w:cs="Times New Roman"/>
          <w:bCs/>
          <w:sz w:val="22"/>
          <w:szCs w:val="22"/>
        </w:rPr>
        <w:t xml:space="preserve">Any non-governmental organisation </w:t>
      </w:r>
      <w:r w:rsidR="00BC7CBB">
        <w:rPr>
          <w:rFonts w:asciiTheme="minorHAnsi" w:hAnsiTheme="minorHAnsi" w:cs="Times New Roman"/>
          <w:bCs/>
          <w:sz w:val="22"/>
          <w:szCs w:val="22"/>
        </w:rPr>
        <w:t xml:space="preserve">or consultancy </w:t>
      </w:r>
      <w:r w:rsidRPr="00576024">
        <w:rPr>
          <w:rFonts w:asciiTheme="minorHAnsi" w:hAnsiTheme="minorHAnsi" w:cs="Times New Roman"/>
          <w:bCs/>
          <w:sz w:val="22"/>
          <w:szCs w:val="22"/>
        </w:rPr>
        <w:t xml:space="preserve">(national and/or international) which </w:t>
      </w:r>
      <w:r w:rsidR="00E31E70">
        <w:rPr>
          <w:rFonts w:asciiTheme="minorHAnsi" w:hAnsiTheme="minorHAnsi" w:cs="Times New Roman"/>
          <w:bCs/>
          <w:sz w:val="22"/>
          <w:szCs w:val="22"/>
        </w:rPr>
        <w:t>are</w:t>
      </w:r>
      <w:r w:rsidRPr="00576024">
        <w:rPr>
          <w:rFonts w:asciiTheme="minorHAnsi" w:hAnsiTheme="minorHAnsi" w:cs="Times New Roman"/>
          <w:bCs/>
          <w:sz w:val="22"/>
          <w:szCs w:val="22"/>
        </w:rPr>
        <w:t xml:space="preserve"> duly registered and operating in the Republic of Mali may </w:t>
      </w:r>
      <w:r w:rsidRPr="00576024">
        <w:rPr>
          <w:rFonts w:asciiTheme="minorHAnsi" w:hAnsiTheme="minorHAnsi" w:cs="Times New Roman"/>
          <w:bCs/>
          <w:color w:val="auto"/>
          <w:sz w:val="22"/>
          <w:szCs w:val="22"/>
        </w:rPr>
        <w:t>submit an application.</w:t>
      </w:r>
    </w:p>
    <w:p w:rsidR="00B04C3D" w:rsidRDefault="00B04C3D" w:rsidP="00DB69A7">
      <w:pPr>
        <w:jc w:val="both"/>
      </w:pPr>
      <w:r w:rsidRPr="00576024">
        <w:t xml:space="preserve"> </w:t>
      </w:r>
      <w:r w:rsidRPr="00DB69A7">
        <w:t>Organisations interested in participating in the eventual Request for Proposal procedur</w:t>
      </w:r>
      <w:r w:rsidR="0092390E" w:rsidRPr="00DB69A7">
        <w:t xml:space="preserve">e are requested to submit </w:t>
      </w:r>
      <w:r w:rsidR="0092390E">
        <w:t>t</w:t>
      </w:r>
      <w:r w:rsidRPr="0092390E">
        <w:t>he</w:t>
      </w:r>
      <w:r w:rsidR="00AE4E5C">
        <w:t>ir</w:t>
      </w:r>
      <w:r w:rsidRPr="0092390E">
        <w:t xml:space="preserve"> documentation as listed under the three minimum requirements below. Interested organisations must submit only the requested documents. Incomplete submissions will not be taken into consideration. </w:t>
      </w:r>
    </w:p>
    <w:p w:rsidR="0031498B" w:rsidRDefault="0031498B" w:rsidP="00DB69A7">
      <w:pPr>
        <w:jc w:val="both"/>
      </w:pPr>
      <w:r>
        <w:t xml:space="preserve">The Trust Fund </w:t>
      </w:r>
      <w:r w:rsidR="00BC7CBB">
        <w:t xml:space="preserve">notes </w:t>
      </w:r>
      <w:r>
        <w:t xml:space="preserve">interested </w:t>
      </w:r>
      <w:r w:rsidR="00BC7CBB">
        <w:t>organisations may express interest for either one or both components of the moral and collective awards. The Trust Fund encourages interested organisations to form a partnership with clear indication of the leading partner.</w:t>
      </w:r>
    </w:p>
    <w:p w:rsidR="0031498B" w:rsidRPr="0092390E" w:rsidRDefault="0031498B" w:rsidP="00DB69A7">
      <w:pPr>
        <w:jc w:val="both"/>
      </w:pPr>
    </w:p>
    <w:p w:rsidR="00B04C3D" w:rsidRPr="00576024" w:rsidRDefault="00B04C3D" w:rsidP="00766B06">
      <w:pPr>
        <w:jc w:val="both"/>
        <w:rPr>
          <w:b/>
        </w:rPr>
      </w:pPr>
      <w:r w:rsidRPr="00576024">
        <w:rPr>
          <w:b/>
        </w:rPr>
        <w:t>Minimum requirement 1</w:t>
      </w:r>
    </w:p>
    <w:p w:rsidR="00B04C3D" w:rsidRPr="00576024" w:rsidRDefault="00B04C3D" w:rsidP="00766B06">
      <w:pPr>
        <w:contextualSpacing/>
        <w:jc w:val="both"/>
        <w:rPr>
          <w:rFonts w:eastAsia="Calibri" w:cs="Times New Roman"/>
        </w:rPr>
      </w:pPr>
      <w:r w:rsidRPr="00576024">
        <w:rPr>
          <w:rFonts w:eastAsia="Calibri" w:cs="Times New Roman"/>
        </w:rPr>
        <w:t>Registration in the Republic of Mali in compliance with the laws governing non-profit organisations in force in Mali:</w:t>
      </w:r>
    </w:p>
    <w:p w:rsidR="00B04C3D" w:rsidRPr="00576024" w:rsidRDefault="00B04C3D" w:rsidP="00766B06">
      <w:pPr>
        <w:pStyle w:val="ListParagraph"/>
        <w:numPr>
          <w:ilvl w:val="0"/>
          <w:numId w:val="4"/>
        </w:numPr>
        <w:jc w:val="both"/>
        <w:rPr>
          <w:rFonts w:asciiTheme="minorHAnsi" w:hAnsiTheme="minorHAnsi"/>
        </w:rPr>
      </w:pPr>
      <w:r w:rsidRPr="00576024">
        <w:rPr>
          <w:rFonts w:asciiTheme="minorHAnsi" w:hAnsiTheme="minorHAnsi"/>
        </w:rPr>
        <w:t xml:space="preserve">International organisations (IO) should provide a copy of </w:t>
      </w:r>
      <w:r w:rsidRPr="00576024">
        <w:rPr>
          <w:rFonts w:asciiTheme="minorHAnsi" w:hAnsiTheme="minorHAnsi"/>
          <w:color w:val="000000"/>
        </w:rPr>
        <w:t xml:space="preserve">the headquarters agreement with the legal services department of the Ministry of Foreign Affairs </w:t>
      </w:r>
      <w:r w:rsidRPr="00576024">
        <w:rPr>
          <w:rFonts w:asciiTheme="minorHAnsi" w:hAnsiTheme="minorHAnsi"/>
        </w:rPr>
        <w:t xml:space="preserve">(Ministère des Affaires Etrangères). </w:t>
      </w:r>
    </w:p>
    <w:p w:rsidR="00B04C3D" w:rsidRPr="00576024" w:rsidRDefault="00B04C3D" w:rsidP="00766B06">
      <w:pPr>
        <w:pStyle w:val="ListParagraph"/>
        <w:numPr>
          <w:ilvl w:val="0"/>
          <w:numId w:val="4"/>
        </w:numPr>
        <w:jc w:val="both"/>
        <w:rPr>
          <w:rFonts w:asciiTheme="minorHAnsi" w:hAnsiTheme="minorHAnsi"/>
        </w:rPr>
      </w:pPr>
      <w:r w:rsidRPr="00576024">
        <w:rPr>
          <w:rFonts w:asciiTheme="minorHAnsi" w:hAnsiTheme="minorHAnsi"/>
        </w:rPr>
        <w:t>National organisations should provide a the copy of the receipt of declaration of association issued by the Ministry of Territorial Administration or its decentralized structures (the governorate, the sub-prefect) in accordance with the Law n° 004 - 038 of 05 August 2004 relating to associations in the Republic of Mali.</w:t>
      </w:r>
    </w:p>
    <w:p w:rsidR="00130D96" w:rsidRDefault="00130D96" w:rsidP="00766B06">
      <w:pPr>
        <w:jc w:val="both"/>
        <w:rPr>
          <w:b/>
        </w:rPr>
      </w:pPr>
    </w:p>
    <w:p w:rsidR="00B04C3D" w:rsidRPr="00576024" w:rsidRDefault="00B04C3D" w:rsidP="00766B06">
      <w:pPr>
        <w:jc w:val="both"/>
        <w:rPr>
          <w:b/>
        </w:rPr>
      </w:pPr>
      <w:r w:rsidRPr="00576024">
        <w:rPr>
          <w:b/>
        </w:rPr>
        <w:t>Minimum requirement 2</w:t>
      </w:r>
    </w:p>
    <w:p w:rsidR="009A043F" w:rsidRDefault="00B04C3D" w:rsidP="00766B06">
      <w:pPr>
        <w:jc w:val="both"/>
        <w:rPr>
          <w:b/>
        </w:rPr>
      </w:pPr>
      <w:r w:rsidRPr="00576024">
        <w:t xml:space="preserve">Evidence of relevant experience for a </w:t>
      </w:r>
      <w:r w:rsidRPr="00DB69A7">
        <w:rPr>
          <w:b/>
        </w:rPr>
        <w:t>minimum of 2 years</w:t>
      </w:r>
      <w:r w:rsidRPr="00576024">
        <w:t xml:space="preserve"> in managing projects similar to the project for which they are bidding. Only information in the form of the “Past Performance and References Form” will be accepted. The form should be completed with relevant information about similar </w:t>
      </w:r>
      <w:r w:rsidRPr="00576024">
        <w:lastRenderedPageBreak/>
        <w:t xml:space="preserve">projects implemented in the past, each with a </w:t>
      </w:r>
      <w:r w:rsidRPr="00DB69A7">
        <w:rPr>
          <w:b/>
        </w:rPr>
        <w:t>minimum value of 50,000 EUR</w:t>
      </w:r>
      <w:r w:rsidRPr="00576024">
        <w:t xml:space="preserve"> or an equivalent amount in </w:t>
      </w:r>
      <w:r w:rsidRPr="00DB69A7">
        <w:t xml:space="preserve">West </w:t>
      </w:r>
      <w:r w:rsidRPr="00DB69A7">
        <w:rPr>
          <w:b/>
        </w:rPr>
        <w:t>African CFA francs.</w:t>
      </w:r>
      <w:r w:rsidRPr="00576024">
        <w:t xml:space="preserve"> Information about a </w:t>
      </w:r>
      <w:r w:rsidRPr="00DB69A7">
        <w:rPr>
          <w:b/>
        </w:rPr>
        <w:t>minimum of 2 projects</w:t>
      </w:r>
      <w:r w:rsidRPr="00576024">
        <w:t xml:space="preserve"> must be provided. Please complete one form per implemented project</w:t>
      </w:r>
    </w:p>
    <w:p w:rsidR="00671C7E" w:rsidRDefault="00671C7E" w:rsidP="00766B06">
      <w:pPr>
        <w:jc w:val="both"/>
        <w:rPr>
          <w:b/>
        </w:rPr>
      </w:pPr>
    </w:p>
    <w:p w:rsidR="00B04C3D" w:rsidRPr="00576024" w:rsidRDefault="00B04C3D" w:rsidP="00766B06">
      <w:pPr>
        <w:jc w:val="both"/>
        <w:rPr>
          <w:b/>
        </w:rPr>
      </w:pPr>
      <w:r w:rsidRPr="00576024">
        <w:rPr>
          <w:b/>
        </w:rPr>
        <w:t>Minimum requirement 3</w:t>
      </w:r>
    </w:p>
    <w:p w:rsidR="00B04C3D" w:rsidRPr="00576024" w:rsidRDefault="00BC7CBB" w:rsidP="00766B06">
      <w:pPr>
        <w:jc w:val="both"/>
        <w:rPr>
          <w:rFonts w:eastAsia="Calibri" w:cs="Times New Roman"/>
          <w:b/>
        </w:rPr>
      </w:pPr>
      <w:r>
        <w:rPr>
          <w:rFonts w:ascii="Calibri" w:eastAsia="Calibri" w:hAnsi="Calibri" w:cs="Times New Roman"/>
        </w:rPr>
        <w:t xml:space="preserve">A </w:t>
      </w:r>
      <w:r w:rsidRPr="00623D4A">
        <w:rPr>
          <w:rFonts w:ascii="Calibri" w:eastAsia="Calibri" w:hAnsi="Calibri" w:cs="Times New Roman"/>
          <w:b/>
        </w:rPr>
        <w:t>signed copy</w:t>
      </w:r>
      <w:r w:rsidRPr="00623D4A">
        <w:rPr>
          <w:rFonts w:ascii="Calibri" w:eastAsia="Calibri" w:hAnsi="Calibri" w:cs="Times New Roman"/>
        </w:rPr>
        <w:t xml:space="preserve"> of a </w:t>
      </w:r>
      <w:r w:rsidRPr="00623D4A">
        <w:rPr>
          <w:rFonts w:ascii="Calibri" w:eastAsia="Calibri" w:hAnsi="Calibri" w:cs="Times New Roman"/>
          <w:b/>
        </w:rPr>
        <w:t>complete</w:t>
      </w:r>
      <w:r w:rsidRPr="00623D4A">
        <w:rPr>
          <w:rFonts w:ascii="Calibri" w:eastAsia="Calibri" w:hAnsi="Calibri" w:cs="Times New Roman"/>
        </w:rPr>
        <w:t xml:space="preserve"> external and independent financial </w:t>
      </w:r>
      <w:r w:rsidRPr="00A852D8">
        <w:rPr>
          <w:rFonts w:ascii="Calibri" w:eastAsia="Calibri" w:hAnsi="Calibri" w:cs="Times New Roman"/>
          <w:b/>
        </w:rPr>
        <w:t>audit report</w:t>
      </w:r>
      <w:r w:rsidRPr="00623D4A">
        <w:rPr>
          <w:rFonts w:ascii="Calibri" w:eastAsia="Calibri" w:hAnsi="Calibri" w:cs="Times New Roman"/>
        </w:rPr>
        <w:t xml:space="preserve"> </w:t>
      </w:r>
      <w:r w:rsidRPr="00623D4A">
        <w:rPr>
          <w:rFonts w:ascii="Calibri" w:eastAsia="Calibri" w:hAnsi="Calibri" w:cs="Times New Roman"/>
          <w:b/>
        </w:rPr>
        <w:t>no more than 4 years old</w:t>
      </w:r>
      <w:r>
        <w:rPr>
          <w:rFonts w:ascii="Calibri" w:eastAsia="Calibri" w:hAnsi="Calibri" w:cs="Times New Roman"/>
          <w:b/>
        </w:rPr>
        <w:t xml:space="preserve">, </w:t>
      </w:r>
      <w:r>
        <w:rPr>
          <w:rFonts w:ascii="Calibri" w:eastAsia="Calibri" w:hAnsi="Calibri" w:cs="Times New Roman"/>
        </w:rPr>
        <w:t>in e</w:t>
      </w:r>
      <w:r w:rsidRPr="00623D4A">
        <w:rPr>
          <w:rFonts w:ascii="Calibri" w:eastAsia="Calibri" w:hAnsi="Calibri" w:cs="Times New Roman"/>
        </w:rPr>
        <w:t>vidence of a sound, decision-making structure, and financial administration.</w:t>
      </w:r>
      <w:r w:rsidRPr="00623D4A">
        <w:rPr>
          <w:rFonts w:ascii="Calibri" w:hAnsi="Calibri" w:cs="Times New Roman"/>
          <w:b/>
          <w:bCs/>
          <w:color w:val="1F497D"/>
        </w:rPr>
        <w:t xml:space="preserve"> </w:t>
      </w:r>
      <w:r w:rsidR="00B04C3D" w:rsidRPr="00576024">
        <w:rPr>
          <w:rFonts w:eastAsia="Calibri" w:cs="Times New Roman"/>
          <w:b/>
        </w:rPr>
        <w:t>The entire audit report must be provided. Incomplete audit reports, such as extracts or only sections of the report, will not be accepted.</w:t>
      </w:r>
    </w:p>
    <w:p w:rsidR="00B04C3D" w:rsidRDefault="00F22340" w:rsidP="00766B06">
      <w:pPr>
        <w:contextualSpacing/>
        <w:jc w:val="center"/>
        <w:rPr>
          <w:rFonts w:eastAsia="Calibri" w:cs="Times New Roman"/>
        </w:rPr>
      </w:pPr>
      <w:r w:rsidRPr="00576024">
        <w:rPr>
          <w:rFonts w:eastAsia="Calibri" w:cs="Times New Roman"/>
        </w:rPr>
        <w:t>***</w:t>
      </w:r>
    </w:p>
    <w:p w:rsidR="00E208E1" w:rsidRPr="00576024" w:rsidRDefault="00E208E1" w:rsidP="00766B06">
      <w:pPr>
        <w:contextualSpacing/>
        <w:jc w:val="center"/>
        <w:rPr>
          <w:rFonts w:eastAsia="Calibri" w:cs="Times New Roman"/>
        </w:rPr>
      </w:pPr>
    </w:p>
    <w:p w:rsidR="00B04C3D" w:rsidRPr="003A45D2" w:rsidRDefault="00B04C3D" w:rsidP="00766B06">
      <w:pPr>
        <w:contextualSpacing/>
        <w:jc w:val="both"/>
        <w:rPr>
          <w:rFonts w:cs="Times New Roman"/>
          <w:b/>
        </w:rPr>
      </w:pPr>
      <w:r w:rsidRPr="003A45D2">
        <w:rPr>
          <w:rFonts w:cs="Times New Roman"/>
        </w:rPr>
        <w:t xml:space="preserve">Please note that the first review of the applications will be done on the basis of the documents listed under the 3 minimum requirements mentioned above. </w:t>
      </w:r>
      <w:r w:rsidRPr="003A45D2">
        <w:rPr>
          <w:rFonts w:cs="Times New Roman"/>
          <w:b/>
        </w:rPr>
        <w:t>Only organisations pre-qualified through the EOI procedure will be provided with the detailed scope of work under the Request for Proposal procedure.</w:t>
      </w:r>
    </w:p>
    <w:p w:rsidR="00B04C3D" w:rsidRPr="00576024" w:rsidRDefault="00B04C3D" w:rsidP="00766B06">
      <w:pPr>
        <w:contextualSpacing/>
        <w:jc w:val="both"/>
        <w:rPr>
          <w:rFonts w:cs="Times New Roman"/>
          <w:b/>
          <w:u w:val="single"/>
        </w:rPr>
      </w:pPr>
    </w:p>
    <w:p w:rsidR="00B04C3D" w:rsidRPr="003A45D2" w:rsidRDefault="00B04C3D" w:rsidP="00766B06">
      <w:pPr>
        <w:contextualSpacing/>
        <w:jc w:val="both"/>
        <w:rPr>
          <w:rFonts w:cs="Times New Roman"/>
        </w:rPr>
      </w:pPr>
      <w:r w:rsidRPr="003A45D2">
        <w:rPr>
          <w:rFonts w:cs="Times New Roman"/>
        </w:rPr>
        <w:t>Applicants are requested to submit only the documents indicated. Noncompliant applications may not be taken into consideration. The TFV/ICC shall not be held responsible for the cost of preparing and submitting the organisation’s documentation.</w:t>
      </w:r>
    </w:p>
    <w:p w:rsidR="00B04C3D" w:rsidRPr="00576024" w:rsidRDefault="00B04C3D" w:rsidP="00766B06">
      <w:pPr>
        <w:contextualSpacing/>
        <w:jc w:val="both"/>
        <w:rPr>
          <w:rFonts w:cs="Times New Roman"/>
          <w:u w:val="single"/>
        </w:rPr>
      </w:pPr>
    </w:p>
    <w:p w:rsidR="00B04C3D" w:rsidRPr="00576024" w:rsidRDefault="00B04C3D" w:rsidP="00766B06">
      <w:pPr>
        <w:jc w:val="both"/>
        <w:rPr>
          <w:rFonts w:eastAsia="Calibri" w:cs="Times New Roman"/>
        </w:rPr>
      </w:pPr>
      <w:r w:rsidRPr="00576024">
        <w:rPr>
          <w:rFonts w:eastAsia="Calibri" w:cs="Times New Roman"/>
        </w:rPr>
        <w:t xml:space="preserve">Interested organisations should forward their EOI to the e-mail address: </w:t>
      </w:r>
      <w:hyperlink r:id="rId15" w:history="1">
        <w:r w:rsidRPr="00576024">
          <w:rPr>
            <w:rStyle w:val="Hyperlink"/>
            <w:rFonts w:eastAsia="Calibri" w:cs="Times New Roman"/>
          </w:rPr>
          <w:t>tenders@icc-cpi.int</w:t>
        </w:r>
      </w:hyperlink>
      <w:r w:rsidRPr="00576024">
        <w:rPr>
          <w:rFonts w:eastAsia="Calibri" w:cs="Times New Roman"/>
        </w:rPr>
        <w:t xml:space="preserve">  together </w:t>
      </w:r>
      <w:r w:rsidRPr="003A45D2">
        <w:rPr>
          <w:rFonts w:eastAsia="Calibri" w:cs="Times New Roman"/>
          <w:b/>
        </w:rPr>
        <w:t xml:space="preserve">with the documentation in relation to </w:t>
      </w:r>
      <w:r w:rsidRPr="003A45D2">
        <w:rPr>
          <w:rFonts w:eastAsia="MS Mincho" w:cs="Times New Roman"/>
          <w:b/>
          <w:color w:val="000000"/>
        </w:rPr>
        <w:t xml:space="preserve">minimum requirements </w:t>
      </w:r>
      <w:r w:rsidRPr="003A45D2">
        <w:rPr>
          <w:rFonts w:eastAsia="Calibri" w:cs="Times New Roman"/>
          <w:b/>
        </w:rPr>
        <w:t xml:space="preserve">with reference </w:t>
      </w:r>
      <w:r w:rsidR="00F22340" w:rsidRPr="003A45D2">
        <w:rPr>
          <w:rFonts w:eastAsia="Calibri" w:cs="Times New Roman"/>
          <w:b/>
        </w:rPr>
        <w:t>“</w:t>
      </w:r>
      <w:r w:rsidRPr="003A45D2">
        <w:rPr>
          <w:rFonts w:eastAsia="Calibri" w:cs="Times New Roman"/>
          <w:b/>
        </w:rPr>
        <w:t>EOI 126</w:t>
      </w:r>
      <w:r w:rsidR="00F22340" w:rsidRPr="003A45D2">
        <w:rPr>
          <w:rFonts w:eastAsia="Calibri" w:cs="Times New Roman"/>
          <w:b/>
        </w:rPr>
        <w:t>515”</w:t>
      </w:r>
      <w:r w:rsidRPr="003A45D2">
        <w:rPr>
          <w:rFonts w:eastAsia="Calibri" w:cs="Times New Roman"/>
          <w:b/>
        </w:rPr>
        <w:t xml:space="preserve"> in the subject line</w:t>
      </w:r>
      <w:r w:rsidRPr="00576024">
        <w:rPr>
          <w:rFonts w:eastAsia="Calibri" w:cs="Times New Roman"/>
        </w:rPr>
        <w:t xml:space="preserve">. </w:t>
      </w:r>
    </w:p>
    <w:p w:rsidR="00601AD7" w:rsidRDefault="00E04C3C" w:rsidP="00766B06">
      <w:pPr>
        <w:jc w:val="both"/>
        <w:rPr>
          <w:rFonts w:eastAsia="Calibri" w:cs="Times New Roman"/>
        </w:rPr>
      </w:pPr>
      <w:bookmarkStart w:id="3" w:name="OLE_LINK25"/>
      <w:r w:rsidRPr="00576024">
        <w:rPr>
          <w:rFonts w:eastAsia="Calibri" w:cs="Times New Roman"/>
        </w:rPr>
        <w:t xml:space="preserve">The Expression of Interest must include the following information: name of the organisation, address, telephone/fax number, email address and a contact person within the organisation. </w:t>
      </w:r>
      <w:bookmarkStart w:id="4" w:name="OLE_LINK24"/>
      <w:r w:rsidRPr="00576024">
        <w:rPr>
          <w:rFonts w:eastAsia="Calibri" w:cs="Times New Roman"/>
        </w:rPr>
        <w:t xml:space="preserve">Enterprises/organisations which are interested in making an Expression of Interest must state their </w:t>
      </w:r>
      <w:bookmarkStart w:id="5" w:name="OLE_LINK8"/>
      <w:bookmarkStart w:id="6" w:name="OLE_LINK9"/>
      <w:r w:rsidRPr="00576024">
        <w:rPr>
          <w:rFonts w:eastAsia="Calibri" w:cs="Times New Roman"/>
        </w:rPr>
        <w:t xml:space="preserve">registration number if they are registered </w:t>
      </w:r>
      <w:bookmarkEnd w:id="3"/>
      <w:bookmarkEnd w:id="4"/>
      <w:bookmarkEnd w:id="5"/>
      <w:bookmarkEnd w:id="6"/>
      <w:r w:rsidRPr="00576024">
        <w:rPr>
          <w:rFonts w:eastAsia="Calibri" w:cs="Times New Roman"/>
        </w:rPr>
        <w:t>in the United Nations Global Market Place.</w:t>
      </w:r>
    </w:p>
    <w:p w:rsidR="00880AAB" w:rsidRDefault="00601AD7" w:rsidP="00766B06">
      <w:pPr>
        <w:jc w:val="both"/>
        <w:rPr>
          <w:rFonts w:eastAsia="Calibri" w:cs="Times New Roman"/>
        </w:rPr>
      </w:pPr>
      <w:r w:rsidRPr="00576024">
        <w:rPr>
          <w:rFonts w:eastAsia="Calibri" w:cs="Times New Roman"/>
        </w:rPr>
        <w:t>Please be advised that this request for EOI does not constitute a solici</w:t>
      </w:r>
      <w:r>
        <w:rPr>
          <w:rFonts w:eastAsia="Calibri" w:cs="Times New Roman"/>
        </w:rPr>
        <w:t xml:space="preserve">tation. </w:t>
      </w:r>
      <w:r w:rsidR="00880AAB">
        <w:rPr>
          <w:rFonts w:eastAsia="Calibri" w:cs="Times New Roman"/>
        </w:rPr>
        <w:t xml:space="preserve">It should also be noted </w:t>
      </w:r>
      <w:r w:rsidR="00880AAB" w:rsidRPr="00576024">
        <w:rPr>
          <w:rFonts w:eastAsia="Calibri" w:cs="Times New Roman"/>
        </w:rPr>
        <w:t>that the ICC reserves the right to change or cancel this requirement at any time.</w:t>
      </w:r>
    </w:p>
    <w:p w:rsidR="00880AAB" w:rsidRDefault="00880AAB" w:rsidP="00880AAB">
      <w:pPr>
        <w:spacing w:line="240" w:lineRule="auto"/>
        <w:jc w:val="both"/>
        <w:rPr>
          <w:rFonts w:eastAsia="Calibri" w:cs="Times New Roman"/>
        </w:rPr>
      </w:pPr>
    </w:p>
    <w:p w:rsidR="00880AAB" w:rsidRDefault="00880AAB" w:rsidP="00880AAB">
      <w:pPr>
        <w:spacing w:line="240" w:lineRule="auto"/>
        <w:jc w:val="both"/>
        <w:rPr>
          <w:rFonts w:eastAsia="Calibri" w:cs="Times New Roman"/>
        </w:rPr>
      </w:pPr>
    </w:p>
    <w:p w:rsidR="00DF1031" w:rsidRDefault="00DF1031" w:rsidP="00880AAB">
      <w:pPr>
        <w:spacing w:line="240" w:lineRule="auto"/>
        <w:jc w:val="both"/>
        <w:rPr>
          <w:rFonts w:eastAsia="Calibri" w:cs="Times New Roman"/>
        </w:rPr>
      </w:pPr>
    </w:p>
    <w:p w:rsidR="00880AAB" w:rsidRDefault="00880AAB" w:rsidP="00880AAB">
      <w:pPr>
        <w:spacing w:line="240" w:lineRule="auto"/>
        <w:jc w:val="both"/>
        <w:rPr>
          <w:rFonts w:eastAsia="Calibri" w:cs="Times New Roman"/>
        </w:rPr>
      </w:pPr>
    </w:p>
    <w:p w:rsidR="00671C7E" w:rsidRDefault="00671C7E" w:rsidP="00880AAB">
      <w:pPr>
        <w:spacing w:line="240" w:lineRule="auto"/>
        <w:jc w:val="center"/>
        <w:rPr>
          <w:rFonts w:ascii="Times New Roman" w:hAnsi="Times New Roman" w:cs="Times New Roman"/>
        </w:rPr>
      </w:pPr>
    </w:p>
    <w:p w:rsidR="00671C7E" w:rsidRDefault="00671C7E" w:rsidP="00880AAB">
      <w:pPr>
        <w:spacing w:line="240" w:lineRule="auto"/>
        <w:jc w:val="center"/>
        <w:rPr>
          <w:rFonts w:ascii="Times New Roman" w:hAnsi="Times New Roman" w:cs="Times New Roman"/>
        </w:rPr>
      </w:pPr>
    </w:p>
    <w:p w:rsidR="00671C7E" w:rsidRDefault="00671C7E" w:rsidP="00880AAB">
      <w:pPr>
        <w:spacing w:line="240" w:lineRule="auto"/>
        <w:jc w:val="center"/>
        <w:rPr>
          <w:rFonts w:ascii="Times New Roman" w:hAnsi="Times New Roman" w:cs="Times New Roman"/>
        </w:rPr>
      </w:pPr>
    </w:p>
    <w:p w:rsidR="00671C7E" w:rsidRDefault="00671C7E" w:rsidP="00880AAB">
      <w:pPr>
        <w:spacing w:line="240" w:lineRule="auto"/>
        <w:jc w:val="center"/>
        <w:rPr>
          <w:rFonts w:ascii="Times New Roman" w:hAnsi="Times New Roman" w:cs="Times New Roman"/>
        </w:rPr>
      </w:pPr>
    </w:p>
    <w:p w:rsidR="00671C7E" w:rsidRDefault="00671C7E" w:rsidP="00880AAB">
      <w:pPr>
        <w:spacing w:line="240" w:lineRule="auto"/>
        <w:jc w:val="center"/>
        <w:rPr>
          <w:rFonts w:ascii="Times New Roman" w:hAnsi="Times New Roman" w:cs="Times New Roman"/>
        </w:rPr>
      </w:pPr>
    </w:p>
    <w:p w:rsidR="00B04C3D" w:rsidRPr="00E82ACC" w:rsidRDefault="00B04C3D" w:rsidP="00880AAB">
      <w:pPr>
        <w:spacing w:line="240" w:lineRule="auto"/>
        <w:jc w:val="center"/>
        <w:rPr>
          <w:rFonts w:ascii="Times New Roman" w:hAnsi="Times New Roman" w:cs="Times New Roman"/>
        </w:rPr>
      </w:pPr>
      <w:r w:rsidRPr="00E82ACC">
        <w:rPr>
          <w:rFonts w:ascii="Times New Roman" w:hAnsi="Times New Roman" w:cs="Times New Roman"/>
          <w:b/>
          <w:bCs/>
          <w:noProof/>
          <w:szCs w:val="24"/>
          <w:lang w:eastAsia="en-GB"/>
        </w:rPr>
        <w:drawing>
          <wp:inline distT="0" distB="0" distL="0" distR="0" wp14:anchorId="563AE5B9" wp14:editId="2C8BBB48">
            <wp:extent cx="2970223" cy="78257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B04C3D" w:rsidRPr="00B93238" w:rsidRDefault="00B04C3D" w:rsidP="00B04C3D">
      <w:pPr>
        <w:jc w:val="center"/>
        <w:rPr>
          <w:rFonts w:ascii="Arial" w:hAnsi="Arial" w:cs="Arial"/>
          <w:b/>
        </w:rPr>
      </w:pPr>
      <w:r w:rsidRPr="00B93238">
        <w:rPr>
          <w:rFonts w:ascii="Arial" w:hAnsi="Arial" w:cs="Arial"/>
          <w:b/>
        </w:rPr>
        <w:t>Past Performance and References Form</w:t>
      </w:r>
    </w:p>
    <w:p w:rsidR="00B04C3D" w:rsidRPr="00E82ACC" w:rsidRDefault="00B04C3D" w:rsidP="00B04C3D">
      <w:pPr>
        <w:jc w:val="center"/>
        <w:rPr>
          <w:rFonts w:ascii="Times New Roman" w:hAnsi="Times New Roman" w:cs="Times New Roman"/>
          <w:b/>
        </w:rPr>
      </w:pPr>
      <w:r w:rsidRPr="00B93238">
        <w:rPr>
          <w:rFonts w:ascii="Arial" w:hAnsi="Arial" w:cs="Arial"/>
          <w:b/>
        </w:rPr>
        <w:t>Project</w:t>
      </w:r>
      <w:r w:rsidRPr="00E82ACC">
        <w:rPr>
          <w:rFonts w:ascii="Times New Roman" w:hAnsi="Times New Roman" w:cs="Times New Roman"/>
          <w:b/>
        </w:rPr>
        <w:t xml:space="preserve"> 1</w:t>
      </w:r>
    </w:p>
    <w:p w:rsidR="00B04C3D" w:rsidRPr="00B93238" w:rsidRDefault="00B04C3D" w:rsidP="00B04C3D">
      <w:pPr>
        <w:rPr>
          <w:rFonts w:cs="Times New Roman"/>
        </w:rPr>
      </w:pPr>
      <w:r w:rsidRPr="00B93238">
        <w:rPr>
          <w:rFonts w:cs="Times New Roman"/>
        </w:rPr>
        <w:t xml:space="preserve">Using the format below, please provide information on each relevant assignment for which your organisation was legally contracted. Please fill in one form per project implemented.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B04C3D" w:rsidRPr="00E82ACC" w:rsidTr="007D26BC">
        <w:tc>
          <w:tcPr>
            <w:tcW w:w="4635" w:type="dxa"/>
          </w:tcPr>
          <w:p w:rsidR="00B04C3D" w:rsidRPr="00B93238" w:rsidRDefault="00B04C3D" w:rsidP="007D26BC">
            <w:pPr>
              <w:spacing w:after="0"/>
              <w:rPr>
                <w:rFonts w:cs="Times New Roman"/>
                <w:sz w:val="20"/>
              </w:rPr>
            </w:pPr>
            <w:r w:rsidRPr="00B93238">
              <w:rPr>
                <w:rFonts w:cs="Times New Roman"/>
                <w:sz w:val="20"/>
              </w:rPr>
              <w:t>Organisation Name:</w:t>
            </w:r>
          </w:p>
          <w:p w:rsidR="00B04C3D" w:rsidRPr="00B93238" w:rsidRDefault="00B04C3D" w:rsidP="007D26BC">
            <w:pPr>
              <w:spacing w:after="0"/>
              <w:rPr>
                <w:rFonts w:cs="Times New Roman"/>
                <w:sz w:val="20"/>
              </w:rPr>
            </w:pPr>
          </w:p>
        </w:tc>
        <w:tc>
          <w:tcPr>
            <w:tcW w:w="4678" w:type="dxa"/>
          </w:tcPr>
          <w:p w:rsidR="00B04C3D" w:rsidRPr="00B93238" w:rsidRDefault="00B04C3D" w:rsidP="007D26BC">
            <w:pPr>
              <w:spacing w:after="0"/>
              <w:rPr>
                <w:rFonts w:cs="Times New Roman"/>
                <w:sz w:val="20"/>
              </w:rPr>
            </w:pPr>
            <w:r w:rsidRPr="00B93238">
              <w:rPr>
                <w:rFonts w:cs="Times New Roman"/>
                <w:sz w:val="20"/>
              </w:rPr>
              <w:t>Address, telephone number and e-mail address:</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r>
      <w:tr w:rsidR="00B04C3D" w:rsidRPr="00E82ACC" w:rsidTr="007D26BC">
        <w:tc>
          <w:tcPr>
            <w:tcW w:w="4635" w:type="dxa"/>
          </w:tcPr>
          <w:p w:rsidR="00B04C3D" w:rsidRPr="00B93238" w:rsidRDefault="00B04C3D" w:rsidP="007D26BC">
            <w:pPr>
              <w:spacing w:after="0"/>
              <w:rPr>
                <w:rFonts w:cs="Times New Roman"/>
                <w:sz w:val="20"/>
              </w:rPr>
            </w:pPr>
            <w:r w:rsidRPr="00B93238">
              <w:rPr>
                <w:rFonts w:cs="Times New Roman"/>
                <w:sz w:val="20"/>
              </w:rPr>
              <w:t>Title and location(s) of the project implemented:</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c>
          <w:tcPr>
            <w:tcW w:w="4678" w:type="dxa"/>
          </w:tcPr>
          <w:p w:rsidR="00B04C3D" w:rsidRPr="00B93238" w:rsidRDefault="00B04C3D" w:rsidP="007D26BC">
            <w:pPr>
              <w:spacing w:after="0"/>
              <w:rPr>
                <w:rFonts w:cs="Times New Roman"/>
                <w:sz w:val="20"/>
              </w:rPr>
            </w:pPr>
            <w:r w:rsidRPr="00B93238">
              <w:rPr>
                <w:rFonts w:cs="Times New Roman"/>
                <w:sz w:val="20"/>
              </w:rPr>
              <w:t>Duration of the project implemented (in months):</w:t>
            </w:r>
          </w:p>
        </w:tc>
      </w:tr>
      <w:tr w:rsidR="00B04C3D" w:rsidRPr="00E82ACC" w:rsidTr="007D26BC">
        <w:tc>
          <w:tcPr>
            <w:tcW w:w="4635" w:type="dxa"/>
          </w:tcPr>
          <w:p w:rsidR="00B04C3D" w:rsidRPr="00B93238" w:rsidRDefault="00B04C3D" w:rsidP="007D26BC">
            <w:pPr>
              <w:spacing w:after="0"/>
              <w:rPr>
                <w:rFonts w:cs="Times New Roman"/>
                <w:sz w:val="20"/>
              </w:rPr>
            </w:pPr>
            <w:r w:rsidRPr="00B93238">
              <w:rPr>
                <w:rFonts w:cs="Times New Roman"/>
                <w:sz w:val="20"/>
              </w:rPr>
              <w:t>Start date of the project:</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c>
          <w:tcPr>
            <w:tcW w:w="4678" w:type="dxa"/>
          </w:tcPr>
          <w:p w:rsidR="00B04C3D" w:rsidRPr="00B93238" w:rsidRDefault="00B04C3D" w:rsidP="007D26BC">
            <w:pPr>
              <w:spacing w:after="0"/>
              <w:rPr>
                <w:rFonts w:cs="Times New Roman"/>
                <w:sz w:val="20"/>
              </w:rPr>
            </w:pPr>
            <w:r w:rsidRPr="00B93238">
              <w:rPr>
                <w:rFonts w:cs="Times New Roman"/>
                <w:sz w:val="20"/>
              </w:rPr>
              <w:t>End date of the project:</w:t>
            </w:r>
          </w:p>
        </w:tc>
      </w:tr>
      <w:tr w:rsidR="00B04C3D" w:rsidRPr="00E82ACC" w:rsidTr="007D26BC">
        <w:tc>
          <w:tcPr>
            <w:tcW w:w="4635" w:type="dxa"/>
          </w:tcPr>
          <w:p w:rsidR="00B04C3D" w:rsidRPr="00B93238" w:rsidRDefault="00B04C3D" w:rsidP="007D26BC">
            <w:pPr>
              <w:spacing w:after="0"/>
              <w:rPr>
                <w:rFonts w:cs="Times New Roman"/>
                <w:sz w:val="20"/>
              </w:rPr>
            </w:pPr>
            <w:r w:rsidRPr="00B93238">
              <w:rPr>
                <w:rFonts w:cs="Times New Roman"/>
                <w:sz w:val="20"/>
              </w:rPr>
              <w:t xml:space="preserve">Value of the project implemented (in EUR or West African CFA francs): </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c>
          <w:tcPr>
            <w:tcW w:w="4678" w:type="dxa"/>
          </w:tcPr>
          <w:p w:rsidR="00B04C3D" w:rsidRPr="00B93238" w:rsidRDefault="00B04C3D" w:rsidP="007D26BC">
            <w:pPr>
              <w:spacing w:after="0"/>
              <w:rPr>
                <w:rFonts w:cs="Times New Roman"/>
                <w:sz w:val="20"/>
              </w:rPr>
            </w:pPr>
            <w:r w:rsidRPr="00B93238">
              <w:rPr>
                <w:rFonts w:cs="Times New Roman"/>
                <w:sz w:val="20"/>
              </w:rPr>
              <w:t>Name of the donor organisation(s):</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r>
      <w:tr w:rsidR="00B04C3D" w:rsidRPr="00E82ACC" w:rsidTr="007D26BC">
        <w:tc>
          <w:tcPr>
            <w:tcW w:w="4635" w:type="dxa"/>
          </w:tcPr>
          <w:p w:rsidR="00B04C3D" w:rsidRPr="00B93238" w:rsidRDefault="00B04C3D" w:rsidP="007D26BC">
            <w:pPr>
              <w:spacing w:after="0"/>
              <w:rPr>
                <w:rFonts w:cs="Times New Roman"/>
                <w:sz w:val="20"/>
              </w:rPr>
            </w:pPr>
            <w:r w:rsidRPr="00B93238">
              <w:rPr>
                <w:rFonts w:cs="Times New Roman"/>
                <w:sz w:val="20"/>
              </w:rPr>
              <w:t>Main objective(s) of the project implemented:</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c>
          <w:tcPr>
            <w:tcW w:w="4678" w:type="dxa"/>
          </w:tcPr>
          <w:p w:rsidR="00B04C3D" w:rsidRPr="00B93238" w:rsidRDefault="00B04C3D" w:rsidP="007D26BC">
            <w:pPr>
              <w:spacing w:after="0"/>
              <w:rPr>
                <w:rFonts w:cs="Times New Roman"/>
                <w:sz w:val="20"/>
              </w:rPr>
            </w:pPr>
            <w:r w:rsidRPr="00B93238">
              <w:rPr>
                <w:rFonts w:cs="Times New Roman"/>
                <w:sz w:val="20"/>
              </w:rPr>
              <w:t>Main outcomes of the project:</w:t>
            </w:r>
          </w:p>
        </w:tc>
      </w:tr>
      <w:tr w:rsidR="00B04C3D" w:rsidRPr="00E82ACC" w:rsidTr="007D26BC">
        <w:tc>
          <w:tcPr>
            <w:tcW w:w="4635" w:type="dxa"/>
          </w:tcPr>
          <w:p w:rsidR="00B04C3D" w:rsidRPr="00B93238" w:rsidRDefault="00B04C3D" w:rsidP="007D26BC">
            <w:pPr>
              <w:spacing w:after="0"/>
              <w:rPr>
                <w:rFonts w:cs="Times New Roman"/>
                <w:sz w:val="20"/>
              </w:rPr>
            </w:pPr>
            <w:r w:rsidRPr="00B93238">
              <w:rPr>
                <w:rFonts w:cs="Times New Roman"/>
                <w:sz w:val="20"/>
              </w:rPr>
              <w:t>Number of staff employed by the project:</w:t>
            </w:r>
          </w:p>
        </w:tc>
        <w:tc>
          <w:tcPr>
            <w:tcW w:w="4678" w:type="dxa"/>
          </w:tcPr>
          <w:p w:rsidR="00B04C3D" w:rsidRPr="00B93238" w:rsidRDefault="00B04C3D" w:rsidP="007D26BC">
            <w:pPr>
              <w:spacing w:after="0"/>
              <w:rPr>
                <w:rFonts w:cs="Times New Roman"/>
                <w:sz w:val="20"/>
              </w:rPr>
            </w:pPr>
            <w:r w:rsidRPr="00B93238">
              <w:rPr>
                <w:rFonts w:cs="Times New Roman"/>
                <w:sz w:val="20"/>
              </w:rPr>
              <w:t>Name of Senior Staff (Project Director/Coordinator, Team Leader) Involved and Functions Performed:</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r>
      <w:tr w:rsidR="00B04C3D" w:rsidRPr="00E82ACC" w:rsidTr="007D26BC">
        <w:tc>
          <w:tcPr>
            <w:tcW w:w="9313" w:type="dxa"/>
            <w:gridSpan w:val="2"/>
          </w:tcPr>
          <w:p w:rsidR="00B04C3D" w:rsidRPr="00B93238" w:rsidRDefault="00B04C3D" w:rsidP="007D26BC">
            <w:pPr>
              <w:spacing w:after="0"/>
              <w:rPr>
                <w:rFonts w:cs="Times New Roman"/>
                <w:sz w:val="20"/>
              </w:rPr>
            </w:pPr>
            <w:r w:rsidRPr="00B93238">
              <w:rPr>
                <w:rFonts w:cs="Times New Roman"/>
                <w:sz w:val="20"/>
              </w:rPr>
              <w:t>Brief narrative description of project activities:</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tc>
      </w:tr>
      <w:tr w:rsidR="00B04C3D" w:rsidRPr="00E82ACC" w:rsidTr="007D26BC">
        <w:tc>
          <w:tcPr>
            <w:tcW w:w="9313" w:type="dxa"/>
            <w:gridSpan w:val="2"/>
          </w:tcPr>
          <w:p w:rsidR="00B04C3D" w:rsidRPr="00B93238" w:rsidRDefault="00B04C3D" w:rsidP="007D26BC">
            <w:pPr>
              <w:spacing w:after="0"/>
              <w:rPr>
                <w:rFonts w:cs="Times New Roman"/>
                <w:sz w:val="20"/>
              </w:rPr>
            </w:pPr>
            <w:r w:rsidRPr="00B93238">
              <w:rPr>
                <w:rFonts w:cs="Times New Roman"/>
                <w:sz w:val="20"/>
              </w:rPr>
              <w:t xml:space="preserve">Please provide contact details </w:t>
            </w:r>
            <w:r w:rsidRPr="00B93238">
              <w:rPr>
                <w:rFonts w:cs="Times New Roman"/>
                <w:b/>
                <w:sz w:val="20"/>
              </w:rPr>
              <w:t>of the donor organisation</w:t>
            </w:r>
            <w:r w:rsidRPr="00B93238">
              <w:rPr>
                <w:rFonts w:cs="Times New Roman"/>
                <w:sz w:val="20"/>
              </w:rPr>
              <w:t>(s) that has/have funded the project:</w:t>
            </w: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p>
          <w:p w:rsidR="00B04C3D" w:rsidRPr="00B93238" w:rsidRDefault="00B04C3D" w:rsidP="007D26BC">
            <w:pPr>
              <w:spacing w:after="0"/>
              <w:rPr>
                <w:rFonts w:cs="Times New Roman"/>
                <w:sz w:val="20"/>
              </w:rPr>
            </w:pPr>
            <w:r w:rsidRPr="00B93238">
              <w:rPr>
                <w:rFonts w:cs="Times New Roman"/>
                <w:sz w:val="20"/>
              </w:rPr>
              <w:t xml:space="preserve">Name of reference person: </w:t>
            </w:r>
          </w:p>
          <w:p w:rsidR="00B04C3D" w:rsidRPr="00B93238" w:rsidRDefault="00B04C3D" w:rsidP="007D26BC">
            <w:pPr>
              <w:spacing w:after="0"/>
              <w:rPr>
                <w:rFonts w:cs="Times New Roman"/>
                <w:sz w:val="20"/>
              </w:rPr>
            </w:pPr>
            <w:r w:rsidRPr="00B93238">
              <w:rPr>
                <w:rFonts w:cs="Times New Roman"/>
                <w:sz w:val="20"/>
              </w:rPr>
              <w:t>Telephone number:</w:t>
            </w:r>
          </w:p>
          <w:p w:rsidR="00B04C3D" w:rsidRPr="00B93238" w:rsidRDefault="00B04C3D" w:rsidP="007D26BC">
            <w:pPr>
              <w:spacing w:after="0"/>
              <w:rPr>
                <w:rFonts w:cs="Times New Roman"/>
                <w:sz w:val="20"/>
              </w:rPr>
            </w:pPr>
            <w:r w:rsidRPr="00B93238">
              <w:rPr>
                <w:rFonts w:cs="Times New Roman"/>
                <w:sz w:val="20"/>
              </w:rPr>
              <w:t>E-mail address:</w:t>
            </w:r>
          </w:p>
          <w:p w:rsidR="00B04C3D" w:rsidRPr="00B93238" w:rsidRDefault="00B04C3D" w:rsidP="007D26BC">
            <w:pPr>
              <w:spacing w:after="0"/>
              <w:rPr>
                <w:rFonts w:cs="Times New Roman"/>
                <w:sz w:val="20"/>
              </w:rPr>
            </w:pPr>
            <w:r w:rsidRPr="00B93238">
              <w:rPr>
                <w:rFonts w:cs="Times New Roman"/>
                <w:sz w:val="20"/>
              </w:rPr>
              <w:t>Reference number for the project/contract implemented:</w:t>
            </w:r>
          </w:p>
        </w:tc>
      </w:tr>
    </w:tbl>
    <w:p w:rsidR="00B04C3D" w:rsidRPr="00B93238" w:rsidRDefault="00B04C3D" w:rsidP="00B04C3D">
      <w:pPr>
        <w:tabs>
          <w:tab w:val="left" w:pos="5760"/>
        </w:tabs>
        <w:jc w:val="center"/>
        <w:rPr>
          <w:rFonts w:cs="Times New Roman"/>
        </w:rPr>
      </w:pPr>
    </w:p>
    <w:p w:rsidR="00B04C3D" w:rsidRPr="00B93238" w:rsidRDefault="00B04C3D" w:rsidP="00B04C3D">
      <w:pPr>
        <w:tabs>
          <w:tab w:val="left" w:pos="5760"/>
        </w:tabs>
        <w:rPr>
          <w:rFonts w:cs="Times New Roman"/>
        </w:rPr>
      </w:pPr>
      <w:r w:rsidRPr="00B93238">
        <w:rPr>
          <w:rFonts w:cs="Times New Roman"/>
        </w:rPr>
        <w:t>Date: _______________</w:t>
      </w:r>
    </w:p>
    <w:p w:rsidR="00B04C3D" w:rsidRPr="00E82ACC" w:rsidRDefault="00B04C3D" w:rsidP="00B04C3D">
      <w:pPr>
        <w:tabs>
          <w:tab w:val="left" w:pos="5760"/>
        </w:tabs>
        <w:rPr>
          <w:rFonts w:ascii="Times New Roman" w:hAnsi="Times New Roman" w:cs="Times New Roman"/>
          <w:u w:val="single"/>
        </w:rPr>
      </w:pPr>
      <w:r w:rsidRPr="00B93238">
        <w:rPr>
          <w:rFonts w:cs="Times New Roman"/>
        </w:rPr>
        <w:t>Name and signature of the representative of the organisation</w:t>
      </w:r>
      <w:r w:rsidRPr="00E82ACC">
        <w:rPr>
          <w:rFonts w:ascii="Times New Roman" w:hAnsi="Times New Roman" w:cs="Times New Roman"/>
        </w:rPr>
        <w:t>: ________________________</w:t>
      </w:r>
    </w:p>
    <w:p w:rsidR="00B04C3D" w:rsidRPr="00E82ACC" w:rsidRDefault="00B04C3D" w:rsidP="00B04C3D">
      <w:pPr>
        <w:jc w:val="center"/>
        <w:rPr>
          <w:rFonts w:ascii="Times New Roman" w:hAnsi="Times New Roman" w:cs="Times New Roman"/>
          <w:b/>
        </w:rPr>
      </w:pPr>
      <w:r w:rsidRPr="00E82ACC">
        <w:rPr>
          <w:rFonts w:ascii="Times New Roman" w:hAnsi="Times New Roman" w:cs="Times New Roman"/>
          <w:b/>
          <w:bCs/>
          <w:noProof/>
          <w:szCs w:val="24"/>
          <w:lang w:eastAsia="en-GB"/>
        </w:rPr>
        <w:lastRenderedPageBreak/>
        <w:drawing>
          <wp:inline distT="0" distB="0" distL="0" distR="0" wp14:anchorId="079C8CA1" wp14:editId="1BCBBD4E">
            <wp:extent cx="2970223" cy="7825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B04C3D" w:rsidRPr="00E82ACC" w:rsidRDefault="00B04C3D" w:rsidP="00B04C3D">
      <w:pPr>
        <w:jc w:val="center"/>
        <w:rPr>
          <w:rFonts w:ascii="Times New Roman" w:hAnsi="Times New Roman" w:cs="Times New Roman"/>
          <w:b/>
        </w:rPr>
      </w:pPr>
    </w:p>
    <w:p w:rsidR="00B04C3D" w:rsidRPr="00B56420" w:rsidRDefault="00B04C3D" w:rsidP="00B04C3D">
      <w:pPr>
        <w:jc w:val="center"/>
        <w:rPr>
          <w:rFonts w:ascii="Arial" w:hAnsi="Arial" w:cs="Arial"/>
          <w:b/>
        </w:rPr>
      </w:pPr>
      <w:r w:rsidRPr="00B56420">
        <w:rPr>
          <w:rFonts w:ascii="Arial" w:hAnsi="Arial" w:cs="Arial"/>
          <w:b/>
        </w:rPr>
        <w:t>Past Performance and References Form</w:t>
      </w:r>
    </w:p>
    <w:p w:rsidR="00B04C3D" w:rsidRPr="00B56420" w:rsidRDefault="00B04C3D" w:rsidP="00B04C3D">
      <w:pPr>
        <w:jc w:val="center"/>
        <w:rPr>
          <w:rFonts w:ascii="Arial" w:hAnsi="Arial" w:cs="Arial"/>
          <w:b/>
        </w:rPr>
      </w:pPr>
      <w:r w:rsidRPr="00B56420">
        <w:rPr>
          <w:rFonts w:ascii="Arial" w:hAnsi="Arial" w:cs="Arial"/>
          <w:b/>
        </w:rPr>
        <w:t>Project 2</w:t>
      </w:r>
    </w:p>
    <w:p w:rsidR="00B04C3D" w:rsidRPr="00E82ACC" w:rsidRDefault="00B04C3D" w:rsidP="00B56420">
      <w:pPr>
        <w:jc w:val="both"/>
        <w:rPr>
          <w:rFonts w:ascii="Times New Roman" w:hAnsi="Times New Roman" w:cs="Times New Roman"/>
        </w:rPr>
      </w:pPr>
      <w:r w:rsidRPr="00B56420">
        <w:rPr>
          <w:rFonts w:cs="Times New Roman"/>
        </w:rPr>
        <w:t>Using the format below, please provide information on each relevant assignment for which your organisation was legally contracted. Please fill in one form per project implemented</w:t>
      </w:r>
      <w:r w:rsidRPr="00E82ACC">
        <w:rPr>
          <w:rFonts w:ascii="Times New Roman" w:hAnsi="Times New Roman" w:cs="Times New Roman"/>
        </w:rPr>
        <w:t xml:space="preserve">.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B04C3D" w:rsidRPr="00E82ACC" w:rsidTr="007D26BC">
        <w:tc>
          <w:tcPr>
            <w:tcW w:w="4635" w:type="dxa"/>
          </w:tcPr>
          <w:p w:rsidR="00B04C3D" w:rsidRPr="00B56420" w:rsidRDefault="00B04C3D" w:rsidP="007D26BC">
            <w:pPr>
              <w:spacing w:after="0"/>
              <w:rPr>
                <w:rFonts w:cs="Times New Roman"/>
                <w:sz w:val="20"/>
              </w:rPr>
            </w:pPr>
            <w:r w:rsidRPr="00B56420">
              <w:rPr>
                <w:rFonts w:cs="Times New Roman"/>
                <w:sz w:val="20"/>
              </w:rPr>
              <w:t>Organisation Name:</w:t>
            </w:r>
          </w:p>
          <w:p w:rsidR="00B04C3D" w:rsidRPr="00B56420" w:rsidRDefault="00B04C3D" w:rsidP="007D26BC">
            <w:pPr>
              <w:spacing w:after="0"/>
              <w:rPr>
                <w:rFonts w:cs="Times New Roman"/>
                <w:sz w:val="20"/>
              </w:rPr>
            </w:pPr>
          </w:p>
        </w:tc>
        <w:tc>
          <w:tcPr>
            <w:tcW w:w="4678" w:type="dxa"/>
          </w:tcPr>
          <w:p w:rsidR="00B04C3D" w:rsidRPr="00B56420" w:rsidRDefault="00B04C3D" w:rsidP="007D26BC">
            <w:pPr>
              <w:spacing w:after="0"/>
              <w:rPr>
                <w:rFonts w:cs="Times New Roman"/>
                <w:sz w:val="20"/>
              </w:rPr>
            </w:pPr>
            <w:r w:rsidRPr="00B56420">
              <w:rPr>
                <w:rFonts w:cs="Times New Roman"/>
                <w:sz w:val="20"/>
              </w:rPr>
              <w:t>Address, telephone number and e-mail address:</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r>
      <w:tr w:rsidR="00B04C3D" w:rsidRPr="00E82ACC" w:rsidTr="007D26BC">
        <w:tc>
          <w:tcPr>
            <w:tcW w:w="4635" w:type="dxa"/>
          </w:tcPr>
          <w:p w:rsidR="00B04C3D" w:rsidRPr="00B56420" w:rsidRDefault="00B04C3D" w:rsidP="007D26BC">
            <w:pPr>
              <w:spacing w:after="0"/>
              <w:rPr>
                <w:rFonts w:cs="Times New Roman"/>
                <w:sz w:val="20"/>
              </w:rPr>
            </w:pPr>
            <w:r w:rsidRPr="00B56420">
              <w:rPr>
                <w:rFonts w:cs="Times New Roman"/>
                <w:sz w:val="20"/>
              </w:rPr>
              <w:t>Title and location(s) of the project implemented:</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c>
          <w:tcPr>
            <w:tcW w:w="4678" w:type="dxa"/>
          </w:tcPr>
          <w:p w:rsidR="00B04C3D" w:rsidRPr="00B56420" w:rsidRDefault="00B04C3D" w:rsidP="007D26BC">
            <w:pPr>
              <w:spacing w:after="0"/>
              <w:rPr>
                <w:rFonts w:cs="Times New Roman"/>
                <w:sz w:val="20"/>
              </w:rPr>
            </w:pPr>
            <w:r w:rsidRPr="00B56420">
              <w:rPr>
                <w:rFonts w:cs="Times New Roman"/>
                <w:sz w:val="20"/>
              </w:rPr>
              <w:t>Duration of the project implemented (in months):</w:t>
            </w:r>
          </w:p>
        </w:tc>
      </w:tr>
      <w:tr w:rsidR="00B04C3D" w:rsidRPr="00E82ACC" w:rsidTr="007D26BC">
        <w:tc>
          <w:tcPr>
            <w:tcW w:w="4635" w:type="dxa"/>
          </w:tcPr>
          <w:p w:rsidR="00B04C3D" w:rsidRPr="00B56420" w:rsidRDefault="00B04C3D" w:rsidP="007D26BC">
            <w:pPr>
              <w:spacing w:after="0"/>
              <w:rPr>
                <w:rFonts w:cs="Times New Roman"/>
                <w:sz w:val="20"/>
              </w:rPr>
            </w:pPr>
            <w:r w:rsidRPr="00B56420">
              <w:rPr>
                <w:rFonts w:cs="Times New Roman"/>
                <w:sz w:val="20"/>
              </w:rPr>
              <w:t>Start date of the project:</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c>
          <w:tcPr>
            <w:tcW w:w="4678" w:type="dxa"/>
          </w:tcPr>
          <w:p w:rsidR="00B04C3D" w:rsidRPr="00B56420" w:rsidRDefault="00B04C3D" w:rsidP="007D26BC">
            <w:pPr>
              <w:spacing w:after="0"/>
              <w:rPr>
                <w:rFonts w:cs="Times New Roman"/>
                <w:sz w:val="20"/>
              </w:rPr>
            </w:pPr>
            <w:r w:rsidRPr="00B56420">
              <w:rPr>
                <w:rFonts w:cs="Times New Roman"/>
                <w:sz w:val="20"/>
              </w:rPr>
              <w:t>End date of the project:</w:t>
            </w:r>
          </w:p>
        </w:tc>
      </w:tr>
      <w:tr w:rsidR="00B04C3D" w:rsidRPr="00E82ACC" w:rsidTr="007D26BC">
        <w:tc>
          <w:tcPr>
            <w:tcW w:w="4635" w:type="dxa"/>
          </w:tcPr>
          <w:p w:rsidR="00B04C3D" w:rsidRPr="00B56420" w:rsidRDefault="00B04C3D" w:rsidP="007D26BC">
            <w:pPr>
              <w:spacing w:after="0"/>
              <w:rPr>
                <w:rFonts w:cs="Times New Roman"/>
                <w:sz w:val="20"/>
              </w:rPr>
            </w:pPr>
            <w:r w:rsidRPr="00B56420">
              <w:rPr>
                <w:rFonts w:cs="Times New Roman"/>
                <w:sz w:val="20"/>
              </w:rPr>
              <w:t xml:space="preserve">Value of the project implemented (in EUR or West African CFA francs): </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c>
          <w:tcPr>
            <w:tcW w:w="4678" w:type="dxa"/>
          </w:tcPr>
          <w:p w:rsidR="00B04C3D" w:rsidRPr="00B56420" w:rsidRDefault="00B04C3D" w:rsidP="007D26BC">
            <w:pPr>
              <w:spacing w:after="0"/>
              <w:rPr>
                <w:rFonts w:cs="Times New Roman"/>
                <w:sz w:val="20"/>
              </w:rPr>
            </w:pPr>
            <w:r w:rsidRPr="00B56420">
              <w:rPr>
                <w:rFonts w:cs="Times New Roman"/>
                <w:sz w:val="20"/>
              </w:rPr>
              <w:t>Name of the donor organisation(s):</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r>
      <w:tr w:rsidR="00B04C3D" w:rsidRPr="00E82ACC" w:rsidTr="007D26BC">
        <w:tc>
          <w:tcPr>
            <w:tcW w:w="4635" w:type="dxa"/>
          </w:tcPr>
          <w:p w:rsidR="00B04C3D" w:rsidRPr="00B56420" w:rsidRDefault="00B04C3D" w:rsidP="007D26BC">
            <w:pPr>
              <w:spacing w:after="0"/>
              <w:rPr>
                <w:rFonts w:cs="Times New Roman"/>
                <w:sz w:val="20"/>
              </w:rPr>
            </w:pPr>
            <w:r w:rsidRPr="00B56420">
              <w:rPr>
                <w:rFonts w:cs="Times New Roman"/>
                <w:sz w:val="20"/>
              </w:rPr>
              <w:t>Main objective(s) of the project implemented:</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c>
          <w:tcPr>
            <w:tcW w:w="4678" w:type="dxa"/>
          </w:tcPr>
          <w:p w:rsidR="00B04C3D" w:rsidRPr="00B56420" w:rsidRDefault="00B04C3D" w:rsidP="007D26BC">
            <w:pPr>
              <w:spacing w:after="0"/>
              <w:rPr>
                <w:rFonts w:cs="Times New Roman"/>
                <w:sz w:val="20"/>
              </w:rPr>
            </w:pPr>
            <w:r w:rsidRPr="00B56420">
              <w:rPr>
                <w:rFonts w:cs="Times New Roman"/>
                <w:sz w:val="20"/>
              </w:rPr>
              <w:t>Main outcomes of the project:</w:t>
            </w:r>
          </w:p>
        </w:tc>
      </w:tr>
      <w:tr w:rsidR="00B04C3D" w:rsidRPr="00E82ACC" w:rsidTr="007D26BC">
        <w:tc>
          <w:tcPr>
            <w:tcW w:w="4635" w:type="dxa"/>
          </w:tcPr>
          <w:p w:rsidR="00B04C3D" w:rsidRPr="00B56420" w:rsidRDefault="00B04C3D" w:rsidP="007D26BC">
            <w:pPr>
              <w:spacing w:after="0"/>
              <w:rPr>
                <w:rFonts w:cs="Times New Roman"/>
                <w:sz w:val="20"/>
              </w:rPr>
            </w:pPr>
            <w:r w:rsidRPr="00B56420">
              <w:rPr>
                <w:rFonts w:cs="Times New Roman"/>
                <w:sz w:val="20"/>
              </w:rPr>
              <w:t>Number of staff employed by the project:</w:t>
            </w:r>
          </w:p>
        </w:tc>
        <w:tc>
          <w:tcPr>
            <w:tcW w:w="4678" w:type="dxa"/>
          </w:tcPr>
          <w:p w:rsidR="00B04C3D" w:rsidRPr="00B56420" w:rsidRDefault="00B04C3D" w:rsidP="007D26BC">
            <w:pPr>
              <w:spacing w:after="0"/>
              <w:rPr>
                <w:rFonts w:cs="Times New Roman"/>
                <w:sz w:val="20"/>
              </w:rPr>
            </w:pPr>
            <w:r w:rsidRPr="00B56420">
              <w:rPr>
                <w:rFonts w:cs="Times New Roman"/>
                <w:sz w:val="20"/>
              </w:rPr>
              <w:t>Name of Senior Staff (Project Director/Coordinator, Team Leader) Involved and Functions Performed:</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r>
      <w:tr w:rsidR="00B04C3D" w:rsidRPr="00E82ACC" w:rsidTr="007D26BC">
        <w:tc>
          <w:tcPr>
            <w:tcW w:w="9313" w:type="dxa"/>
            <w:gridSpan w:val="2"/>
          </w:tcPr>
          <w:p w:rsidR="00B04C3D" w:rsidRPr="00B56420" w:rsidRDefault="00B04C3D" w:rsidP="007D26BC">
            <w:pPr>
              <w:spacing w:after="0"/>
              <w:rPr>
                <w:rFonts w:cs="Times New Roman"/>
                <w:sz w:val="20"/>
              </w:rPr>
            </w:pPr>
            <w:r w:rsidRPr="00B56420">
              <w:rPr>
                <w:rFonts w:cs="Times New Roman"/>
                <w:sz w:val="20"/>
              </w:rPr>
              <w:t>Brief narrative description of project activities:</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tc>
      </w:tr>
      <w:tr w:rsidR="00B04C3D" w:rsidRPr="00E82ACC" w:rsidTr="007D26BC">
        <w:tc>
          <w:tcPr>
            <w:tcW w:w="9313" w:type="dxa"/>
            <w:gridSpan w:val="2"/>
          </w:tcPr>
          <w:p w:rsidR="00B04C3D" w:rsidRPr="00B56420" w:rsidRDefault="00B04C3D" w:rsidP="007D26BC">
            <w:pPr>
              <w:spacing w:after="0"/>
              <w:rPr>
                <w:rFonts w:cs="Times New Roman"/>
                <w:sz w:val="20"/>
              </w:rPr>
            </w:pPr>
            <w:r w:rsidRPr="00B56420">
              <w:rPr>
                <w:rFonts w:cs="Times New Roman"/>
                <w:sz w:val="20"/>
              </w:rPr>
              <w:t xml:space="preserve">Please provide contact details </w:t>
            </w:r>
            <w:r w:rsidRPr="00B56420">
              <w:rPr>
                <w:rFonts w:cs="Times New Roman"/>
                <w:b/>
                <w:sz w:val="20"/>
              </w:rPr>
              <w:t>of the donor organisation</w:t>
            </w:r>
            <w:r w:rsidRPr="00B56420">
              <w:rPr>
                <w:rFonts w:cs="Times New Roman"/>
                <w:sz w:val="20"/>
              </w:rPr>
              <w:t>(s) that has/have funded the project:</w:t>
            </w: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p>
          <w:p w:rsidR="00B04C3D" w:rsidRPr="00B56420" w:rsidRDefault="00B04C3D" w:rsidP="007D26BC">
            <w:pPr>
              <w:spacing w:after="0"/>
              <w:rPr>
                <w:rFonts w:cs="Times New Roman"/>
                <w:sz w:val="20"/>
              </w:rPr>
            </w:pPr>
            <w:r w:rsidRPr="00B56420">
              <w:rPr>
                <w:rFonts w:cs="Times New Roman"/>
                <w:sz w:val="20"/>
              </w:rPr>
              <w:t xml:space="preserve">Name of reference person: </w:t>
            </w:r>
          </w:p>
          <w:p w:rsidR="00B04C3D" w:rsidRPr="00B56420" w:rsidRDefault="00B04C3D" w:rsidP="007D26BC">
            <w:pPr>
              <w:spacing w:after="0"/>
              <w:rPr>
                <w:rFonts w:cs="Times New Roman"/>
                <w:sz w:val="20"/>
              </w:rPr>
            </w:pPr>
            <w:r w:rsidRPr="00B56420">
              <w:rPr>
                <w:rFonts w:cs="Times New Roman"/>
                <w:sz w:val="20"/>
              </w:rPr>
              <w:t>Telephone number:</w:t>
            </w:r>
          </w:p>
          <w:p w:rsidR="00B04C3D" w:rsidRPr="00B56420" w:rsidRDefault="00B04C3D" w:rsidP="007D26BC">
            <w:pPr>
              <w:spacing w:after="0"/>
              <w:rPr>
                <w:rFonts w:cs="Times New Roman"/>
                <w:sz w:val="20"/>
              </w:rPr>
            </w:pPr>
            <w:r w:rsidRPr="00B56420">
              <w:rPr>
                <w:rFonts w:cs="Times New Roman"/>
                <w:sz w:val="20"/>
              </w:rPr>
              <w:t>E-mail address:</w:t>
            </w:r>
          </w:p>
          <w:p w:rsidR="00B04C3D" w:rsidRPr="00B56420" w:rsidRDefault="00B04C3D" w:rsidP="007D26BC">
            <w:pPr>
              <w:spacing w:after="0"/>
              <w:rPr>
                <w:rFonts w:cs="Times New Roman"/>
                <w:sz w:val="20"/>
              </w:rPr>
            </w:pPr>
            <w:r w:rsidRPr="00B56420">
              <w:rPr>
                <w:rFonts w:cs="Times New Roman"/>
                <w:sz w:val="20"/>
              </w:rPr>
              <w:t>Reference number for the project/contract implemented:</w:t>
            </w:r>
          </w:p>
        </w:tc>
      </w:tr>
    </w:tbl>
    <w:p w:rsidR="00B04C3D" w:rsidRPr="00B56420" w:rsidRDefault="00B04C3D" w:rsidP="00B04C3D">
      <w:pPr>
        <w:tabs>
          <w:tab w:val="left" w:pos="5760"/>
        </w:tabs>
        <w:rPr>
          <w:rFonts w:cs="Times New Roman"/>
        </w:rPr>
      </w:pPr>
    </w:p>
    <w:p w:rsidR="00B04C3D" w:rsidRPr="00B56420" w:rsidRDefault="00B04C3D" w:rsidP="00B04C3D">
      <w:pPr>
        <w:tabs>
          <w:tab w:val="left" w:pos="5760"/>
        </w:tabs>
        <w:rPr>
          <w:rFonts w:cs="Times New Roman"/>
        </w:rPr>
      </w:pPr>
      <w:r w:rsidRPr="00B56420">
        <w:rPr>
          <w:rFonts w:cs="Times New Roman"/>
        </w:rPr>
        <w:t>Date: _______________</w:t>
      </w:r>
    </w:p>
    <w:p w:rsidR="00B04C3D" w:rsidRPr="00E82ACC" w:rsidRDefault="00B04C3D" w:rsidP="00B04C3D">
      <w:pPr>
        <w:tabs>
          <w:tab w:val="left" w:pos="5760"/>
        </w:tabs>
        <w:rPr>
          <w:rFonts w:ascii="Times New Roman" w:hAnsi="Times New Roman" w:cs="Times New Roman"/>
          <w:u w:val="single"/>
        </w:rPr>
      </w:pPr>
      <w:r w:rsidRPr="00B56420">
        <w:rPr>
          <w:rFonts w:cs="Times New Roman"/>
        </w:rPr>
        <w:t>Name and signature of the representative of the organisation</w:t>
      </w:r>
      <w:r w:rsidRPr="00E82ACC">
        <w:rPr>
          <w:rFonts w:ascii="Times New Roman" w:hAnsi="Times New Roman" w:cs="Times New Roman"/>
        </w:rPr>
        <w:t>: ________________________</w:t>
      </w:r>
    </w:p>
    <w:p w:rsidR="00B04C3D" w:rsidRDefault="00B04C3D" w:rsidP="00B04C3D">
      <w:pPr>
        <w:ind w:firstLine="567"/>
        <w:jc w:val="center"/>
        <w:rPr>
          <w:rFonts w:ascii="Times New Roman" w:hAnsi="Times New Roman" w:cs="Times New Roman"/>
          <w:b/>
        </w:rPr>
      </w:pPr>
    </w:p>
    <w:p w:rsidR="00B04C3D" w:rsidRPr="00685BA3" w:rsidRDefault="00B04C3D" w:rsidP="00B04C3D">
      <w:pPr>
        <w:ind w:firstLine="567"/>
        <w:jc w:val="center"/>
        <w:rPr>
          <w:rFonts w:ascii="Arial Narrow" w:hAnsi="Arial Narrow" w:cs="Times New Roman"/>
          <w:b/>
          <w:sz w:val="24"/>
          <w:szCs w:val="24"/>
        </w:rPr>
      </w:pPr>
      <w:r w:rsidRPr="00685BA3">
        <w:rPr>
          <w:rFonts w:ascii="Arial Narrow" w:hAnsi="Arial Narrow" w:cs="Times New Roman"/>
          <w:b/>
          <w:sz w:val="24"/>
          <w:szCs w:val="24"/>
        </w:rPr>
        <w:t>EXPRESSION OF INTEREST</w:t>
      </w:r>
    </w:p>
    <w:p w:rsidR="00B04C3D" w:rsidRPr="001D385C" w:rsidRDefault="00B04C3D" w:rsidP="00B04C3D">
      <w:pPr>
        <w:ind w:firstLine="567"/>
        <w:jc w:val="center"/>
        <w:rPr>
          <w:rFonts w:ascii="Times New Roman" w:hAnsi="Times New Roman" w:cs="Times New Roman"/>
          <w:sz w:val="24"/>
          <w:szCs w:val="24"/>
        </w:rPr>
      </w:pPr>
      <w:r w:rsidRPr="001D385C">
        <w:rPr>
          <w:rFonts w:ascii="Times New Roman" w:eastAsia="MS Mincho" w:hAnsi="Times New Roman" w:cs="Times New Roman"/>
          <w:bCs/>
          <w:spacing w:val="-2"/>
          <w:sz w:val="24"/>
          <w:szCs w:val="24"/>
          <w:lang w:val="en-US"/>
        </w:rPr>
        <w:t>ICC</w:t>
      </w:r>
      <w:r w:rsidRPr="001D385C">
        <w:rPr>
          <w:rFonts w:ascii="Times New Roman" w:eastAsia="MS Mincho" w:hAnsi="Times New Roman" w:cs="Times New Roman"/>
          <w:bCs/>
          <w:spacing w:val="-2"/>
          <w:sz w:val="24"/>
          <w:szCs w:val="24"/>
          <w:lang w:val="en-US" w:eastAsia="ja-JP"/>
        </w:rPr>
        <w:t xml:space="preserve"> ref. 126</w:t>
      </w:r>
      <w:r w:rsidR="004D198C">
        <w:rPr>
          <w:rFonts w:ascii="Times New Roman" w:eastAsia="MS Mincho" w:hAnsi="Times New Roman" w:cs="Times New Roman"/>
          <w:bCs/>
          <w:spacing w:val="-2"/>
          <w:sz w:val="24"/>
          <w:szCs w:val="24"/>
          <w:lang w:val="en-US" w:eastAsia="ja-JP"/>
        </w:rPr>
        <w:t>515</w:t>
      </w:r>
    </w:p>
    <w:p w:rsidR="00B04C3D" w:rsidRPr="00E82ACC" w:rsidRDefault="00B04C3D" w:rsidP="00B04C3D">
      <w:pPr>
        <w:pStyle w:val="Title"/>
        <w:tabs>
          <w:tab w:val="clear" w:pos="426"/>
          <w:tab w:val="left" w:pos="142"/>
        </w:tabs>
        <w:ind w:left="0" w:firstLine="0"/>
        <w:jc w:val="left"/>
        <w:rPr>
          <w:rFonts w:ascii="Times New Roman" w:hAnsi="Times New Roman"/>
        </w:rPr>
      </w:pPr>
    </w:p>
    <w:p w:rsidR="00B04C3D" w:rsidRPr="00E82ACC" w:rsidRDefault="00B04C3D" w:rsidP="00B04C3D">
      <w:pPr>
        <w:pStyle w:val="Title"/>
        <w:tabs>
          <w:tab w:val="clear" w:pos="426"/>
          <w:tab w:val="left" w:pos="142"/>
        </w:tabs>
        <w:ind w:left="0" w:firstLine="0"/>
        <w:jc w:val="left"/>
        <w:rPr>
          <w:rFonts w:ascii="Times New Roman" w:hAnsi="Times New Roman"/>
        </w:rPr>
      </w:pPr>
    </w:p>
    <w:p w:rsidR="00B04C3D" w:rsidRDefault="00B04C3D" w:rsidP="00B04C3D">
      <w:pPr>
        <w:pStyle w:val="Title"/>
        <w:tabs>
          <w:tab w:val="clear" w:pos="426"/>
          <w:tab w:val="left" w:pos="142"/>
        </w:tabs>
        <w:ind w:left="0" w:firstLine="0"/>
        <w:jc w:val="left"/>
        <w:rPr>
          <w:rFonts w:ascii="Arial Narrow" w:hAnsi="Arial Narrow"/>
        </w:rPr>
      </w:pPr>
      <w:r w:rsidRPr="00685BA3">
        <w:rPr>
          <w:rFonts w:ascii="Arial Narrow" w:hAnsi="Arial Narrow"/>
        </w:rPr>
        <w:t xml:space="preserve">EOI Reference Number: </w:t>
      </w:r>
    </w:p>
    <w:p w:rsidR="00685BA3" w:rsidRPr="00685BA3" w:rsidRDefault="00685BA3" w:rsidP="00B04C3D">
      <w:pPr>
        <w:pStyle w:val="Title"/>
        <w:tabs>
          <w:tab w:val="clear" w:pos="426"/>
          <w:tab w:val="left" w:pos="142"/>
        </w:tabs>
        <w:ind w:left="0" w:firstLine="0"/>
        <w:jc w:val="left"/>
        <w:rPr>
          <w:rFonts w:ascii="Arial Narrow" w:hAnsi="Arial Narrow"/>
          <w:lang w:eastAsia="ja-JP"/>
        </w:rPr>
      </w:pPr>
    </w:p>
    <w:p w:rsidR="00B04C3D" w:rsidRPr="00685BA3" w:rsidRDefault="00B04C3D" w:rsidP="00B04C3D">
      <w:pPr>
        <w:rPr>
          <w:rFonts w:ascii="Arial Narrow" w:hAnsi="Arial Narrow" w:cs="Times New Roman"/>
          <w:b/>
          <w:lang w:val="en-US"/>
        </w:rPr>
      </w:pPr>
      <w:r w:rsidRPr="00685BA3">
        <w:rPr>
          <w:rFonts w:ascii="Arial Narrow" w:hAnsi="Arial Narrow" w:cs="Times New Roman"/>
          <w:b/>
          <w:lang w:val="en-US"/>
        </w:rPr>
        <w:t>(Please reference this number in your e-mail header text)</w:t>
      </w:r>
    </w:p>
    <w:p w:rsidR="00B04C3D" w:rsidRPr="00685BA3" w:rsidRDefault="00B04C3D" w:rsidP="00B04C3D">
      <w:pPr>
        <w:numPr>
          <w:ilvl w:val="0"/>
          <w:numId w:val="2"/>
        </w:numPr>
        <w:tabs>
          <w:tab w:val="clear" w:pos="1443"/>
          <w:tab w:val="num" w:pos="567"/>
        </w:tabs>
        <w:spacing w:after="0" w:line="240" w:lineRule="auto"/>
        <w:ind w:left="567" w:hanging="567"/>
        <w:rPr>
          <w:rFonts w:ascii="Arial Narrow" w:hAnsi="Arial Narrow" w:cs="Times New Roman"/>
        </w:rPr>
      </w:pPr>
      <w:r w:rsidRPr="00685BA3">
        <w:rPr>
          <w:rFonts w:ascii="Arial Narrow" w:hAnsi="Arial Narrow" w:cs="Times New Roman"/>
        </w:rPr>
        <w:t>Organisation information:</w:t>
      </w:r>
    </w:p>
    <w:p w:rsidR="00B04C3D" w:rsidRPr="00685BA3" w:rsidRDefault="00B04C3D" w:rsidP="00B04C3D">
      <w:pPr>
        <w:rPr>
          <w:rFonts w:ascii="Arial Narrow" w:hAnsi="Arial Narrow" w:cs="Times New Roman"/>
        </w:rPr>
      </w:pPr>
    </w:p>
    <w:p w:rsidR="00B04C3D" w:rsidRPr="00685BA3" w:rsidRDefault="00B04C3D" w:rsidP="00B04C3D">
      <w:pPr>
        <w:numPr>
          <w:ilvl w:val="0"/>
          <w:numId w:val="3"/>
        </w:numPr>
        <w:tabs>
          <w:tab w:val="num" w:pos="567"/>
          <w:tab w:val="left" w:pos="1134"/>
        </w:tabs>
        <w:spacing w:after="0" w:line="360" w:lineRule="auto"/>
        <w:ind w:left="567" w:firstLine="0"/>
        <w:rPr>
          <w:rFonts w:ascii="Arial Narrow" w:hAnsi="Arial Narrow" w:cs="Times New Roman"/>
        </w:rPr>
      </w:pPr>
      <w:r w:rsidRPr="00685BA3">
        <w:rPr>
          <w:rFonts w:ascii="Arial Narrow" w:hAnsi="Arial Narrow" w:cs="Times New Roman"/>
        </w:rPr>
        <w:t>Organisation’s name: _______________________________________________________________________</w:t>
      </w:r>
    </w:p>
    <w:p w:rsidR="00B04C3D" w:rsidRPr="00685BA3" w:rsidRDefault="00B04C3D" w:rsidP="00B04C3D">
      <w:pPr>
        <w:tabs>
          <w:tab w:val="left" w:pos="1134"/>
        </w:tabs>
        <w:spacing w:after="0" w:line="360" w:lineRule="auto"/>
        <w:ind w:left="567"/>
        <w:rPr>
          <w:rFonts w:ascii="Arial Narrow" w:hAnsi="Arial Narrow" w:cs="Times New Roman"/>
        </w:rPr>
      </w:pPr>
    </w:p>
    <w:p w:rsidR="00B04C3D" w:rsidRPr="00685BA3" w:rsidRDefault="00B04C3D" w:rsidP="00B04C3D">
      <w:pPr>
        <w:numPr>
          <w:ilvl w:val="0"/>
          <w:numId w:val="3"/>
        </w:numPr>
        <w:tabs>
          <w:tab w:val="num" w:pos="567"/>
          <w:tab w:val="left" w:pos="1134"/>
        </w:tabs>
        <w:spacing w:after="0" w:line="360" w:lineRule="auto"/>
        <w:ind w:left="567" w:firstLine="0"/>
        <w:rPr>
          <w:rFonts w:ascii="Arial Narrow" w:hAnsi="Arial Narrow" w:cs="Times New Roman"/>
        </w:rPr>
      </w:pPr>
      <w:r w:rsidRPr="00685BA3">
        <w:rPr>
          <w:rFonts w:ascii="Arial Narrow" w:hAnsi="Arial Narrow" w:cs="Times New Roman"/>
        </w:rPr>
        <w:t>Address (address responding to this EOI): _______________________________________________________________________</w:t>
      </w:r>
    </w:p>
    <w:p w:rsidR="00B04C3D" w:rsidRPr="00685BA3" w:rsidRDefault="00B04C3D" w:rsidP="00B04C3D">
      <w:pPr>
        <w:tabs>
          <w:tab w:val="left" w:pos="1134"/>
        </w:tabs>
        <w:spacing w:after="0" w:line="360" w:lineRule="auto"/>
        <w:ind w:left="567"/>
        <w:rPr>
          <w:rFonts w:ascii="Arial Narrow" w:hAnsi="Arial Narrow" w:cs="Times New Roman"/>
        </w:rPr>
      </w:pPr>
      <w:r w:rsidRPr="00685BA3">
        <w:rPr>
          <w:rFonts w:ascii="Arial Narrow" w:hAnsi="Arial Narrow" w:cs="Times New Roman"/>
        </w:rPr>
        <w:tab/>
      </w:r>
    </w:p>
    <w:p w:rsidR="00B04C3D" w:rsidRPr="00685BA3" w:rsidRDefault="00B04C3D" w:rsidP="00B04C3D">
      <w:pPr>
        <w:numPr>
          <w:ilvl w:val="0"/>
          <w:numId w:val="3"/>
        </w:numPr>
        <w:tabs>
          <w:tab w:val="num" w:pos="567"/>
          <w:tab w:val="left" w:pos="1134"/>
        </w:tabs>
        <w:spacing w:after="0" w:line="360" w:lineRule="auto"/>
        <w:ind w:left="567" w:firstLine="0"/>
        <w:rPr>
          <w:rFonts w:ascii="Arial Narrow" w:hAnsi="Arial Narrow" w:cs="Times New Roman"/>
        </w:rPr>
      </w:pPr>
      <w:r w:rsidRPr="00685BA3">
        <w:rPr>
          <w:rFonts w:ascii="Arial Narrow" w:hAnsi="Arial Narrow" w:cs="Times New Roman"/>
        </w:rPr>
        <w:t xml:space="preserve">Telephone: </w:t>
      </w:r>
    </w:p>
    <w:p w:rsidR="00B04C3D" w:rsidRPr="00685BA3" w:rsidRDefault="00B04C3D" w:rsidP="00B04C3D">
      <w:pPr>
        <w:tabs>
          <w:tab w:val="left" w:pos="1134"/>
        </w:tabs>
        <w:spacing w:after="0" w:line="360" w:lineRule="auto"/>
        <w:ind w:left="567"/>
        <w:rPr>
          <w:rFonts w:ascii="Arial Narrow" w:hAnsi="Arial Narrow" w:cs="Times New Roman"/>
        </w:rPr>
      </w:pPr>
      <w:r w:rsidRPr="00685BA3">
        <w:rPr>
          <w:rFonts w:ascii="Arial Narrow" w:hAnsi="Arial Narrow" w:cs="Times New Roman"/>
        </w:rPr>
        <w:t>_______________________________________________________________________</w:t>
      </w:r>
    </w:p>
    <w:p w:rsidR="00B04C3D" w:rsidRPr="00685BA3" w:rsidRDefault="00B04C3D" w:rsidP="00B04C3D">
      <w:pPr>
        <w:tabs>
          <w:tab w:val="left" w:pos="1134"/>
        </w:tabs>
        <w:spacing w:after="0" w:line="360" w:lineRule="auto"/>
        <w:ind w:left="567"/>
        <w:rPr>
          <w:rFonts w:ascii="Arial Narrow" w:hAnsi="Arial Narrow" w:cs="Times New Roman"/>
        </w:rPr>
      </w:pPr>
    </w:p>
    <w:p w:rsidR="00B04C3D" w:rsidRPr="00685BA3" w:rsidRDefault="00B04C3D" w:rsidP="00B04C3D">
      <w:pPr>
        <w:numPr>
          <w:ilvl w:val="0"/>
          <w:numId w:val="3"/>
        </w:numPr>
        <w:tabs>
          <w:tab w:val="num" w:pos="567"/>
          <w:tab w:val="left" w:pos="1134"/>
        </w:tabs>
        <w:spacing w:after="0" w:line="360" w:lineRule="auto"/>
        <w:ind w:left="567" w:firstLine="0"/>
        <w:rPr>
          <w:rFonts w:ascii="Arial Narrow" w:hAnsi="Arial Narrow" w:cs="Times New Roman"/>
        </w:rPr>
      </w:pPr>
      <w:r w:rsidRPr="00685BA3">
        <w:rPr>
          <w:rFonts w:ascii="Arial Narrow" w:hAnsi="Arial Narrow" w:cs="Times New Roman"/>
        </w:rPr>
        <w:t>Fax:              _______________________________________________________________________</w:t>
      </w:r>
    </w:p>
    <w:p w:rsidR="00B04C3D" w:rsidRPr="00685BA3" w:rsidRDefault="00B04C3D" w:rsidP="00B04C3D">
      <w:pPr>
        <w:tabs>
          <w:tab w:val="left" w:pos="1134"/>
        </w:tabs>
        <w:spacing w:line="360" w:lineRule="auto"/>
        <w:ind w:left="567"/>
        <w:rPr>
          <w:rFonts w:ascii="Arial Narrow" w:hAnsi="Arial Narrow" w:cs="Times New Roman"/>
        </w:rPr>
      </w:pPr>
    </w:p>
    <w:p w:rsidR="00B04C3D" w:rsidRPr="00685BA3" w:rsidRDefault="00B04C3D" w:rsidP="00B04C3D">
      <w:pPr>
        <w:numPr>
          <w:ilvl w:val="0"/>
          <w:numId w:val="3"/>
        </w:numPr>
        <w:tabs>
          <w:tab w:val="num" w:pos="567"/>
          <w:tab w:val="left" w:pos="1134"/>
        </w:tabs>
        <w:spacing w:after="0" w:line="360" w:lineRule="auto"/>
        <w:ind w:left="567" w:firstLine="0"/>
        <w:rPr>
          <w:rFonts w:ascii="Arial Narrow" w:hAnsi="Arial Narrow" w:cs="Times New Roman"/>
        </w:rPr>
      </w:pPr>
      <w:r w:rsidRPr="00685BA3">
        <w:rPr>
          <w:rFonts w:ascii="Arial Narrow" w:hAnsi="Arial Narrow" w:cs="Times New Roman"/>
        </w:rPr>
        <w:t>E-mail:          ______________________________________________________________________</w:t>
      </w:r>
    </w:p>
    <w:p w:rsidR="00B04C3D" w:rsidRPr="00685BA3" w:rsidRDefault="00B04C3D" w:rsidP="00B04C3D">
      <w:pPr>
        <w:tabs>
          <w:tab w:val="left" w:pos="1134"/>
        </w:tabs>
        <w:spacing w:line="360" w:lineRule="auto"/>
        <w:rPr>
          <w:rFonts w:ascii="Arial Narrow" w:hAnsi="Arial Narrow" w:cs="Times New Roman"/>
        </w:rPr>
      </w:pPr>
    </w:p>
    <w:p w:rsidR="00B04C3D" w:rsidRPr="00685BA3" w:rsidRDefault="00B04C3D" w:rsidP="00B04C3D">
      <w:pPr>
        <w:numPr>
          <w:ilvl w:val="0"/>
          <w:numId w:val="3"/>
        </w:numPr>
        <w:tabs>
          <w:tab w:val="num" w:pos="567"/>
          <w:tab w:val="left" w:pos="1134"/>
        </w:tabs>
        <w:spacing w:after="0" w:line="360" w:lineRule="auto"/>
        <w:ind w:left="567" w:firstLine="0"/>
        <w:rPr>
          <w:rFonts w:ascii="Arial Narrow" w:hAnsi="Arial Narrow" w:cs="Times New Roman"/>
        </w:rPr>
      </w:pPr>
      <w:r w:rsidRPr="00685BA3">
        <w:rPr>
          <w:rFonts w:ascii="Arial Narrow" w:hAnsi="Arial Narrow" w:cs="Times New Roman"/>
        </w:rPr>
        <w:t>Organisation contact:  ______________________________________________________________________</w:t>
      </w:r>
    </w:p>
    <w:p w:rsidR="00B04C3D" w:rsidRPr="00685BA3" w:rsidRDefault="00B04C3D" w:rsidP="00B04C3D">
      <w:pPr>
        <w:tabs>
          <w:tab w:val="left" w:pos="1134"/>
        </w:tabs>
        <w:spacing w:line="360" w:lineRule="auto"/>
        <w:ind w:left="567"/>
        <w:rPr>
          <w:rFonts w:ascii="Arial Narrow" w:hAnsi="Arial Narrow" w:cs="Times New Roman"/>
        </w:rPr>
      </w:pPr>
    </w:p>
    <w:p w:rsidR="00B04C3D" w:rsidRPr="00685BA3" w:rsidRDefault="00B04C3D" w:rsidP="00B04C3D">
      <w:pPr>
        <w:numPr>
          <w:ilvl w:val="0"/>
          <w:numId w:val="3"/>
        </w:numPr>
        <w:tabs>
          <w:tab w:val="num" w:pos="567"/>
          <w:tab w:val="left" w:pos="1134"/>
        </w:tabs>
        <w:spacing w:after="0" w:line="360" w:lineRule="auto"/>
        <w:ind w:left="567" w:firstLine="0"/>
        <w:rPr>
          <w:rFonts w:ascii="Arial Narrow" w:hAnsi="Arial Narrow" w:cs="Times New Roman"/>
        </w:rPr>
      </w:pPr>
      <w:r w:rsidRPr="00685BA3">
        <w:rPr>
          <w:rFonts w:ascii="Arial Narrow" w:hAnsi="Arial Narrow" w:cs="Times New Roman"/>
        </w:rPr>
        <w:t xml:space="preserve">UNGM Vendor Registration No.: </w:t>
      </w:r>
    </w:p>
    <w:p w:rsidR="00B04C3D" w:rsidRPr="00685BA3" w:rsidRDefault="00B04C3D" w:rsidP="00B04C3D">
      <w:pPr>
        <w:tabs>
          <w:tab w:val="left" w:pos="1134"/>
        </w:tabs>
        <w:spacing w:line="360" w:lineRule="auto"/>
        <w:ind w:left="567"/>
        <w:rPr>
          <w:rFonts w:ascii="Arial Narrow" w:eastAsia="Calibri" w:hAnsi="Arial Narrow" w:cs="Times New Roman"/>
          <w:sz w:val="24"/>
          <w:szCs w:val="24"/>
        </w:rPr>
      </w:pPr>
      <w:r w:rsidRPr="00685BA3">
        <w:rPr>
          <w:rFonts w:ascii="Arial Narrow" w:hAnsi="Arial Narrow" w:cs="Times New Roman"/>
        </w:rPr>
        <w:t>______________________________________________________________________</w:t>
      </w:r>
    </w:p>
    <w:p w:rsidR="00B04C3D" w:rsidRPr="00685BA3" w:rsidRDefault="00B04C3D" w:rsidP="00B04C3D">
      <w:pPr>
        <w:jc w:val="both"/>
        <w:rPr>
          <w:rFonts w:ascii="Arial Narrow" w:eastAsia="Calibri" w:hAnsi="Arial Narrow" w:cs="Times New Roman"/>
          <w:sz w:val="24"/>
          <w:szCs w:val="24"/>
        </w:rPr>
      </w:pPr>
    </w:p>
    <w:p w:rsidR="002B0DA8" w:rsidRDefault="002B0DA8"/>
    <w:sectPr w:rsidR="002B0DA8" w:rsidSect="00513A0D">
      <w:footerReference w:type="default" r:id="rId16"/>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02" w:rsidRDefault="00BC3102">
      <w:pPr>
        <w:spacing w:after="0" w:line="240" w:lineRule="auto"/>
      </w:pPr>
      <w:r>
        <w:separator/>
      </w:r>
    </w:p>
  </w:endnote>
  <w:endnote w:type="continuationSeparator" w:id="0">
    <w:p w:rsidR="00BC3102" w:rsidRDefault="00BC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603"/>
      <w:docPartObj>
        <w:docPartGallery w:val="Page Numbers (Bottom of Page)"/>
        <w:docPartUnique/>
      </w:docPartObj>
    </w:sdtPr>
    <w:sdtEndPr>
      <w:rPr>
        <w:rFonts w:ascii="Times New Roman" w:hAnsi="Times New Roman"/>
        <w:noProof/>
      </w:rPr>
    </w:sdtEndPr>
    <w:sdtContent>
      <w:p w:rsidR="0098770C" w:rsidRPr="001D385C" w:rsidRDefault="0017716A">
        <w:pPr>
          <w:pStyle w:val="Footer"/>
          <w:jc w:val="right"/>
          <w:rPr>
            <w:rFonts w:ascii="Times New Roman" w:hAnsi="Times New Roman"/>
          </w:rPr>
        </w:pPr>
        <w:r w:rsidRPr="001D385C">
          <w:rPr>
            <w:rFonts w:ascii="Times New Roman" w:hAnsi="Times New Roman"/>
          </w:rPr>
          <w:fldChar w:fldCharType="begin"/>
        </w:r>
        <w:r w:rsidRPr="001D385C">
          <w:rPr>
            <w:rFonts w:ascii="Times New Roman" w:hAnsi="Times New Roman"/>
          </w:rPr>
          <w:instrText xml:space="preserve"> PAGE   \* MERGEFORMAT </w:instrText>
        </w:r>
        <w:r w:rsidRPr="001D385C">
          <w:rPr>
            <w:rFonts w:ascii="Times New Roman" w:hAnsi="Times New Roman"/>
          </w:rPr>
          <w:fldChar w:fldCharType="separate"/>
        </w:r>
        <w:r w:rsidR="00BF2E1A">
          <w:rPr>
            <w:rFonts w:ascii="Times New Roman" w:hAnsi="Times New Roman"/>
            <w:noProof/>
          </w:rPr>
          <w:t>2</w:t>
        </w:r>
        <w:r w:rsidRPr="001D385C">
          <w:rPr>
            <w:rFonts w:ascii="Times New Roman" w:hAnsi="Times New Roman"/>
            <w:noProof/>
          </w:rPr>
          <w:fldChar w:fldCharType="end"/>
        </w:r>
      </w:p>
    </w:sdtContent>
  </w:sdt>
  <w:p w:rsidR="0098770C" w:rsidRDefault="00BF2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02" w:rsidRDefault="00BC3102">
      <w:pPr>
        <w:spacing w:after="0" w:line="240" w:lineRule="auto"/>
      </w:pPr>
      <w:r>
        <w:separator/>
      </w:r>
    </w:p>
  </w:footnote>
  <w:footnote w:type="continuationSeparator" w:id="0">
    <w:p w:rsidR="00BC3102" w:rsidRDefault="00BC3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558"/>
    <w:multiLevelType w:val="hybridMultilevel"/>
    <w:tmpl w:val="2140E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0D5566"/>
    <w:multiLevelType w:val="multilevel"/>
    <w:tmpl w:val="7004CCD6"/>
    <w:lvl w:ilvl="0">
      <w:start w:val="1"/>
      <w:numFmt w:val="lowerRoman"/>
      <w:lvlText w:val="(%1)"/>
      <w:lvlJc w:val="left"/>
      <w:pPr>
        <w:ind w:left="720" w:hanging="360"/>
      </w:pPr>
      <w:rPr>
        <w:rFonts w:asciiTheme="minorHAnsi" w:eastAsiaTheme="minorHAnsi" w:hAnsiTheme="minorHAnsi" w:cs="Times New Roman"/>
      </w:r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4C475F"/>
    <w:multiLevelType w:val="hybridMultilevel"/>
    <w:tmpl w:val="53EA9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A6DDA"/>
    <w:multiLevelType w:val="hybridMultilevel"/>
    <w:tmpl w:val="16622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5">
    <w:nsid w:val="41C73717"/>
    <w:multiLevelType w:val="hybridMultilevel"/>
    <w:tmpl w:val="60E825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7">
    <w:nsid w:val="69093B9C"/>
    <w:multiLevelType w:val="hybridMultilevel"/>
    <w:tmpl w:val="0D780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C264CC9"/>
    <w:multiLevelType w:val="hybridMultilevel"/>
    <w:tmpl w:val="11D6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DD53A2"/>
    <w:multiLevelType w:val="multilevel"/>
    <w:tmpl w:val="5D2EFF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9019F0"/>
    <w:multiLevelType w:val="hybridMultilevel"/>
    <w:tmpl w:val="ED2C3648"/>
    <w:lvl w:ilvl="0" w:tplc="2F227F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10"/>
  </w:num>
  <w:num w:numId="6">
    <w:abstractNumId w:val="7"/>
  </w:num>
  <w:num w:numId="7">
    <w:abstractNumId w:val="3"/>
  </w:num>
  <w:num w:numId="8">
    <w:abstractNumId w:val="0"/>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3D"/>
    <w:rsid w:val="000141FC"/>
    <w:rsid w:val="00022749"/>
    <w:rsid w:val="0002516A"/>
    <w:rsid w:val="00030075"/>
    <w:rsid w:val="000460E4"/>
    <w:rsid w:val="00060304"/>
    <w:rsid w:val="00066E3D"/>
    <w:rsid w:val="00072C5F"/>
    <w:rsid w:val="00083A4C"/>
    <w:rsid w:val="00097E30"/>
    <w:rsid w:val="000B6FE8"/>
    <w:rsid w:val="000C68AE"/>
    <w:rsid w:val="000E361A"/>
    <w:rsid w:val="000F0509"/>
    <w:rsid w:val="00115726"/>
    <w:rsid w:val="00115864"/>
    <w:rsid w:val="00127E52"/>
    <w:rsid w:val="00130D96"/>
    <w:rsid w:val="0015713E"/>
    <w:rsid w:val="00176C2D"/>
    <w:rsid w:val="0017716A"/>
    <w:rsid w:val="00177206"/>
    <w:rsid w:val="001952E9"/>
    <w:rsid w:val="001D057C"/>
    <w:rsid w:val="001D65C5"/>
    <w:rsid w:val="001D71CC"/>
    <w:rsid w:val="002047B8"/>
    <w:rsid w:val="002123D4"/>
    <w:rsid w:val="00235B50"/>
    <w:rsid w:val="00243126"/>
    <w:rsid w:val="0026140E"/>
    <w:rsid w:val="0026234F"/>
    <w:rsid w:val="00267C36"/>
    <w:rsid w:val="002710A9"/>
    <w:rsid w:val="00275AED"/>
    <w:rsid w:val="0029743F"/>
    <w:rsid w:val="002B0DA8"/>
    <w:rsid w:val="002C2EF4"/>
    <w:rsid w:val="002D26AA"/>
    <w:rsid w:val="002E73E3"/>
    <w:rsid w:val="002F33ED"/>
    <w:rsid w:val="00310BBE"/>
    <w:rsid w:val="00311A5C"/>
    <w:rsid w:val="0031498B"/>
    <w:rsid w:val="003155F7"/>
    <w:rsid w:val="00361B06"/>
    <w:rsid w:val="00397CAF"/>
    <w:rsid w:val="003A3304"/>
    <w:rsid w:val="003A3C1F"/>
    <w:rsid w:val="003A45D2"/>
    <w:rsid w:val="003C38CF"/>
    <w:rsid w:val="003D11C1"/>
    <w:rsid w:val="003D5272"/>
    <w:rsid w:val="003E0630"/>
    <w:rsid w:val="003E085B"/>
    <w:rsid w:val="003E507A"/>
    <w:rsid w:val="0042258D"/>
    <w:rsid w:val="004422B4"/>
    <w:rsid w:val="004632DA"/>
    <w:rsid w:val="004819C6"/>
    <w:rsid w:val="0049037C"/>
    <w:rsid w:val="004B0770"/>
    <w:rsid w:val="004C782C"/>
    <w:rsid w:val="004D198C"/>
    <w:rsid w:val="004D66E1"/>
    <w:rsid w:val="005278E9"/>
    <w:rsid w:val="005337D0"/>
    <w:rsid w:val="00546D2E"/>
    <w:rsid w:val="00550245"/>
    <w:rsid w:val="005665DC"/>
    <w:rsid w:val="0057443F"/>
    <w:rsid w:val="00574572"/>
    <w:rsid w:val="00576024"/>
    <w:rsid w:val="00585B4A"/>
    <w:rsid w:val="00587F10"/>
    <w:rsid w:val="00590636"/>
    <w:rsid w:val="00593773"/>
    <w:rsid w:val="005A01F0"/>
    <w:rsid w:val="005B6ECF"/>
    <w:rsid w:val="005C16AB"/>
    <w:rsid w:val="005C3060"/>
    <w:rsid w:val="005D350A"/>
    <w:rsid w:val="005E1099"/>
    <w:rsid w:val="005E1697"/>
    <w:rsid w:val="005F6523"/>
    <w:rsid w:val="00601AD7"/>
    <w:rsid w:val="00601FA9"/>
    <w:rsid w:val="0060589F"/>
    <w:rsid w:val="00612B9F"/>
    <w:rsid w:val="00635320"/>
    <w:rsid w:val="006406BC"/>
    <w:rsid w:val="00644AB7"/>
    <w:rsid w:val="00644CD7"/>
    <w:rsid w:val="006525E6"/>
    <w:rsid w:val="006653AD"/>
    <w:rsid w:val="00667E7A"/>
    <w:rsid w:val="00671C7E"/>
    <w:rsid w:val="00685BA3"/>
    <w:rsid w:val="00691128"/>
    <w:rsid w:val="006A65AD"/>
    <w:rsid w:val="006D1114"/>
    <w:rsid w:val="006D20E7"/>
    <w:rsid w:val="006F021C"/>
    <w:rsid w:val="007054FF"/>
    <w:rsid w:val="00711CF1"/>
    <w:rsid w:val="00721181"/>
    <w:rsid w:val="007568FD"/>
    <w:rsid w:val="00760893"/>
    <w:rsid w:val="00766B06"/>
    <w:rsid w:val="00795CCB"/>
    <w:rsid w:val="00796ECF"/>
    <w:rsid w:val="007A2185"/>
    <w:rsid w:val="007B3F7F"/>
    <w:rsid w:val="007C39E9"/>
    <w:rsid w:val="007D6F0A"/>
    <w:rsid w:val="007E3CF4"/>
    <w:rsid w:val="007E53A2"/>
    <w:rsid w:val="007F3CDF"/>
    <w:rsid w:val="008212F9"/>
    <w:rsid w:val="008261AF"/>
    <w:rsid w:val="008278DE"/>
    <w:rsid w:val="00830CFC"/>
    <w:rsid w:val="00840BD5"/>
    <w:rsid w:val="0084297F"/>
    <w:rsid w:val="00857DE6"/>
    <w:rsid w:val="00864377"/>
    <w:rsid w:val="0087401F"/>
    <w:rsid w:val="00880AAB"/>
    <w:rsid w:val="008817E2"/>
    <w:rsid w:val="008A412E"/>
    <w:rsid w:val="008C2FBB"/>
    <w:rsid w:val="008C46EC"/>
    <w:rsid w:val="008D0502"/>
    <w:rsid w:val="008E58D3"/>
    <w:rsid w:val="00913395"/>
    <w:rsid w:val="00923077"/>
    <w:rsid w:val="0092390E"/>
    <w:rsid w:val="00935A27"/>
    <w:rsid w:val="009573CE"/>
    <w:rsid w:val="00962286"/>
    <w:rsid w:val="0096255F"/>
    <w:rsid w:val="009A043F"/>
    <w:rsid w:val="009B2AB4"/>
    <w:rsid w:val="009C376E"/>
    <w:rsid w:val="009E1D08"/>
    <w:rsid w:val="009E5D3D"/>
    <w:rsid w:val="009F0553"/>
    <w:rsid w:val="009F7096"/>
    <w:rsid w:val="00A24671"/>
    <w:rsid w:val="00A5157A"/>
    <w:rsid w:val="00A5306F"/>
    <w:rsid w:val="00A57932"/>
    <w:rsid w:val="00A645E0"/>
    <w:rsid w:val="00A7053A"/>
    <w:rsid w:val="00A90990"/>
    <w:rsid w:val="00AB1A54"/>
    <w:rsid w:val="00AD5C14"/>
    <w:rsid w:val="00AD658E"/>
    <w:rsid w:val="00AD6B07"/>
    <w:rsid w:val="00AE07D2"/>
    <w:rsid w:val="00AE3C9D"/>
    <w:rsid w:val="00AE4E5C"/>
    <w:rsid w:val="00AE7451"/>
    <w:rsid w:val="00B0186D"/>
    <w:rsid w:val="00B04C3D"/>
    <w:rsid w:val="00B05F09"/>
    <w:rsid w:val="00B10302"/>
    <w:rsid w:val="00B2350E"/>
    <w:rsid w:val="00B27528"/>
    <w:rsid w:val="00B326D4"/>
    <w:rsid w:val="00B46F1D"/>
    <w:rsid w:val="00B5173C"/>
    <w:rsid w:val="00B55627"/>
    <w:rsid w:val="00B56420"/>
    <w:rsid w:val="00B62A36"/>
    <w:rsid w:val="00B90C8D"/>
    <w:rsid w:val="00B93238"/>
    <w:rsid w:val="00BA3F5A"/>
    <w:rsid w:val="00BC3102"/>
    <w:rsid w:val="00BC7CBB"/>
    <w:rsid w:val="00BD2F40"/>
    <w:rsid w:val="00BE0A83"/>
    <w:rsid w:val="00BF2E1A"/>
    <w:rsid w:val="00BF2E30"/>
    <w:rsid w:val="00BF6770"/>
    <w:rsid w:val="00BF7BAE"/>
    <w:rsid w:val="00C153C4"/>
    <w:rsid w:val="00C16CC0"/>
    <w:rsid w:val="00C513D1"/>
    <w:rsid w:val="00C80D9A"/>
    <w:rsid w:val="00C81741"/>
    <w:rsid w:val="00C90DB2"/>
    <w:rsid w:val="00C94A79"/>
    <w:rsid w:val="00C95319"/>
    <w:rsid w:val="00C96CD5"/>
    <w:rsid w:val="00CC1DD4"/>
    <w:rsid w:val="00CD58E1"/>
    <w:rsid w:val="00CE0FA8"/>
    <w:rsid w:val="00CF327F"/>
    <w:rsid w:val="00D04B1F"/>
    <w:rsid w:val="00D178C4"/>
    <w:rsid w:val="00D27993"/>
    <w:rsid w:val="00D40130"/>
    <w:rsid w:val="00D407CB"/>
    <w:rsid w:val="00D43133"/>
    <w:rsid w:val="00D521E4"/>
    <w:rsid w:val="00D64F6D"/>
    <w:rsid w:val="00D65FC6"/>
    <w:rsid w:val="00D74930"/>
    <w:rsid w:val="00D755C0"/>
    <w:rsid w:val="00D862C8"/>
    <w:rsid w:val="00D956D6"/>
    <w:rsid w:val="00DB69A7"/>
    <w:rsid w:val="00DB7403"/>
    <w:rsid w:val="00DC0FDA"/>
    <w:rsid w:val="00DC271B"/>
    <w:rsid w:val="00DC3A70"/>
    <w:rsid w:val="00DD17F7"/>
    <w:rsid w:val="00DD6490"/>
    <w:rsid w:val="00DE33E8"/>
    <w:rsid w:val="00DF1031"/>
    <w:rsid w:val="00DF27A4"/>
    <w:rsid w:val="00E04C3C"/>
    <w:rsid w:val="00E15791"/>
    <w:rsid w:val="00E208E1"/>
    <w:rsid w:val="00E2178E"/>
    <w:rsid w:val="00E31E70"/>
    <w:rsid w:val="00E43469"/>
    <w:rsid w:val="00E471AE"/>
    <w:rsid w:val="00E47371"/>
    <w:rsid w:val="00E65548"/>
    <w:rsid w:val="00E97061"/>
    <w:rsid w:val="00EB0288"/>
    <w:rsid w:val="00EB4DC3"/>
    <w:rsid w:val="00EB575A"/>
    <w:rsid w:val="00ED21DE"/>
    <w:rsid w:val="00ED26E9"/>
    <w:rsid w:val="00EE3D5D"/>
    <w:rsid w:val="00EE5A28"/>
    <w:rsid w:val="00EF1279"/>
    <w:rsid w:val="00EF2E69"/>
    <w:rsid w:val="00EF4973"/>
    <w:rsid w:val="00F12AAA"/>
    <w:rsid w:val="00F22340"/>
    <w:rsid w:val="00F22AF4"/>
    <w:rsid w:val="00F37181"/>
    <w:rsid w:val="00F44105"/>
    <w:rsid w:val="00F52215"/>
    <w:rsid w:val="00F656CF"/>
    <w:rsid w:val="00F738E5"/>
    <w:rsid w:val="00F84544"/>
    <w:rsid w:val="00F84B8F"/>
    <w:rsid w:val="00F856F9"/>
    <w:rsid w:val="00F953FE"/>
    <w:rsid w:val="00FB13FF"/>
    <w:rsid w:val="00FB1E6A"/>
    <w:rsid w:val="00FB6E9D"/>
    <w:rsid w:val="00FC1A50"/>
    <w:rsid w:val="00FE6E5D"/>
    <w:rsid w:val="00FF1495"/>
    <w:rsid w:val="00FF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C3D"/>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nhideWhenUsed/>
    <w:rsid w:val="00B04C3D"/>
    <w:rPr>
      <w:color w:val="0000FF"/>
      <w:u w:val="single"/>
    </w:rPr>
  </w:style>
  <w:style w:type="paragraph" w:styleId="ListParagraph">
    <w:name w:val="List Paragraph"/>
    <w:basedOn w:val="Normal"/>
    <w:qFormat/>
    <w:rsid w:val="00B04C3D"/>
    <w:pPr>
      <w:ind w:left="720"/>
      <w:contextualSpacing/>
    </w:pPr>
    <w:rPr>
      <w:rFonts w:ascii="Calibri" w:eastAsia="Calibri" w:hAnsi="Calibri" w:cs="Times New Roman"/>
    </w:rPr>
  </w:style>
  <w:style w:type="paragraph" w:styleId="Footer">
    <w:name w:val="footer"/>
    <w:basedOn w:val="Normal"/>
    <w:link w:val="FooterChar"/>
    <w:uiPriority w:val="99"/>
    <w:unhideWhenUsed/>
    <w:rsid w:val="00B04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C3D"/>
  </w:style>
  <w:style w:type="character" w:styleId="CommentReference">
    <w:name w:val="annotation reference"/>
    <w:basedOn w:val="DefaultParagraphFont"/>
    <w:unhideWhenUsed/>
    <w:rsid w:val="00B04C3D"/>
    <w:rPr>
      <w:sz w:val="16"/>
      <w:szCs w:val="16"/>
    </w:rPr>
  </w:style>
  <w:style w:type="paragraph" w:styleId="CommentText">
    <w:name w:val="annotation text"/>
    <w:basedOn w:val="Normal"/>
    <w:link w:val="CommentTextChar"/>
    <w:unhideWhenUsed/>
    <w:rsid w:val="00B04C3D"/>
    <w:pPr>
      <w:spacing w:line="240" w:lineRule="auto"/>
    </w:pPr>
    <w:rPr>
      <w:sz w:val="20"/>
      <w:szCs w:val="20"/>
    </w:rPr>
  </w:style>
  <w:style w:type="character" w:customStyle="1" w:styleId="CommentTextChar">
    <w:name w:val="Comment Text Char"/>
    <w:basedOn w:val="DefaultParagraphFont"/>
    <w:link w:val="CommentText"/>
    <w:rsid w:val="00B04C3D"/>
    <w:rPr>
      <w:sz w:val="20"/>
      <w:szCs w:val="20"/>
    </w:rPr>
  </w:style>
  <w:style w:type="paragraph" w:styleId="Title">
    <w:name w:val="Title"/>
    <w:basedOn w:val="Normal"/>
    <w:link w:val="TitleChar"/>
    <w:qFormat/>
    <w:rsid w:val="00B04C3D"/>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B04C3D"/>
    <w:rPr>
      <w:rFonts w:ascii="CG Times (W1)" w:eastAsia="MS Mincho" w:hAnsi="CG Times (W1)" w:cs="Times New Roman"/>
      <w:b/>
      <w:spacing w:val="-2"/>
      <w:sz w:val="24"/>
      <w:szCs w:val="20"/>
      <w:u w:val="single"/>
      <w:lang w:val="en-US"/>
    </w:rPr>
  </w:style>
  <w:style w:type="paragraph" w:styleId="BalloonText">
    <w:name w:val="Balloon Text"/>
    <w:basedOn w:val="Normal"/>
    <w:link w:val="BalloonTextChar"/>
    <w:uiPriority w:val="99"/>
    <w:semiHidden/>
    <w:unhideWhenUsed/>
    <w:rsid w:val="00B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4C3D"/>
    <w:rPr>
      <w:b/>
      <w:bCs/>
    </w:rPr>
  </w:style>
  <w:style w:type="character" w:customStyle="1" w:styleId="CommentSubjectChar">
    <w:name w:val="Comment Subject Char"/>
    <w:basedOn w:val="CommentTextChar"/>
    <w:link w:val="CommentSubject"/>
    <w:uiPriority w:val="99"/>
    <w:semiHidden/>
    <w:rsid w:val="00B04C3D"/>
    <w:rPr>
      <w:b/>
      <w:bCs/>
      <w:sz w:val="20"/>
      <w:szCs w:val="20"/>
    </w:rPr>
  </w:style>
  <w:style w:type="character" w:styleId="FollowedHyperlink">
    <w:name w:val="FollowedHyperlink"/>
    <w:basedOn w:val="DefaultParagraphFont"/>
    <w:uiPriority w:val="99"/>
    <w:semiHidden/>
    <w:unhideWhenUsed/>
    <w:rsid w:val="008212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C3D"/>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nhideWhenUsed/>
    <w:rsid w:val="00B04C3D"/>
    <w:rPr>
      <w:color w:val="0000FF"/>
      <w:u w:val="single"/>
    </w:rPr>
  </w:style>
  <w:style w:type="paragraph" w:styleId="ListParagraph">
    <w:name w:val="List Paragraph"/>
    <w:basedOn w:val="Normal"/>
    <w:qFormat/>
    <w:rsid w:val="00B04C3D"/>
    <w:pPr>
      <w:ind w:left="720"/>
      <w:contextualSpacing/>
    </w:pPr>
    <w:rPr>
      <w:rFonts w:ascii="Calibri" w:eastAsia="Calibri" w:hAnsi="Calibri" w:cs="Times New Roman"/>
    </w:rPr>
  </w:style>
  <w:style w:type="paragraph" w:styleId="Footer">
    <w:name w:val="footer"/>
    <w:basedOn w:val="Normal"/>
    <w:link w:val="FooterChar"/>
    <w:uiPriority w:val="99"/>
    <w:unhideWhenUsed/>
    <w:rsid w:val="00B04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C3D"/>
  </w:style>
  <w:style w:type="character" w:styleId="CommentReference">
    <w:name w:val="annotation reference"/>
    <w:basedOn w:val="DefaultParagraphFont"/>
    <w:unhideWhenUsed/>
    <w:rsid w:val="00B04C3D"/>
    <w:rPr>
      <w:sz w:val="16"/>
      <w:szCs w:val="16"/>
    </w:rPr>
  </w:style>
  <w:style w:type="paragraph" w:styleId="CommentText">
    <w:name w:val="annotation text"/>
    <w:basedOn w:val="Normal"/>
    <w:link w:val="CommentTextChar"/>
    <w:unhideWhenUsed/>
    <w:rsid w:val="00B04C3D"/>
    <w:pPr>
      <w:spacing w:line="240" w:lineRule="auto"/>
    </w:pPr>
    <w:rPr>
      <w:sz w:val="20"/>
      <w:szCs w:val="20"/>
    </w:rPr>
  </w:style>
  <w:style w:type="character" w:customStyle="1" w:styleId="CommentTextChar">
    <w:name w:val="Comment Text Char"/>
    <w:basedOn w:val="DefaultParagraphFont"/>
    <w:link w:val="CommentText"/>
    <w:rsid w:val="00B04C3D"/>
    <w:rPr>
      <w:sz w:val="20"/>
      <w:szCs w:val="20"/>
    </w:rPr>
  </w:style>
  <w:style w:type="paragraph" w:styleId="Title">
    <w:name w:val="Title"/>
    <w:basedOn w:val="Normal"/>
    <w:link w:val="TitleChar"/>
    <w:qFormat/>
    <w:rsid w:val="00B04C3D"/>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B04C3D"/>
    <w:rPr>
      <w:rFonts w:ascii="CG Times (W1)" w:eastAsia="MS Mincho" w:hAnsi="CG Times (W1)" w:cs="Times New Roman"/>
      <w:b/>
      <w:spacing w:val="-2"/>
      <w:sz w:val="24"/>
      <w:szCs w:val="20"/>
      <w:u w:val="single"/>
      <w:lang w:val="en-US"/>
    </w:rPr>
  </w:style>
  <w:style w:type="paragraph" w:styleId="BalloonText">
    <w:name w:val="Balloon Text"/>
    <w:basedOn w:val="Normal"/>
    <w:link w:val="BalloonTextChar"/>
    <w:uiPriority w:val="99"/>
    <w:semiHidden/>
    <w:unhideWhenUsed/>
    <w:rsid w:val="00B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4C3D"/>
    <w:rPr>
      <w:b/>
      <w:bCs/>
    </w:rPr>
  </w:style>
  <w:style w:type="character" w:customStyle="1" w:styleId="CommentSubjectChar">
    <w:name w:val="Comment Subject Char"/>
    <w:basedOn w:val="CommentTextChar"/>
    <w:link w:val="CommentSubject"/>
    <w:uiPriority w:val="99"/>
    <w:semiHidden/>
    <w:rsid w:val="00B04C3D"/>
    <w:rPr>
      <w:b/>
      <w:bCs/>
      <w:sz w:val="20"/>
      <w:szCs w:val="20"/>
    </w:rPr>
  </w:style>
  <w:style w:type="character" w:styleId="FollowedHyperlink">
    <w:name w:val="FollowedHyperlink"/>
    <w:basedOn w:val="DefaultParagraphFont"/>
    <w:uiPriority w:val="99"/>
    <w:semiHidden/>
    <w:unhideWhenUsed/>
    <w:rsid w:val="00821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stfundforvictims.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dalutti/AppData/Local/Microsoft/Windows/Temporary%20Internet%20Files/Content.Outlook/OOJ3GFM3/tenders@icc-cpi.int" TargetMode="External"/><Relationship Id="rId5" Type="http://schemas.openxmlformats.org/officeDocument/2006/relationships/settings" Target="settings.xml"/><Relationship Id="rId15" Type="http://schemas.openxmlformats.org/officeDocument/2006/relationships/hyperlink" Target="mailto:tenders@icc-cpi.int" TargetMode="External"/><Relationship Id="rId10" Type="http://schemas.openxmlformats.org/officeDocument/2006/relationships/hyperlink" Target="mailto:tenders@icc-cpi.int"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tenders@icc-cpi.int" TargetMode="External"/><Relationship Id="rId14" Type="http://schemas.openxmlformats.org/officeDocument/2006/relationships/hyperlink" Target="https://www.icc-cpi.int/CourtRecords/CR2018_05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8F026FE8-5D05-411D-A780-41A3A4C792A6}">
  <ds:schemaRefs>
    <ds:schemaRef ds:uri="http://schemas.openxmlformats.org/officeDocument/2006/bibliography"/>
  </ds:schemaRefs>
</ds:datastoreItem>
</file>

<file path=customXml/itemProps2.xml><?xml version="1.0" encoding="utf-8"?>
<ds:datastoreItem xmlns:ds="http://schemas.openxmlformats.org/officeDocument/2006/customXml" ds:itemID="{7F3007AE-A460-4A01-B75F-90893080FEBB}"/>
</file>

<file path=customXml/itemProps3.xml><?xml version="1.0" encoding="utf-8"?>
<ds:datastoreItem xmlns:ds="http://schemas.openxmlformats.org/officeDocument/2006/customXml" ds:itemID="{70D32D9E-E7EE-4165-81A1-C4029AC5DCAC}"/>
</file>

<file path=customXml/itemProps4.xml><?xml version="1.0" encoding="utf-8"?>
<ds:datastoreItem xmlns:ds="http://schemas.openxmlformats.org/officeDocument/2006/customXml" ds:itemID="{C5D862F9-A9D0-4BDB-B2D2-F1D66FD30D97}"/>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12214</Characters>
  <Application>Microsoft Office Word</Application>
  <DocSecurity>0</DocSecurity>
  <Lines>316</Lines>
  <Paragraphs>119</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Lostal</dc:creator>
  <cp:lastModifiedBy>Dekkers, Laurence</cp:lastModifiedBy>
  <cp:revision>2</cp:revision>
  <dcterms:created xsi:type="dcterms:W3CDTF">2019-07-02T09:53:00Z</dcterms:created>
  <dcterms:modified xsi:type="dcterms:W3CDTF">2019-07-02T09:53:00Z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