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5D1" w:rsidRPr="000A28B4" w:rsidRDefault="001C55D1" w:rsidP="001C55D1">
      <w:pPr>
        <w:pStyle w:val="Title"/>
        <w:ind w:left="0" w:firstLine="0"/>
        <w:rPr>
          <w:rFonts w:ascii="Arial Narrow" w:hAnsi="Arial Narrow"/>
          <w:szCs w:val="24"/>
        </w:rPr>
      </w:pPr>
      <w:r w:rsidRPr="000A28B4">
        <w:rPr>
          <w:rFonts w:ascii="Arial Narrow" w:hAnsi="Arial Narrow"/>
          <w:szCs w:val="24"/>
        </w:rPr>
        <w:t>REQUEST FOR EXPRESSION OF INTEREST (EOI)</w:t>
      </w:r>
    </w:p>
    <w:p w:rsidR="001C55D1" w:rsidRPr="000A28B4" w:rsidRDefault="001C55D1" w:rsidP="001C55D1">
      <w:pPr>
        <w:pStyle w:val="Title"/>
        <w:ind w:left="0" w:firstLine="0"/>
        <w:rPr>
          <w:rFonts w:ascii="Arial Narrow" w:hAnsi="Arial Narrow"/>
          <w:szCs w:val="24"/>
        </w:rPr>
      </w:pPr>
    </w:p>
    <w:p w:rsidR="001C55D1" w:rsidRPr="000A28B4" w:rsidRDefault="001C55D1" w:rsidP="001C55D1">
      <w:pPr>
        <w:pStyle w:val="Title"/>
        <w:tabs>
          <w:tab w:val="clear" w:pos="426"/>
          <w:tab w:val="left" w:pos="142"/>
        </w:tabs>
        <w:ind w:left="0" w:firstLine="0"/>
        <w:jc w:val="left"/>
        <w:rPr>
          <w:rFonts w:ascii="Arial Narrow" w:hAnsi="Arial Narrow"/>
          <w:szCs w:val="24"/>
        </w:rPr>
      </w:pPr>
      <w:r w:rsidRPr="000A28B4">
        <w:rPr>
          <w:rFonts w:ascii="Arial Narrow" w:hAnsi="Arial Narrow"/>
          <w:szCs w:val="24"/>
        </w:rPr>
        <w:t xml:space="preserve">Subject: </w:t>
      </w:r>
      <w:r w:rsidR="00E563FA">
        <w:rPr>
          <w:rFonts w:ascii="Arial Narrow" w:hAnsi="Arial Narrow"/>
          <w:szCs w:val="24"/>
        </w:rPr>
        <w:t>Relocation services</w:t>
      </w:r>
    </w:p>
    <w:p w:rsidR="001C55D1" w:rsidRPr="000A28B4" w:rsidRDefault="001C55D1" w:rsidP="001C55D1">
      <w:pPr>
        <w:pStyle w:val="Title"/>
        <w:ind w:left="0" w:firstLine="0"/>
        <w:jc w:val="both"/>
        <w:rPr>
          <w:rFonts w:ascii="Arial Narrow" w:hAnsi="Arial Narrow"/>
          <w:szCs w:val="24"/>
        </w:rPr>
      </w:pPr>
    </w:p>
    <w:p w:rsidR="001C55D1" w:rsidRPr="000A28B4" w:rsidRDefault="001C55D1" w:rsidP="00AA1454">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 xml:space="preserve">Date of this EOI:   </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t xml:space="preserve">                    </w:t>
      </w:r>
      <w:r w:rsidR="000E09F9">
        <w:rPr>
          <w:rFonts w:ascii="Arial Narrow" w:hAnsi="Arial Narrow"/>
          <w:szCs w:val="24"/>
          <w:u w:val="none"/>
        </w:rPr>
        <w:t>12</w:t>
      </w:r>
      <w:r w:rsidR="003214B6">
        <w:rPr>
          <w:rFonts w:ascii="Arial Narrow" w:hAnsi="Arial Narrow"/>
          <w:szCs w:val="24"/>
          <w:u w:val="none"/>
        </w:rPr>
        <w:t xml:space="preserve"> </w:t>
      </w:r>
      <w:r w:rsidR="000E09F9">
        <w:rPr>
          <w:rFonts w:ascii="Arial Narrow" w:hAnsi="Arial Narrow"/>
          <w:szCs w:val="24"/>
          <w:u w:val="none"/>
        </w:rPr>
        <w:t xml:space="preserve">March </w:t>
      </w:r>
      <w:r w:rsidR="00752E95">
        <w:rPr>
          <w:rFonts w:ascii="Arial Narrow" w:hAnsi="Arial Narrow"/>
          <w:szCs w:val="24"/>
          <w:u w:val="none"/>
        </w:rPr>
        <w:t>20</w:t>
      </w:r>
      <w:r w:rsidR="000C013A">
        <w:rPr>
          <w:rFonts w:ascii="Arial Narrow" w:hAnsi="Arial Narrow"/>
          <w:szCs w:val="24"/>
          <w:u w:val="none"/>
        </w:rPr>
        <w:t>2</w:t>
      </w:r>
      <w:r w:rsidR="000E09F9">
        <w:rPr>
          <w:rFonts w:ascii="Arial Narrow" w:hAnsi="Arial Narrow"/>
          <w:szCs w:val="24"/>
          <w:u w:val="none"/>
        </w:rPr>
        <w:t>1</w:t>
      </w:r>
      <w:r w:rsidRPr="000A28B4">
        <w:rPr>
          <w:rFonts w:ascii="Arial Narrow" w:hAnsi="Arial Narrow"/>
          <w:szCs w:val="24"/>
          <w:u w:val="none"/>
        </w:rPr>
        <w:tab/>
      </w:r>
    </w:p>
    <w:p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ab/>
      </w:r>
    </w:p>
    <w:p w:rsidR="001C55D1" w:rsidRPr="000A28B4" w:rsidRDefault="001C55D1" w:rsidP="00AA1454">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Closing date of this EOI:</w:t>
      </w:r>
      <w:r w:rsidRPr="000A28B4">
        <w:rPr>
          <w:rFonts w:ascii="Arial Narrow" w:hAnsi="Arial Narrow"/>
          <w:szCs w:val="24"/>
          <w:u w:val="none"/>
        </w:rPr>
        <w:tab/>
      </w:r>
      <w:r w:rsidRPr="000A28B4">
        <w:rPr>
          <w:rFonts w:ascii="Arial Narrow" w:hAnsi="Arial Narrow"/>
          <w:szCs w:val="24"/>
          <w:u w:val="none"/>
        </w:rPr>
        <w:tab/>
      </w:r>
      <w:r w:rsidR="000E09F9">
        <w:rPr>
          <w:rFonts w:ascii="Arial Narrow" w:hAnsi="Arial Narrow"/>
          <w:szCs w:val="24"/>
          <w:u w:val="none"/>
        </w:rPr>
        <w:t>26</w:t>
      </w:r>
      <w:r w:rsidR="00AA1454">
        <w:rPr>
          <w:rFonts w:ascii="Arial Narrow" w:hAnsi="Arial Narrow"/>
          <w:szCs w:val="24"/>
          <w:u w:val="none"/>
        </w:rPr>
        <w:t xml:space="preserve"> </w:t>
      </w:r>
      <w:r w:rsidR="000E09F9">
        <w:rPr>
          <w:rFonts w:ascii="Arial Narrow" w:hAnsi="Arial Narrow"/>
          <w:szCs w:val="24"/>
          <w:u w:val="none"/>
        </w:rPr>
        <w:t>March</w:t>
      </w:r>
      <w:r w:rsidRPr="000A28B4">
        <w:rPr>
          <w:rFonts w:ascii="Arial Narrow" w:hAnsi="Arial Narrow"/>
          <w:szCs w:val="24"/>
          <w:u w:val="none"/>
        </w:rPr>
        <w:t xml:space="preserve"> 20</w:t>
      </w:r>
      <w:r w:rsidR="000E09F9">
        <w:rPr>
          <w:rFonts w:ascii="Arial Narrow" w:hAnsi="Arial Narrow"/>
          <w:szCs w:val="24"/>
          <w:u w:val="none"/>
        </w:rPr>
        <w:t>21</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AA1454">
      <w:pPr>
        <w:pStyle w:val="Title"/>
        <w:tabs>
          <w:tab w:val="clear" w:pos="0"/>
          <w:tab w:val="clear" w:pos="3456"/>
          <w:tab w:val="left" w:pos="142"/>
          <w:tab w:val="left" w:pos="3969"/>
        </w:tabs>
        <w:jc w:val="both"/>
        <w:rPr>
          <w:rFonts w:ascii="Arial Narrow" w:hAnsi="Arial Narrow"/>
          <w:szCs w:val="24"/>
          <w:u w:val="none"/>
          <w:lang w:eastAsia="ja-JP"/>
        </w:rPr>
      </w:pPr>
      <w:r w:rsidRPr="000A28B4">
        <w:rPr>
          <w:rFonts w:ascii="Arial Narrow" w:hAnsi="Arial Narrow"/>
          <w:szCs w:val="24"/>
          <w:u w:val="none"/>
        </w:rPr>
        <w:t>Reference Number:</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003743BA">
        <w:rPr>
          <w:rFonts w:ascii="Arial Narrow" w:hAnsi="Arial Narrow"/>
          <w:szCs w:val="24"/>
          <w:u w:val="none"/>
        </w:rPr>
        <w:t xml:space="preserve">ICC </w:t>
      </w:r>
      <w:r w:rsidR="00AA1454">
        <w:rPr>
          <w:rFonts w:ascii="Arial Narrow" w:hAnsi="Arial Narrow"/>
          <w:szCs w:val="24"/>
          <w:u w:val="none"/>
        </w:rPr>
        <w:t>128</w:t>
      </w:r>
      <w:r w:rsidR="000E09F9">
        <w:rPr>
          <w:rFonts w:ascii="Arial Narrow" w:hAnsi="Arial Narrow"/>
          <w:szCs w:val="24"/>
          <w:u w:val="none"/>
        </w:rPr>
        <w:t>994</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r w:rsidRPr="000A28B4">
        <w:rPr>
          <w:rFonts w:ascii="Arial Narrow" w:hAnsi="Arial Narrow"/>
          <w:szCs w:val="24"/>
          <w:u w:val="none"/>
        </w:rPr>
        <w:t xml:space="preserve">Address EOI for the attention of:  </w:t>
      </w:r>
      <w:r w:rsidRPr="000A28B4">
        <w:rPr>
          <w:rFonts w:ascii="Arial Narrow" w:hAnsi="Arial Narrow"/>
          <w:szCs w:val="24"/>
          <w:u w:val="none"/>
        </w:rPr>
        <w:tab/>
      </w:r>
      <w:r w:rsidR="006A5EE2">
        <w:rPr>
          <w:rFonts w:ascii="Arial Narrow" w:hAnsi="Arial Narrow"/>
          <w:szCs w:val="24"/>
          <w:u w:val="none"/>
        </w:rPr>
        <w:t>Procurement</w:t>
      </w: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lang w:val="es-ES_tradnl"/>
        </w:rPr>
      </w:pPr>
    </w:p>
    <w:p w:rsidR="001C55D1" w:rsidRPr="00F6173D" w:rsidRDefault="001C55D1" w:rsidP="001C55D1">
      <w:pPr>
        <w:pStyle w:val="Title"/>
        <w:tabs>
          <w:tab w:val="clear" w:pos="0"/>
          <w:tab w:val="clear" w:pos="3456"/>
          <w:tab w:val="left" w:pos="142"/>
          <w:tab w:val="left" w:pos="3969"/>
        </w:tabs>
        <w:jc w:val="both"/>
        <w:rPr>
          <w:rFonts w:ascii="Arial Narrow" w:hAnsi="Arial Narrow"/>
          <w:bCs/>
          <w:szCs w:val="24"/>
          <w:u w:val="none"/>
          <w:lang w:val="de-DE"/>
        </w:rPr>
      </w:pPr>
      <w:r w:rsidRPr="00F6173D">
        <w:rPr>
          <w:rFonts w:ascii="Arial Narrow" w:hAnsi="Arial Narrow"/>
          <w:bCs/>
          <w:szCs w:val="24"/>
          <w:u w:val="none"/>
          <w:lang w:val="de-DE"/>
        </w:rPr>
        <w:t>E-mail address:</w:t>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009F71FB">
        <w:rPr>
          <w:rFonts w:ascii="Arial Narrow" w:hAnsi="Arial Narrow"/>
          <w:bCs/>
          <w:szCs w:val="24"/>
          <w:u w:val="none"/>
          <w:lang w:val="de-DE"/>
        </w:rPr>
        <w:t>tender.5</w:t>
      </w:r>
      <w:r w:rsidR="0022327E" w:rsidRPr="00F6173D">
        <w:rPr>
          <w:rFonts w:ascii="Arial Narrow" w:hAnsi="Arial Narrow"/>
          <w:bCs/>
          <w:szCs w:val="24"/>
          <w:u w:val="none"/>
          <w:lang w:val="de-DE"/>
        </w:rPr>
        <w:t>@</w:t>
      </w:r>
      <w:r w:rsidR="0022327E">
        <w:rPr>
          <w:rFonts w:ascii="Arial Narrow" w:hAnsi="Arial Narrow"/>
          <w:bCs/>
          <w:szCs w:val="24"/>
          <w:u w:val="none"/>
          <w:lang w:val="de-DE"/>
        </w:rPr>
        <w:t>icc-cpi.int</w:t>
      </w:r>
    </w:p>
    <w:p w:rsidR="001C55D1" w:rsidRPr="00F6173D" w:rsidRDefault="00C45B29" w:rsidP="00C45B29">
      <w:pPr>
        <w:tabs>
          <w:tab w:val="left" w:pos="-720"/>
          <w:tab w:val="left" w:pos="5080"/>
        </w:tabs>
        <w:suppressAutoHyphens/>
        <w:jc w:val="both"/>
        <w:rPr>
          <w:rFonts w:ascii="Arial Narrow" w:hAnsi="Arial Narrow"/>
          <w:spacing w:val="-2"/>
          <w:szCs w:val="24"/>
          <w:lang w:val="de-DE"/>
        </w:rPr>
      </w:pPr>
      <w:r>
        <w:rPr>
          <w:rFonts w:ascii="Arial Narrow" w:hAnsi="Arial Narrow"/>
          <w:spacing w:val="-2"/>
          <w:szCs w:val="24"/>
          <w:lang w:val="de-DE"/>
        </w:rPr>
        <w:tab/>
      </w:r>
    </w:p>
    <w:p w:rsidR="00831335" w:rsidRPr="002D2A19" w:rsidRDefault="00831335" w:rsidP="008164FF">
      <w:pPr>
        <w:rPr>
          <w:lang w:val="en-GB"/>
        </w:rPr>
      </w:pPr>
    </w:p>
    <w:p w:rsidR="00584F77" w:rsidRDefault="00584F77" w:rsidP="00D45D64">
      <w:pPr>
        <w:ind w:firstLine="567"/>
        <w:jc w:val="center"/>
        <w:rPr>
          <w:rFonts w:ascii="Arial Narrow" w:hAnsi="Arial Narrow"/>
          <w:b/>
          <w:sz w:val="22"/>
          <w:u w:val="single"/>
        </w:rPr>
      </w:pPr>
    </w:p>
    <w:p w:rsidR="00863119" w:rsidRDefault="00863119" w:rsidP="00D45D64">
      <w:pPr>
        <w:ind w:firstLine="567"/>
        <w:jc w:val="center"/>
        <w:rPr>
          <w:rFonts w:ascii="Arial Narrow" w:hAnsi="Arial Narrow"/>
          <w:b/>
          <w:sz w:val="22"/>
          <w:u w:val="single"/>
        </w:rPr>
      </w:pPr>
    </w:p>
    <w:p w:rsidR="00AA1454" w:rsidRPr="008E35F7" w:rsidRDefault="00AA1454" w:rsidP="00AA1454">
      <w:pPr>
        <w:pStyle w:val="Heading1"/>
        <w:jc w:val="center"/>
        <w:rPr>
          <w:rFonts w:ascii="Palatino Linotype" w:hAnsi="Palatino Linotype"/>
          <w:sz w:val="24"/>
          <w:szCs w:val="24"/>
        </w:rPr>
      </w:pPr>
      <w:r w:rsidRPr="008E35F7">
        <w:rPr>
          <w:rFonts w:ascii="Palatino Linotype" w:hAnsi="Palatino Linotype"/>
          <w:sz w:val="24"/>
          <w:szCs w:val="24"/>
        </w:rPr>
        <w:t>Scope of Work</w:t>
      </w:r>
    </w:p>
    <w:p w:rsidR="00AA1454" w:rsidRPr="008E35F7" w:rsidRDefault="000E09F9" w:rsidP="00AA1454">
      <w:pPr>
        <w:pStyle w:val="Heading1"/>
        <w:jc w:val="center"/>
        <w:rPr>
          <w:rFonts w:ascii="Palatino Linotype" w:hAnsi="Palatino Linotype"/>
          <w:sz w:val="24"/>
          <w:szCs w:val="24"/>
        </w:rPr>
      </w:pPr>
      <w:r>
        <w:rPr>
          <w:rFonts w:ascii="Palatino Linotype" w:hAnsi="Palatino Linotype"/>
          <w:sz w:val="24"/>
          <w:szCs w:val="24"/>
        </w:rPr>
        <w:t>Relocation services</w:t>
      </w:r>
    </w:p>
    <w:p w:rsidR="00AA1454" w:rsidRPr="008E35F7" w:rsidRDefault="00AA1454" w:rsidP="00AA1454"/>
    <w:p w:rsidR="000E09F9" w:rsidRPr="00FE2836" w:rsidRDefault="000E09F9" w:rsidP="000E09F9">
      <w:pPr>
        <w:rPr>
          <w:rFonts w:ascii="Palatino Linotype" w:eastAsia="MS Gothic" w:hAnsi="Palatino Linotype"/>
          <w:b/>
          <w:bCs/>
          <w:kern w:val="32"/>
          <w:szCs w:val="24"/>
        </w:rPr>
      </w:pPr>
      <w:r w:rsidRPr="00FE2836">
        <w:rPr>
          <w:rFonts w:ascii="Palatino Linotype" w:eastAsia="MS Gothic" w:hAnsi="Palatino Linotype"/>
          <w:b/>
          <w:bCs/>
          <w:kern w:val="32"/>
          <w:szCs w:val="24"/>
        </w:rPr>
        <w:t>The ICC is tendering for Relocation services to be provided to our current as well as newly recruited staff members and Court Officials for unaccompanied shipment such as  their removal of household goods and personal effects from the place of recruitment to the Netherlands and return to the country of repatriation and other entitlement related shipments, in accordance with various contractual arrangements.</w:t>
      </w:r>
    </w:p>
    <w:p w:rsidR="000E09F9" w:rsidRPr="00FE2836" w:rsidRDefault="000E09F9" w:rsidP="000E09F9">
      <w:pPr>
        <w:pStyle w:val="Heading3"/>
        <w:rPr>
          <w:rFonts w:ascii="Palatino Linotype" w:eastAsia="MS Gothic" w:hAnsi="Palatino Linotype" w:cs="Times New Roman"/>
          <w:b/>
          <w:bCs/>
          <w:color w:val="auto"/>
          <w:kern w:val="32"/>
        </w:rPr>
      </w:pPr>
      <w:r w:rsidRPr="00FE2836">
        <w:rPr>
          <w:rFonts w:ascii="Palatino Linotype" w:eastAsia="MS Gothic" w:hAnsi="Palatino Linotype" w:cs="Times New Roman"/>
          <w:b/>
          <w:bCs/>
          <w:color w:val="auto"/>
          <w:kern w:val="32"/>
        </w:rPr>
        <w:t>The company wishing to participate in the tender should have relocation operations within the Netherlands</w:t>
      </w:r>
      <w:r w:rsidR="00094DF3">
        <w:rPr>
          <w:rFonts w:ascii="Palatino Linotype" w:eastAsia="MS Gothic" w:hAnsi="Palatino Linotype" w:cs="Times New Roman"/>
          <w:b/>
          <w:bCs/>
          <w:color w:val="auto"/>
          <w:kern w:val="32"/>
        </w:rPr>
        <w:t xml:space="preserve"> and have the ability to mobiliz</w:t>
      </w:r>
      <w:r w:rsidR="00094DF3" w:rsidRPr="00FE2836">
        <w:rPr>
          <w:rFonts w:ascii="Palatino Linotype" w:eastAsia="MS Gothic" w:hAnsi="Palatino Linotype" w:cs="Times New Roman"/>
          <w:b/>
          <w:bCs/>
          <w:color w:val="auto"/>
          <w:kern w:val="32"/>
        </w:rPr>
        <w:t>e</w:t>
      </w:r>
      <w:r w:rsidRPr="00FE2836">
        <w:rPr>
          <w:rFonts w:ascii="Palatino Linotype" w:eastAsia="MS Gothic" w:hAnsi="Palatino Linotype" w:cs="Times New Roman"/>
          <w:b/>
          <w:bCs/>
          <w:color w:val="auto"/>
          <w:kern w:val="32"/>
        </w:rPr>
        <w:t>, if needed, at short notice and have a large global network of agents in locations where the company does not have its own representative office available</w:t>
      </w:r>
    </w:p>
    <w:p w:rsidR="000E09F9" w:rsidRPr="000E09F9" w:rsidRDefault="000E09F9" w:rsidP="000E09F9"/>
    <w:p w:rsidR="000C013A" w:rsidRDefault="000C013A" w:rsidP="00D45D64">
      <w:pPr>
        <w:ind w:firstLine="567"/>
        <w:jc w:val="center"/>
        <w:rPr>
          <w:rFonts w:ascii="Arial Narrow" w:hAnsi="Arial Narrow"/>
          <w:b/>
          <w:sz w:val="22"/>
          <w:u w:val="single"/>
        </w:rPr>
      </w:pPr>
    </w:p>
    <w:p w:rsidR="0022327E" w:rsidRDefault="00D45D64" w:rsidP="00D45D64">
      <w:pPr>
        <w:ind w:firstLine="567"/>
        <w:jc w:val="center"/>
        <w:rPr>
          <w:rFonts w:ascii="Arial Narrow" w:hAnsi="Arial Narrow"/>
          <w:b/>
          <w:sz w:val="22"/>
          <w:u w:val="single"/>
        </w:rPr>
      </w:pPr>
      <w:r w:rsidRPr="00B676AD">
        <w:rPr>
          <w:rFonts w:ascii="Arial Narrow" w:hAnsi="Arial Narrow"/>
          <w:b/>
          <w:sz w:val="22"/>
          <w:u w:val="single"/>
        </w:rPr>
        <w:t xml:space="preserve">EXPRESSION OF INTEREST </w:t>
      </w:r>
    </w:p>
    <w:p w:rsidR="00D45D64" w:rsidRDefault="0022327E" w:rsidP="00AA1454">
      <w:pPr>
        <w:ind w:firstLine="567"/>
        <w:jc w:val="center"/>
        <w:rPr>
          <w:rFonts w:ascii="Arial Narrow" w:hAnsi="Arial Narrow"/>
          <w:b/>
          <w:sz w:val="22"/>
          <w:u w:val="single"/>
        </w:rPr>
      </w:pPr>
      <w:r>
        <w:rPr>
          <w:rFonts w:ascii="Arial Narrow" w:hAnsi="Arial Narrow"/>
          <w:b/>
          <w:sz w:val="22"/>
          <w:u w:val="single"/>
        </w:rPr>
        <w:t>ICC</w:t>
      </w:r>
      <w:r w:rsidR="00AA1454">
        <w:rPr>
          <w:rFonts w:ascii="Arial Narrow" w:hAnsi="Arial Narrow"/>
          <w:b/>
          <w:sz w:val="22"/>
          <w:u w:val="single"/>
        </w:rPr>
        <w:t>128</w:t>
      </w:r>
      <w:r w:rsidR="000E09F9">
        <w:rPr>
          <w:rFonts w:ascii="Arial Narrow" w:hAnsi="Arial Narrow"/>
          <w:b/>
          <w:sz w:val="22"/>
          <w:u w:val="single"/>
        </w:rPr>
        <w:t>994</w:t>
      </w:r>
    </w:p>
    <w:p w:rsidR="0022327E" w:rsidRPr="00B676AD" w:rsidRDefault="0022327E" w:rsidP="00D45D64">
      <w:pPr>
        <w:ind w:firstLine="567"/>
        <w:jc w:val="center"/>
        <w:rPr>
          <w:rFonts w:ascii="Arial Narrow" w:hAnsi="Arial Narrow"/>
          <w:b/>
          <w:sz w:val="22"/>
          <w:u w:val="single"/>
        </w:rPr>
      </w:pPr>
    </w:p>
    <w:p w:rsidR="006A5EE2" w:rsidRPr="000A28B4" w:rsidRDefault="000E09F9" w:rsidP="00D45D64">
      <w:pPr>
        <w:ind w:firstLine="567"/>
        <w:jc w:val="center"/>
        <w:rPr>
          <w:rFonts w:ascii="Arial Narrow" w:hAnsi="Arial Narrow"/>
          <w:sz w:val="22"/>
        </w:rPr>
      </w:pPr>
      <w:r>
        <w:rPr>
          <w:rFonts w:ascii="Arial Narrow" w:hAnsi="Arial Narrow"/>
          <w:b/>
          <w:sz w:val="22"/>
          <w:szCs w:val="22"/>
          <w:u w:val="single"/>
        </w:rPr>
        <w:t>Relocation services</w:t>
      </w:r>
    </w:p>
    <w:p w:rsidR="009F170C" w:rsidRPr="009F170C" w:rsidRDefault="009F170C" w:rsidP="009F170C">
      <w:pPr>
        <w:ind w:left="567"/>
        <w:jc w:val="both"/>
        <w:rPr>
          <w:rFonts w:ascii="Arial Narrow" w:hAnsi="Arial Narrow"/>
          <w:sz w:val="22"/>
        </w:rPr>
      </w:pPr>
    </w:p>
    <w:p w:rsidR="00D45D64" w:rsidRPr="000A28B4" w:rsidRDefault="00D45D64" w:rsidP="00D45D64">
      <w:pPr>
        <w:numPr>
          <w:ilvl w:val="0"/>
          <w:numId w:val="5"/>
        </w:numPr>
        <w:tabs>
          <w:tab w:val="clear" w:pos="1443"/>
          <w:tab w:val="num" w:pos="567"/>
        </w:tabs>
        <w:ind w:left="567" w:hanging="567"/>
        <w:jc w:val="both"/>
        <w:rPr>
          <w:rFonts w:ascii="Arial Narrow" w:hAnsi="Arial Narrow"/>
          <w:sz w:val="22"/>
        </w:rPr>
      </w:pPr>
      <w:r w:rsidRPr="000A28B4">
        <w:rPr>
          <w:rFonts w:ascii="Arial Narrow" w:hAnsi="Arial Narrow"/>
          <w:sz w:val="22"/>
        </w:rPr>
        <w:t>Company information:</w:t>
      </w:r>
    </w:p>
    <w:p w:rsidR="00D45D64" w:rsidRPr="000A28B4" w:rsidRDefault="00D45D64" w:rsidP="00D45D64">
      <w:pPr>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Company’s name: 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Address (address responding to this EOI): 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left" w:pos="1134"/>
        </w:tabs>
        <w:spacing w:line="360" w:lineRule="auto"/>
        <w:ind w:left="567"/>
        <w:jc w:val="both"/>
        <w:rPr>
          <w:rFonts w:ascii="Arial Narrow" w:hAnsi="Arial Narrow"/>
          <w:sz w:val="22"/>
        </w:rPr>
      </w:pPr>
      <w:r w:rsidRPr="000A28B4">
        <w:rPr>
          <w:rFonts w:ascii="Arial Narrow" w:hAnsi="Arial Narrow"/>
          <w:sz w:val="22"/>
        </w:rPr>
        <w:tab/>
        <w:t>________________________________________________________________________________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Telephone:</w:t>
      </w:r>
      <w:r w:rsidRPr="000A28B4">
        <w:rPr>
          <w:rFonts w:ascii="Arial Narrow" w:hAnsi="Arial Narrow"/>
          <w:sz w:val="22"/>
        </w:rPr>
        <w:tab/>
        <w:t>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Fax:              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E-mail:          ______________________________________________________________________</w:t>
      </w:r>
    </w:p>
    <w:p w:rsidR="00D45D64" w:rsidRPr="000A28B4" w:rsidRDefault="00D45D64" w:rsidP="00D45D64">
      <w:pPr>
        <w:tabs>
          <w:tab w:val="left" w:pos="1134"/>
        </w:tabs>
        <w:spacing w:line="360" w:lineRule="auto"/>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 contact</w:t>
      </w:r>
      <w:r w:rsidR="0022327E">
        <w:rPr>
          <w:rFonts w:ascii="Arial Narrow" w:hAnsi="Arial Narrow"/>
          <w:sz w:val="22"/>
        </w:rPr>
        <w:t xml:space="preserve"> name: </w:t>
      </w:r>
      <w:r w:rsidRPr="000A28B4">
        <w:rPr>
          <w:rFonts w:ascii="Arial Narrow" w:hAnsi="Arial Narrow"/>
          <w:sz w:val="22"/>
        </w:rPr>
        <w:t>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num" w:pos="567"/>
        </w:tabs>
        <w:ind w:left="567"/>
        <w:jc w:val="both"/>
        <w:rPr>
          <w:rFonts w:ascii="Arial Narrow" w:hAnsi="Arial Narrow"/>
          <w:sz w:val="22"/>
        </w:rPr>
      </w:pPr>
      <w:r w:rsidRPr="000A28B4">
        <w:rPr>
          <w:rFonts w:ascii="Arial Narrow" w:hAnsi="Arial Narrow"/>
          <w:sz w:val="22"/>
        </w:rPr>
        <w:t>g)         UNGM Vendor Registration No.: ______________________________________________________</w:t>
      </w:r>
    </w:p>
    <w:p w:rsidR="00D45D64" w:rsidRPr="000A28B4" w:rsidRDefault="00D45D64" w:rsidP="00D45D64">
      <w:pPr>
        <w:tabs>
          <w:tab w:val="num" w:pos="567"/>
        </w:tabs>
        <w:ind w:left="567" w:hanging="567"/>
        <w:jc w:val="both"/>
        <w:rPr>
          <w:rFonts w:ascii="Arial Narrow" w:hAnsi="Arial Narrow"/>
          <w:sz w:val="22"/>
        </w:rPr>
      </w:pPr>
    </w:p>
    <w:p w:rsidR="00D45D64" w:rsidRDefault="00D45D64" w:rsidP="00D45D64">
      <w:pPr>
        <w:tabs>
          <w:tab w:val="num" w:pos="567"/>
        </w:tabs>
        <w:ind w:left="567" w:hanging="567"/>
        <w:jc w:val="both"/>
        <w:rPr>
          <w:rFonts w:ascii="Arial Narrow" w:hAnsi="Arial Narrow"/>
          <w:sz w:val="22"/>
        </w:rPr>
      </w:pPr>
    </w:p>
    <w:p w:rsidR="00D45D64" w:rsidRDefault="00D45D64" w:rsidP="00D45D64">
      <w:pPr>
        <w:tabs>
          <w:tab w:val="left" w:pos="1134"/>
        </w:tabs>
        <w:spacing w:line="360" w:lineRule="auto"/>
        <w:jc w:val="both"/>
        <w:rPr>
          <w:rFonts w:ascii="Arial Narrow" w:hAnsi="Arial Narrow"/>
          <w:sz w:val="22"/>
        </w:rPr>
      </w:pPr>
    </w:p>
    <w:p w:rsidR="00D45D64" w:rsidRDefault="00D45D64" w:rsidP="00D45D64">
      <w:pPr>
        <w:ind w:left="720"/>
        <w:jc w:val="both"/>
        <w:rPr>
          <w:rFonts w:ascii="Arial Narrow" w:hAnsi="Arial Narrow"/>
          <w:sz w:val="22"/>
        </w:rPr>
      </w:pPr>
    </w:p>
    <w:p w:rsidR="00D45D64" w:rsidRDefault="00D45D64" w:rsidP="00D45D64">
      <w:pPr>
        <w:ind w:firstLine="567"/>
        <w:jc w:val="both"/>
        <w:rPr>
          <w:rFonts w:ascii="Arial Narrow" w:hAnsi="Arial Narrow"/>
          <w:sz w:val="22"/>
        </w:rPr>
      </w:pPr>
    </w:p>
    <w:p w:rsidR="00D45D64" w:rsidRDefault="00D45D64" w:rsidP="00D45D64">
      <w:pPr>
        <w:ind w:firstLine="567"/>
        <w:jc w:val="both"/>
        <w:rPr>
          <w:rFonts w:ascii="Arial Narrow" w:hAnsi="Arial Narrow"/>
          <w:sz w:val="22"/>
        </w:rPr>
      </w:pPr>
    </w:p>
    <w:p w:rsidR="00D45D64" w:rsidRDefault="00D45D64" w:rsidP="00D45D64">
      <w:pPr>
        <w:rPr>
          <w:lang w:val="en-IE"/>
        </w:rPr>
      </w:pPr>
    </w:p>
    <w:p w:rsidR="00D45D64" w:rsidRDefault="00D45D64" w:rsidP="00D45D64"/>
    <w:p w:rsidR="00D45D64" w:rsidRDefault="00D45D64" w:rsidP="003700F4">
      <w:pPr>
        <w:rPr>
          <w:b/>
          <w:u w:val="single"/>
          <w:lang w:val="en-GB"/>
        </w:rPr>
      </w:pPr>
    </w:p>
    <w:sectPr w:rsidR="00D45D64">
      <w:footerReference w:type="even" r:id="rId8"/>
      <w:footerReference w:type="default" r:id="rId9"/>
      <w:type w:val="continuous"/>
      <w:pgSz w:w="11907" w:h="16840" w:code="9"/>
      <w:pgMar w:top="1701" w:right="1134" w:bottom="1134" w:left="1134" w:header="1276"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7A" w:rsidRDefault="00FE6B7A">
      <w:r>
        <w:separator/>
      </w:r>
    </w:p>
  </w:endnote>
  <w:endnote w:type="continuationSeparator" w:id="0">
    <w:p w:rsidR="00FE6B7A" w:rsidRDefault="00FE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77" w:rsidRDefault="00373177"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3177" w:rsidRDefault="00373177">
    <w:pPr>
      <w:pStyle w:val="Footer"/>
    </w:pPr>
  </w:p>
  <w:p w:rsidR="00BE6761" w:rsidRDefault="00BE67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77" w:rsidRDefault="00373177"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53C">
      <w:rPr>
        <w:rStyle w:val="PageNumber"/>
        <w:noProof/>
      </w:rPr>
      <w:t>1</w:t>
    </w:r>
    <w:r>
      <w:rPr>
        <w:rStyle w:val="PageNumber"/>
      </w:rPr>
      <w:fldChar w:fldCharType="end"/>
    </w:r>
  </w:p>
  <w:p w:rsidR="00373177" w:rsidRDefault="00373177">
    <w:pPr>
      <w:pStyle w:val="Footer"/>
    </w:pPr>
  </w:p>
  <w:p w:rsidR="00BE6761" w:rsidRDefault="00BE67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7A" w:rsidRDefault="00FE6B7A">
      <w:r>
        <w:separator/>
      </w:r>
    </w:p>
  </w:footnote>
  <w:footnote w:type="continuationSeparator" w:id="0">
    <w:p w:rsidR="00FE6B7A" w:rsidRDefault="00FE6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9DC89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806CF9"/>
    <w:multiLevelType w:val="hybridMultilevel"/>
    <w:tmpl w:val="58147D00"/>
    <w:lvl w:ilvl="0" w:tplc="708C308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E04CCB"/>
    <w:multiLevelType w:val="hybridMultilevel"/>
    <w:tmpl w:val="AA4EF2EE"/>
    <w:lvl w:ilvl="0" w:tplc="B5286E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5" w15:restartNumberingAfterBreak="0">
    <w:nsid w:val="41940514"/>
    <w:multiLevelType w:val="hybridMultilevel"/>
    <w:tmpl w:val="156C1E1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46783772"/>
    <w:multiLevelType w:val="hybridMultilevel"/>
    <w:tmpl w:val="5510CAA0"/>
    <w:lvl w:ilvl="0" w:tplc="96B28E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8" w15:restartNumberingAfterBreak="0">
    <w:nsid w:val="63697FA4"/>
    <w:multiLevelType w:val="hybridMultilevel"/>
    <w:tmpl w:val="20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3671EF"/>
    <w:multiLevelType w:val="hybridMultilevel"/>
    <w:tmpl w:val="44328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2"/>
  </w:num>
  <w:num w:numId="4">
    <w:abstractNumId w:val="0"/>
  </w:num>
  <w:num w:numId="5">
    <w:abstractNumId w:val="4"/>
  </w:num>
  <w:num w:numId="6">
    <w:abstractNumId w:val="7"/>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10"/>
    <w:rsid w:val="0000757D"/>
    <w:rsid w:val="000141B0"/>
    <w:rsid w:val="00023793"/>
    <w:rsid w:val="00023F00"/>
    <w:rsid w:val="0003637D"/>
    <w:rsid w:val="00045751"/>
    <w:rsid w:val="00045967"/>
    <w:rsid w:val="00067354"/>
    <w:rsid w:val="00070FCA"/>
    <w:rsid w:val="00076B97"/>
    <w:rsid w:val="00094DF3"/>
    <w:rsid w:val="00097B36"/>
    <w:rsid w:val="00097F9B"/>
    <w:rsid w:val="000C013A"/>
    <w:rsid w:val="000C6B81"/>
    <w:rsid w:val="000C7529"/>
    <w:rsid w:val="000D6CF5"/>
    <w:rsid w:val="000E09F9"/>
    <w:rsid w:val="000F3066"/>
    <w:rsid w:val="001021CF"/>
    <w:rsid w:val="0010387B"/>
    <w:rsid w:val="00105C9D"/>
    <w:rsid w:val="001106F9"/>
    <w:rsid w:val="00111498"/>
    <w:rsid w:val="00125776"/>
    <w:rsid w:val="00131A09"/>
    <w:rsid w:val="00135C75"/>
    <w:rsid w:val="00151957"/>
    <w:rsid w:val="0015261A"/>
    <w:rsid w:val="001661D6"/>
    <w:rsid w:val="00173475"/>
    <w:rsid w:val="0018139D"/>
    <w:rsid w:val="0018177B"/>
    <w:rsid w:val="00183110"/>
    <w:rsid w:val="001A2D15"/>
    <w:rsid w:val="001A49E0"/>
    <w:rsid w:val="001B29FA"/>
    <w:rsid w:val="001B6A31"/>
    <w:rsid w:val="001C55D1"/>
    <w:rsid w:val="001D03B4"/>
    <w:rsid w:val="001D3FF8"/>
    <w:rsid w:val="001E03D2"/>
    <w:rsid w:val="0022327E"/>
    <w:rsid w:val="002321E2"/>
    <w:rsid w:val="00232844"/>
    <w:rsid w:val="002353F3"/>
    <w:rsid w:val="00236426"/>
    <w:rsid w:val="00254B28"/>
    <w:rsid w:val="0026130B"/>
    <w:rsid w:val="002717EF"/>
    <w:rsid w:val="002854A1"/>
    <w:rsid w:val="002A2E3B"/>
    <w:rsid w:val="002D2A19"/>
    <w:rsid w:val="00302732"/>
    <w:rsid w:val="00310E26"/>
    <w:rsid w:val="003133C7"/>
    <w:rsid w:val="00315077"/>
    <w:rsid w:val="003214B6"/>
    <w:rsid w:val="003307E9"/>
    <w:rsid w:val="00357657"/>
    <w:rsid w:val="0035797A"/>
    <w:rsid w:val="00361194"/>
    <w:rsid w:val="00367CF3"/>
    <w:rsid w:val="003700F4"/>
    <w:rsid w:val="00370425"/>
    <w:rsid w:val="00373177"/>
    <w:rsid w:val="003743BA"/>
    <w:rsid w:val="00377E81"/>
    <w:rsid w:val="00382A60"/>
    <w:rsid w:val="0038340D"/>
    <w:rsid w:val="00385C5C"/>
    <w:rsid w:val="003A286C"/>
    <w:rsid w:val="003B4972"/>
    <w:rsid w:val="003C62D6"/>
    <w:rsid w:val="003D362A"/>
    <w:rsid w:val="003E696C"/>
    <w:rsid w:val="003F1F6E"/>
    <w:rsid w:val="004109A0"/>
    <w:rsid w:val="00421C3D"/>
    <w:rsid w:val="004233EE"/>
    <w:rsid w:val="00444496"/>
    <w:rsid w:val="00453AF2"/>
    <w:rsid w:val="00462F4A"/>
    <w:rsid w:val="00466132"/>
    <w:rsid w:val="00475F63"/>
    <w:rsid w:val="004821D2"/>
    <w:rsid w:val="004A04A1"/>
    <w:rsid w:val="004A3465"/>
    <w:rsid w:val="004A3673"/>
    <w:rsid w:val="004A4DC7"/>
    <w:rsid w:val="004B24FC"/>
    <w:rsid w:val="004B35FC"/>
    <w:rsid w:val="004C7CB3"/>
    <w:rsid w:val="00502F60"/>
    <w:rsid w:val="00504B34"/>
    <w:rsid w:val="00512397"/>
    <w:rsid w:val="00513691"/>
    <w:rsid w:val="00515370"/>
    <w:rsid w:val="005173BB"/>
    <w:rsid w:val="00533DB3"/>
    <w:rsid w:val="0054058E"/>
    <w:rsid w:val="00562FF7"/>
    <w:rsid w:val="00571FEA"/>
    <w:rsid w:val="005722E9"/>
    <w:rsid w:val="00584F77"/>
    <w:rsid w:val="005925A1"/>
    <w:rsid w:val="0059661C"/>
    <w:rsid w:val="005B049B"/>
    <w:rsid w:val="005B1823"/>
    <w:rsid w:val="005B2E88"/>
    <w:rsid w:val="005B6511"/>
    <w:rsid w:val="005D1239"/>
    <w:rsid w:val="005D3F9A"/>
    <w:rsid w:val="005D641C"/>
    <w:rsid w:val="005E5DD7"/>
    <w:rsid w:val="005E67EB"/>
    <w:rsid w:val="005F7F21"/>
    <w:rsid w:val="006041D6"/>
    <w:rsid w:val="00606B05"/>
    <w:rsid w:val="006145A2"/>
    <w:rsid w:val="00616044"/>
    <w:rsid w:val="006175F4"/>
    <w:rsid w:val="00636FE4"/>
    <w:rsid w:val="00641B0B"/>
    <w:rsid w:val="00645D08"/>
    <w:rsid w:val="00647689"/>
    <w:rsid w:val="00685C9E"/>
    <w:rsid w:val="006913E0"/>
    <w:rsid w:val="00692A53"/>
    <w:rsid w:val="006A5EE2"/>
    <w:rsid w:val="006C4D2B"/>
    <w:rsid w:val="006D3376"/>
    <w:rsid w:val="006D4F0A"/>
    <w:rsid w:val="006E5CBA"/>
    <w:rsid w:val="007028EC"/>
    <w:rsid w:val="00710892"/>
    <w:rsid w:val="0071290C"/>
    <w:rsid w:val="007130E6"/>
    <w:rsid w:val="00725C0B"/>
    <w:rsid w:val="00726C10"/>
    <w:rsid w:val="00733B34"/>
    <w:rsid w:val="00735E36"/>
    <w:rsid w:val="00741B4F"/>
    <w:rsid w:val="00752E95"/>
    <w:rsid w:val="0076214C"/>
    <w:rsid w:val="00762D95"/>
    <w:rsid w:val="00771023"/>
    <w:rsid w:val="007777AF"/>
    <w:rsid w:val="00781AB0"/>
    <w:rsid w:val="00792468"/>
    <w:rsid w:val="007B6C2D"/>
    <w:rsid w:val="007C546D"/>
    <w:rsid w:val="007E4D5F"/>
    <w:rsid w:val="007E5E5E"/>
    <w:rsid w:val="007F3810"/>
    <w:rsid w:val="00810040"/>
    <w:rsid w:val="008164FF"/>
    <w:rsid w:val="00831335"/>
    <w:rsid w:val="00835633"/>
    <w:rsid w:val="00854CF2"/>
    <w:rsid w:val="00860CE6"/>
    <w:rsid w:val="00863119"/>
    <w:rsid w:val="0088128C"/>
    <w:rsid w:val="00882E65"/>
    <w:rsid w:val="00897D95"/>
    <w:rsid w:val="008A2442"/>
    <w:rsid w:val="008A4D20"/>
    <w:rsid w:val="008B02E3"/>
    <w:rsid w:val="008B3CD6"/>
    <w:rsid w:val="008C1B45"/>
    <w:rsid w:val="008E3704"/>
    <w:rsid w:val="00906524"/>
    <w:rsid w:val="0094284B"/>
    <w:rsid w:val="00951C35"/>
    <w:rsid w:val="00953696"/>
    <w:rsid w:val="00961EAB"/>
    <w:rsid w:val="0097253C"/>
    <w:rsid w:val="0097497F"/>
    <w:rsid w:val="009943F1"/>
    <w:rsid w:val="009A4F05"/>
    <w:rsid w:val="009A6C39"/>
    <w:rsid w:val="009C2522"/>
    <w:rsid w:val="009C7613"/>
    <w:rsid w:val="009D023B"/>
    <w:rsid w:val="009D5A14"/>
    <w:rsid w:val="009D6B2D"/>
    <w:rsid w:val="009E0998"/>
    <w:rsid w:val="009E4CB4"/>
    <w:rsid w:val="009E6653"/>
    <w:rsid w:val="009F170C"/>
    <w:rsid w:val="009F56C9"/>
    <w:rsid w:val="009F71FB"/>
    <w:rsid w:val="00A04EDD"/>
    <w:rsid w:val="00A275C5"/>
    <w:rsid w:val="00A347C3"/>
    <w:rsid w:val="00A5772C"/>
    <w:rsid w:val="00A62F6B"/>
    <w:rsid w:val="00A70235"/>
    <w:rsid w:val="00A7360D"/>
    <w:rsid w:val="00AA1454"/>
    <w:rsid w:val="00AB29FD"/>
    <w:rsid w:val="00AB4B3D"/>
    <w:rsid w:val="00AD11FD"/>
    <w:rsid w:val="00AE0C3C"/>
    <w:rsid w:val="00AF1A6B"/>
    <w:rsid w:val="00B02F8A"/>
    <w:rsid w:val="00B040FD"/>
    <w:rsid w:val="00B06133"/>
    <w:rsid w:val="00B14A8C"/>
    <w:rsid w:val="00B15C37"/>
    <w:rsid w:val="00B15D0E"/>
    <w:rsid w:val="00B16351"/>
    <w:rsid w:val="00B16C86"/>
    <w:rsid w:val="00B20533"/>
    <w:rsid w:val="00B34A60"/>
    <w:rsid w:val="00B37298"/>
    <w:rsid w:val="00B4395E"/>
    <w:rsid w:val="00B44794"/>
    <w:rsid w:val="00B505DE"/>
    <w:rsid w:val="00B53092"/>
    <w:rsid w:val="00B55E77"/>
    <w:rsid w:val="00B56109"/>
    <w:rsid w:val="00B64B5C"/>
    <w:rsid w:val="00B65025"/>
    <w:rsid w:val="00B909F9"/>
    <w:rsid w:val="00BB2BFA"/>
    <w:rsid w:val="00BB52F1"/>
    <w:rsid w:val="00BD3219"/>
    <w:rsid w:val="00BE2EFA"/>
    <w:rsid w:val="00BE6761"/>
    <w:rsid w:val="00BF0E3F"/>
    <w:rsid w:val="00C002E1"/>
    <w:rsid w:val="00C0435C"/>
    <w:rsid w:val="00C11813"/>
    <w:rsid w:val="00C17A0F"/>
    <w:rsid w:val="00C2433C"/>
    <w:rsid w:val="00C26CB0"/>
    <w:rsid w:val="00C43867"/>
    <w:rsid w:val="00C43E73"/>
    <w:rsid w:val="00C45B29"/>
    <w:rsid w:val="00C502BB"/>
    <w:rsid w:val="00C540ED"/>
    <w:rsid w:val="00C6649F"/>
    <w:rsid w:val="00C753C5"/>
    <w:rsid w:val="00C759FD"/>
    <w:rsid w:val="00C95B4E"/>
    <w:rsid w:val="00CA6BEF"/>
    <w:rsid w:val="00CD0471"/>
    <w:rsid w:val="00CF5CE7"/>
    <w:rsid w:val="00CF7637"/>
    <w:rsid w:val="00D17561"/>
    <w:rsid w:val="00D244A3"/>
    <w:rsid w:val="00D34BAE"/>
    <w:rsid w:val="00D37773"/>
    <w:rsid w:val="00D45967"/>
    <w:rsid w:val="00D45D64"/>
    <w:rsid w:val="00D63A7F"/>
    <w:rsid w:val="00D7310D"/>
    <w:rsid w:val="00D82D72"/>
    <w:rsid w:val="00D85739"/>
    <w:rsid w:val="00D9533C"/>
    <w:rsid w:val="00DA13ED"/>
    <w:rsid w:val="00DA60E8"/>
    <w:rsid w:val="00DB48E0"/>
    <w:rsid w:val="00DD27D2"/>
    <w:rsid w:val="00E0207B"/>
    <w:rsid w:val="00E06268"/>
    <w:rsid w:val="00E46267"/>
    <w:rsid w:val="00E46A95"/>
    <w:rsid w:val="00E55229"/>
    <w:rsid w:val="00E563FA"/>
    <w:rsid w:val="00E56B9F"/>
    <w:rsid w:val="00E66651"/>
    <w:rsid w:val="00E9212F"/>
    <w:rsid w:val="00EC2F6A"/>
    <w:rsid w:val="00EC6136"/>
    <w:rsid w:val="00EC6C06"/>
    <w:rsid w:val="00ED6E76"/>
    <w:rsid w:val="00ED7C58"/>
    <w:rsid w:val="00EF038E"/>
    <w:rsid w:val="00EF5BB4"/>
    <w:rsid w:val="00F03E2F"/>
    <w:rsid w:val="00F14922"/>
    <w:rsid w:val="00F22AB7"/>
    <w:rsid w:val="00F24AE4"/>
    <w:rsid w:val="00F47BAC"/>
    <w:rsid w:val="00F5368E"/>
    <w:rsid w:val="00F65A44"/>
    <w:rsid w:val="00F80E30"/>
    <w:rsid w:val="00F83B5B"/>
    <w:rsid w:val="00F956AC"/>
    <w:rsid w:val="00F956F8"/>
    <w:rsid w:val="00FA2645"/>
    <w:rsid w:val="00FB41BA"/>
    <w:rsid w:val="00FB4E4D"/>
    <w:rsid w:val="00FC203C"/>
    <w:rsid w:val="00FE2836"/>
    <w:rsid w:val="00FE6B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ACE94"/>
  <w15:docId w15:val="{4E6DA940-EF84-4FDB-9D33-803A66C1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paragraph" w:styleId="Heading3">
    <w:name w:val="heading 3"/>
    <w:basedOn w:val="Normal"/>
    <w:next w:val="Normal"/>
    <w:link w:val="Heading3Char"/>
    <w:semiHidden/>
    <w:unhideWhenUsed/>
    <w:qFormat/>
    <w:rsid w:val="000E09F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 w:type="paragraph" w:styleId="PlainText">
    <w:name w:val="Plain Text"/>
    <w:basedOn w:val="Normal"/>
    <w:link w:val="PlainTextChar"/>
    <w:uiPriority w:val="99"/>
    <w:unhideWhenUsed/>
    <w:rsid w:val="00AA1454"/>
    <w:rPr>
      <w:rFonts w:ascii="Palatino Linotype" w:eastAsia="Calibri" w:hAnsi="Palatino Linotype"/>
      <w:szCs w:val="21"/>
      <w:lang w:val="en-GB"/>
    </w:rPr>
  </w:style>
  <w:style w:type="character" w:customStyle="1" w:styleId="PlainTextChar">
    <w:name w:val="Plain Text Char"/>
    <w:basedOn w:val="DefaultParagraphFont"/>
    <w:link w:val="PlainText"/>
    <w:uiPriority w:val="99"/>
    <w:rsid w:val="00AA1454"/>
    <w:rPr>
      <w:rFonts w:ascii="Palatino Linotype" w:eastAsia="Calibri" w:hAnsi="Palatino Linotype"/>
      <w:sz w:val="24"/>
      <w:szCs w:val="21"/>
      <w:lang w:eastAsia="en-US"/>
    </w:rPr>
  </w:style>
  <w:style w:type="character" w:customStyle="1" w:styleId="Heading3Char">
    <w:name w:val="Heading 3 Char"/>
    <w:basedOn w:val="DefaultParagraphFont"/>
    <w:link w:val="Heading3"/>
    <w:semiHidden/>
    <w:rsid w:val="000E09F9"/>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309">
      <w:bodyDiv w:val="1"/>
      <w:marLeft w:val="0"/>
      <w:marRight w:val="0"/>
      <w:marTop w:val="0"/>
      <w:marBottom w:val="0"/>
      <w:divBdr>
        <w:top w:val="none" w:sz="0" w:space="0" w:color="auto"/>
        <w:left w:val="none" w:sz="0" w:space="0" w:color="auto"/>
        <w:bottom w:val="none" w:sz="0" w:space="0" w:color="auto"/>
        <w:right w:val="none" w:sz="0" w:space="0" w:color="auto"/>
      </w:divBdr>
    </w:div>
    <w:div w:id="292714708">
      <w:bodyDiv w:val="1"/>
      <w:marLeft w:val="0"/>
      <w:marRight w:val="0"/>
      <w:marTop w:val="0"/>
      <w:marBottom w:val="0"/>
      <w:divBdr>
        <w:top w:val="none" w:sz="0" w:space="0" w:color="auto"/>
        <w:left w:val="none" w:sz="0" w:space="0" w:color="auto"/>
        <w:bottom w:val="none" w:sz="0" w:space="0" w:color="auto"/>
        <w:right w:val="none" w:sz="0" w:space="0" w:color="auto"/>
      </w:divBdr>
    </w:div>
    <w:div w:id="304091432">
      <w:bodyDiv w:val="1"/>
      <w:marLeft w:val="0"/>
      <w:marRight w:val="0"/>
      <w:marTop w:val="0"/>
      <w:marBottom w:val="0"/>
      <w:divBdr>
        <w:top w:val="none" w:sz="0" w:space="0" w:color="auto"/>
        <w:left w:val="none" w:sz="0" w:space="0" w:color="auto"/>
        <w:bottom w:val="none" w:sz="0" w:space="0" w:color="auto"/>
        <w:right w:val="none" w:sz="0" w:space="0" w:color="auto"/>
      </w:divBdr>
    </w:div>
    <w:div w:id="498078670">
      <w:bodyDiv w:val="1"/>
      <w:marLeft w:val="0"/>
      <w:marRight w:val="0"/>
      <w:marTop w:val="0"/>
      <w:marBottom w:val="0"/>
      <w:divBdr>
        <w:top w:val="none" w:sz="0" w:space="0" w:color="auto"/>
        <w:left w:val="none" w:sz="0" w:space="0" w:color="auto"/>
        <w:bottom w:val="none" w:sz="0" w:space="0" w:color="auto"/>
        <w:right w:val="none" w:sz="0" w:space="0" w:color="auto"/>
      </w:divBdr>
    </w:div>
    <w:div w:id="862673422">
      <w:bodyDiv w:val="1"/>
      <w:marLeft w:val="0"/>
      <w:marRight w:val="0"/>
      <w:marTop w:val="0"/>
      <w:marBottom w:val="0"/>
      <w:divBdr>
        <w:top w:val="none" w:sz="0" w:space="0" w:color="auto"/>
        <w:left w:val="none" w:sz="0" w:space="0" w:color="auto"/>
        <w:bottom w:val="none" w:sz="0" w:space="0" w:color="auto"/>
        <w:right w:val="none" w:sz="0" w:space="0" w:color="auto"/>
      </w:divBdr>
    </w:div>
    <w:div w:id="950238586">
      <w:bodyDiv w:val="1"/>
      <w:marLeft w:val="0"/>
      <w:marRight w:val="0"/>
      <w:marTop w:val="0"/>
      <w:marBottom w:val="0"/>
      <w:divBdr>
        <w:top w:val="none" w:sz="0" w:space="0" w:color="auto"/>
        <w:left w:val="none" w:sz="0" w:space="0" w:color="auto"/>
        <w:bottom w:val="none" w:sz="0" w:space="0" w:color="auto"/>
        <w:right w:val="none" w:sz="0" w:space="0" w:color="auto"/>
      </w:divBdr>
    </w:div>
    <w:div w:id="1160388478">
      <w:bodyDiv w:val="1"/>
      <w:marLeft w:val="0"/>
      <w:marRight w:val="0"/>
      <w:marTop w:val="0"/>
      <w:marBottom w:val="0"/>
      <w:divBdr>
        <w:top w:val="none" w:sz="0" w:space="0" w:color="auto"/>
        <w:left w:val="none" w:sz="0" w:space="0" w:color="auto"/>
        <w:bottom w:val="none" w:sz="0" w:space="0" w:color="auto"/>
        <w:right w:val="none" w:sz="0" w:space="0" w:color="auto"/>
      </w:divBdr>
    </w:div>
    <w:div w:id="1184514460">
      <w:bodyDiv w:val="1"/>
      <w:marLeft w:val="0"/>
      <w:marRight w:val="0"/>
      <w:marTop w:val="0"/>
      <w:marBottom w:val="0"/>
      <w:divBdr>
        <w:top w:val="none" w:sz="0" w:space="0" w:color="auto"/>
        <w:left w:val="none" w:sz="0" w:space="0" w:color="auto"/>
        <w:bottom w:val="none" w:sz="0" w:space="0" w:color="auto"/>
        <w:right w:val="none" w:sz="0" w:space="0" w:color="auto"/>
      </w:divBdr>
    </w:div>
    <w:div w:id="1283877490">
      <w:bodyDiv w:val="1"/>
      <w:marLeft w:val="0"/>
      <w:marRight w:val="0"/>
      <w:marTop w:val="0"/>
      <w:marBottom w:val="0"/>
      <w:divBdr>
        <w:top w:val="none" w:sz="0" w:space="0" w:color="auto"/>
        <w:left w:val="none" w:sz="0" w:space="0" w:color="auto"/>
        <w:bottom w:val="none" w:sz="0" w:space="0" w:color="auto"/>
        <w:right w:val="none" w:sz="0" w:space="0" w:color="auto"/>
      </w:divBdr>
    </w:div>
    <w:div w:id="1314069188">
      <w:bodyDiv w:val="1"/>
      <w:marLeft w:val="0"/>
      <w:marRight w:val="0"/>
      <w:marTop w:val="0"/>
      <w:marBottom w:val="0"/>
      <w:divBdr>
        <w:top w:val="none" w:sz="0" w:space="0" w:color="auto"/>
        <w:left w:val="none" w:sz="0" w:space="0" w:color="auto"/>
        <w:bottom w:val="none" w:sz="0" w:space="0" w:color="auto"/>
        <w:right w:val="none" w:sz="0" w:space="0" w:color="auto"/>
      </w:divBdr>
    </w:div>
    <w:div w:id="1422752272">
      <w:bodyDiv w:val="1"/>
      <w:marLeft w:val="0"/>
      <w:marRight w:val="0"/>
      <w:marTop w:val="0"/>
      <w:marBottom w:val="0"/>
      <w:divBdr>
        <w:top w:val="none" w:sz="0" w:space="0" w:color="auto"/>
        <w:left w:val="none" w:sz="0" w:space="0" w:color="auto"/>
        <w:bottom w:val="none" w:sz="0" w:space="0" w:color="auto"/>
        <w:right w:val="none" w:sz="0" w:space="0" w:color="auto"/>
      </w:divBdr>
    </w:div>
    <w:div w:id="1631283930">
      <w:bodyDiv w:val="1"/>
      <w:marLeft w:val="0"/>
      <w:marRight w:val="0"/>
      <w:marTop w:val="0"/>
      <w:marBottom w:val="0"/>
      <w:divBdr>
        <w:top w:val="none" w:sz="0" w:space="0" w:color="auto"/>
        <w:left w:val="none" w:sz="0" w:space="0" w:color="auto"/>
        <w:bottom w:val="none" w:sz="0" w:space="0" w:color="auto"/>
        <w:right w:val="none" w:sz="0" w:space="0" w:color="auto"/>
      </w:divBdr>
    </w:div>
    <w:div w:id="1667854033">
      <w:bodyDiv w:val="1"/>
      <w:marLeft w:val="0"/>
      <w:marRight w:val="0"/>
      <w:marTop w:val="0"/>
      <w:marBottom w:val="0"/>
      <w:divBdr>
        <w:top w:val="none" w:sz="0" w:space="0" w:color="auto"/>
        <w:left w:val="none" w:sz="0" w:space="0" w:color="auto"/>
        <w:bottom w:val="none" w:sz="0" w:space="0" w:color="auto"/>
        <w:right w:val="none" w:sz="0" w:space="0" w:color="auto"/>
      </w:divBdr>
    </w:div>
    <w:div w:id="2063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01686731-AFC2-4E58-94E6-446E71C3B8E6}">
  <ds:schemaRefs>
    <ds:schemaRef ds:uri="http://schemas.openxmlformats.org/officeDocument/2006/bibliography"/>
  </ds:schemaRefs>
</ds:datastoreItem>
</file>

<file path=customXml/itemProps2.xml><?xml version="1.0" encoding="utf-8"?>
<ds:datastoreItem xmlns:ds="http://schemas.openxmlformats.org/officeDocument/2006/customXml" ds:itemID="{9C5220A1-6C66-4C79-8BF7-9B92F83D0441}"/>
</file>

<file path=customXml/itemProps3.xml><?xml version="1.0" encoding="utf-8"?>
<ds:datastoreItem xmlns:ds="http://schemas.openxmlformats.org/officeDocument/2006/customXml" ds:itemID="{2DC8EC95-2735-4B8B-88DE-41290BE08CD4}"/>
</file>

<file path=customXml/itemProps4.xml><?xml version="1.0" encoding="utf-8"?>
<ds:datastoreItem xmlns:ds="http://schemas.openxmlformats.org/officeDocument/2006/customXml" ds:itemID="{10492D96-2589-4969-B940-177AA4022BFC}"/>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Header</vt:lpstr>
    </vt:vector>
  </TitlesOfParts>
  <Company>ICC - International Criminal Court</Company>
  <LinksUpToDate>false</LinksUpToDate>
  <CharactersWithSpaces>1827</CharactersWithSpaces>
  <SharedDoc>false</SharedDoc>
  <HLinks>
    <vt:vector size="6" baseType="variant">
      <vt:variant>
        <vt:i4>3735571</vt:i4>
      </vt:variant>
      <vt:variant>
        <vt:i4>0</vt:i4>
      </vt:variant>
      <vt:variant>
        <vt:i4>0</vt:i4>
      </vt:variant>
      <vt:variant>
        <vt:i4>5</vt:i4>
      </vt:variant>
      <vt:variant>
        <vt:lpwstr>mailto:Kazumi.Nakamura@icc-cpi.int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Napitupulu, Keziha</dc:creator>
  <cp:lastModifiedBy>van Hoogstraten, Sam</cp:lastModifiedBy>
  <cp:revision>3</cp:revision>
  <cp:lastPrinted>2007-05-04T09:09:00Z</cp:lastPrinted>
  <dcterms:created xsi:type="dcterms:W3CDTF">2021-03-12T09:04:00Z</dcterms:created>
  <dcterms:modified xsi:type="dcterms:W3CDTF">2021-03-12T09:14:00Z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