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0A28B4" w:rsidRDefault="001C55D1" w:rsidP="000E6B3E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eastAsia="ja-JP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0939C7">
        <w:rPr>
          <w:rFonts w:ascii="Arial Narrow" w:hAnsi="Arial Narrow"/>
          <w:szCs w:val="24"/>
        </w:rPr>
        <w:t>Study</w:t>
      </w:r>
      <w:r w:rsidR="002869A2">
        <w:rPr>
          <w:rFonts w:ascii="Arial Narrow" w:hAnsi="Arial Narrow" w:hint="eastAsia"/>
          <w:szCs w:val="24"/>
          <w:lang w:eastAsia="ja-JP"/>
        </w:rPr>
        <w:t xml:space="preserve"> </w:t>
      </w:r>
      <w:r w:rsidR="002F6CF7">
        <w:rPr>
          <w:rFonts w:ascii="Arial Narrow" w:hAnsi="Arial Narrow"/>
          <w:szCs w:val="24"/>
          <w:lang w:eastAsia="ja-JP"/>
        </w:rPr>
        <w:t>on the ICC Recruitment Process</w:t>
      </w:r>
      <w:r w:rsidR="000E6B3E">
        <w:rPr>
          <w:rFonts w:ascii="Arial Narrow" w:hAnsi="Arial Narrow" w:hint="eastAsia"/>
          <w:szCs w:val="24"/>
          <w:lang w:eastAsia="ja-JP"/>
        </w:rPr>
        <w:t xml:space="preserve"> </w:t>
      </w: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</w:rPr>
      </w:pP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E6B3E">
        <w:rPr>
          <w:rFonts w:ascii="Arial Narrow" w:hAnsi="Arial Narrow" w:hint="eastAsia"/>
          <w:szCs w:val="24"/>
          <w:u w:val="none"/>
          <w:lang w:eastAsia="ja-JP"/>
        </w:rPr>
        <w:t>2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2F6CF7">
        <w:rPr>
          <w:rFonts w:ascii="Arial Narrow" w:hAnsi="Arial Narrow"/>
          <w:szCs w:val="24"/>
          <w:u w:val="none"/>
        </w:rPr>
        <w:t xml:space="preserve">December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20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2F6CF7">
        <w:rPr>
          <w:rFonts w:ascii="Arial Narrow" w:hAnsi="Arial Narrow"/>
          <w:szCs w:val="24"/>
          <w:u w:val="none"/>
        </w:rPr>
        <w:t>23</w:t>
      </w:r>
      <w:r w:rsidR="009B7150">
        <w:rPr>
          <w:rFonts w:ascii="Arial Narrow" w:hAnsi="Arial Narrow"/>
          <w:szCs w:val="24"/>
          <w:u w:val="none"/>
          <w:lang w:eastAsia="ja-JP"/>
        </w:rPr>
        <w:t xml:space="preserve"> </w:t>
      </w:r>
      <w:r w:rsidR="002F6CF7">
        <w:rPr>
          <w:rFonts w:ascii="Arial Narrow" w:hAnsi="Arial Narrow"/>
          <w:szCs w:val="24"/>
          <w:u w:val="none"/>
          <w:lang w:eastAsia="ja-JP"/>
        </w:rPr>
        <w:t>December</w:t>
      </w:r>
      <w:r w:rsidRPr="000A28B4">
        <w:rPr>
          <w:rFonts w:ascii="Arial Narrow" w:hAnsi="Arial Narrow"/>
          <w:szCs w:val="24"/>
          <w:u w:val="none"/>
        </w:rPr>
        <w:t xml:space="preserve"> 20</w:t>
      </w:r>
      <w:r w:rsidR="00A36E13">
        <w:rPr>
          <w:rFonts w:ascii="Arial Narrow" w:hAnsi="Arial Narrow"/>
          <w:szCs w:val="24"/>
          <w:u w:val="none"/>
        </w:rPr>
        <w:t>20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2F6CF7">
        <w:rPr>
          <w:rFonts w:ascii="Arial Narrow" w:hAnsi="Arial Narrow"/>
          <w:szCs w:val="24"/>
          <w:u w:val="none"/>
        </w:rPr>
        <w:t>128565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1C55D1" w:rsidP="001C55D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</w:p>
    <w:p w:rsidR="00831335" w:rsidRPr="00323914" w:rsidRDefault="00831335" w:rsidP="008164FF">
      <w:pPr>
        <w:rPr>
          <w:lang w:val="fr-FR"/>
        </w:rPr>
      </w:pP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939C7" w:rsidRPr="000939C7">
        <w:rPr>
          <w:rFonts w:ascii="Arial Narrow" w:hAnsi="Arial Narrow"/>
          <w:b/>
          <w:spacing w:val="-2"/>
          <w:u w:val="single"/>
          <w:lang w:eastAsia="ja-JP"/>
        </w:rPr>
        <w:t>Study</w:t>
      </w:r>
      <w:r w:rsidR="000939C7" w:rsidRPr="000939C7">
        <w:rPr>
          <w:rFonts w:ascii="Arial Narrow" w:hAnsi="Arial Narrow" w:hint="eastAsia"/>
          <w:b/>
          <w:spacing w:val="-2"/>
          <w:u w:val="single"/>
          <w:lang w:eastAsia="ja-JP"/>
        </w:rPr>
        <w:t xml:space="preserve"> </w:t>
      </w:r>
      <w:r w:rsidR="000939C7" w:rsidRPr="000939C7">
        <w:rPr>
          <w:rFonts w:ascii="Arial Narrow" w:hAnsi="Arial Narrow"/>
          <w:b/>
          <w:spacing w:val="-2"/>
          <w:u w:val="single"/>
          <w:lang w:eastAsia="ja-JP"/>
        </w:rPr>
        <w:t xml:space="preserve">on the ICC Recruitment </w:t>
      </w:r>
      <w:proofErr w:type="spellStart"/>
      <w:r w:rsidR="000939C7" w:rsidRPr="000939C7">
        <w:rPr>
          <w:rFonts w:ascii="Arial Narrow" w:hAnsi="Arial Narrow"/>
          <w:b/>
          <w:spacing w:val="-2"/>
          <w:u w:val="single"/>
          <w:lang w:eastAsia="ja-JP"/>
        </w:rPr>
        <w:t>Pr</w:t>
      </w:r>
      <w:r w:rsidR="002869A2">
        <w:rPr>
          <w:rFonts w:ascii="Arial Narrow" w:hAnsi="Arial Narrow" w:hint="eastAsia"/>
          <w:b/>
          <w:spacing w:val="-2"/>
          <w:u w:val="single"/>
          <w:lang w:eastAsia="ja-JP"/>
        </w:rPr>
        <w:t>o</w:t>
      </w:r>
      <w:r w:rsidR="000939C7">
        <w:rPr>
          <w:rFonts w:ascii="Arial Narrow" w:hAnsi="Arial Narrow"/>
          <w:b/>
          <w:spacing w:val="-2"/>
          <w:u w:val="single"/>
          <w:lang w:eastAsia="ja-JP"/>
        </w:rPr>
        <w:t>cedss</w:t>
      </w:r>
      <w:proofErr w:type="spellEnd"/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D5466A" w:rsidRDefault="00D5466A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Pr="002869A2" w:rsidRDefault="002869A2" w:rsidP="00080576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lang w:eastAsia="ja-JP"/>
        </w:rPr>
      </w:pPr>
      <w:r w:rsidRPr="002869A2">
        <w:rPr>
          <w:rFonts w:ascii="Arial Narrow" w:hAnsi="Arial Narrow" w:hint="eastAsia"/>
          <w:b/>
          <w:spacing w:val="-2"/>
          <w:lang w:eastAsia="ja-JP"/>
        </w:rPr>
        <w:t>Please refer to the attached</w:t>
      </w:r>
      <w:r w:rsidR="008C751B" w:rsidRPr="008C751B">
        <w:rPr>
          <w:rFonts w:ascii="Arial Narrow" w:hAnsi="Arial Narrow"/>
          <w:b/>
          <w:spacing w:val="-2"/>
          <w:lang w:eastAsia="ja-JP"/>
        </w:rPr>
        <w:t xml:space="preserve"> </w:t>
      </w:r>
      <w:r>
        <w:rPr>
          <w:rFonts w:ascii="Arial Narrow" w:hAnsi="Arial Narrow" w:hint="eastAsia"/>
          <w:b/>
          <w:spacing w:val="-2"/>
          <w:u w:val="single"/>
          <w:lang w:eastAsia="ja-JP"/>
        </w:rPr>
        <w:t xml:space="preserve">Terms of Reference </w:t>
      </w:r>
      <w:r>
        <w:rPr>
          <w:rFonts w:ascii="Arial Narrow" w:hAnsi="Arial Narrow"/>
          <w:b/>
          <w:spacing w:val="-2"/>
          <w:u w:val="single"/>
          <w:lang w:eastAsia="ja-JP"/>
        </w:rPr>
        <w:t>–</w:t>
      </w:r>
      <w:r>
        <w:rPr>
          <w:rFonts w:ascii="Arial Narrow" w:hAnsi="Arial Narrow" w:hint="eastAsia"/>
          <w:b/>
          <w:spacing w:val="-2"/>
          <w:u w:val="single"/>
          <w:lang w:eastAsia="ja-JP"/>
        </w:rPr>
        <w:t xml:space="preserve"> Study on the ICC </w:t>
      </w:r>
      <w:r w:rsidR="00C912C7">
        <w:rPr>
          <w:rFonts w:ascii="Arial Narrow" w:hAnsi="Arial Narrow"/>
          <w:b/>
          <w:spacing w:val="-2"/>
          <w:u w:val="single"/>
          <w:lang w:eastAsia="ja-JP"/>
        </w:rPr>
        <w:t>Recruitment</w:t>
      </w:r>
      <w:r>
        <w:rPr>
          <w:rFonts w:ascii="Arial Narrow" w:hAnsi="Arial Narrow" w:hint="eastAsia"/>
          <w:b/>
          <w:spacing w:val="-2"/>
          <w:u w:val="single"/>
          <w:lang w:eastAsia="ja-JP"/>
        </w:rPr>
        <w:t xml:space="preserve"> Process</w:t>
      </w:r>
      <w:r w:rsidRPr="002869A2">
        <w:rPr>
          <w:rFonts w:ascii="Arial Narrow" w:hAnsi="Arial Narrow" w:hint="eastAsia"/>
          <w:b/>
          <w:spacing w:val="-2"/>
          <w:lang w:eastAsia="ja-JP"/>
        </w:rPr>
        <w:t xml:space="preserve"> </w:t>
      </w:r>
      <w:r w:rsidR="008C751B">
        <w:rPr>
          <w:rFonts w:ascii="Arial Narrow" w:hAnsi="Arial Narrow"/>
          <w:b/>
          <w:spacing w:val="-2"/>
          <w:lang w:eastAsia="ja-JP"/>
        </w:rPr>
        <w:t xml:space="preserve">(in English and in French) </w:t>
      </w:r>
      <w:r w:rsidRPr="002869A2">
        <w:rPr>
          <w:rFonts w:ascii="Arial Narrow" w:hAnsi="Arial Narrow" w:hint="eastAsia"/>
          <w:b/>
          <w:spacing w:val="-2"/>
          <w:lang w:eastAsia="ja-JP"/>
        </w:rPr>
        <w:t>for the details of this requirement.</w:t>
      </w:r>
    </w:p>
    <w:p w:rsidR="00A60316" w:rsidRDefault="00A60316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</w:p>
    <w:p w:rsidR="0022327E" w:rsidRPr="00784A2B" w:rsidRDefault="0022327E" w:rsidP="002869A2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</w:t>
      </w:r>
      <w:r w:rsidR="002869A2">
        <w:rPr>
          <w:rFonts w:ascii="Arial Narrow" w:eastAsia="MS Mincho" w:hAnsi="Arial Narrow" w:hint="eastAsia"/>
          <w:spacing w:val="-2"/>
          <w:sz w:val="24"/>
          <w:szCs w:val="20"/>
          <w:lang w:eastAsia="ja-JP"/>
        </w:rPr>
        <w:t xml:space="preserve">full document for the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Request for </w:t>
      </w:r>
      <w:r w:rsidR="00080576">
        <w:rPr>
          <w:rFonts w:ascii="Arial Narrow" w:eastAsia="MS Mincho" w:hAnsi="Arial Narrow"/>
          <w:spacing w:val="-2"/>
          <w:sz w:val="24"/>
          <w:szCs w:val="20"/>
        </w:rPr>
        <w:t>Proposal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will be sent to the firms who reacted to this EOI</w:t>
      </w:r>
      <w:r w:rsidR="00C912C7">
        <w:rPr>
          <w:rFonts w:ascii="Arial Narrow" w:eastAsia="MS Mincho" w:hAnsi="Arial Narrow"/>
          <w:spacing w:val="-2"/>
          <w:sz w:val="24"/>
          <w:szCs w:val="20"/>
        </w:rPr>
        <w:t xml:space="preserve"> and passed the pre-selection phase based on the evaluation of the response to the Pre-qualification questions (page 2-3)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.</w:t>
      </w: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:rsidR="0022327E" w:rsidRPr="00784A2B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this</w:t>
      </w:r>
      <w:r>
        <w:rPr>
          <w:rFonts w:ascii="Arial Narrow" w:hAnsi="Arial Narrow"/>
          <w:spacing w:val="-2"/>
        </w:rPr>
        <w:t xml:space="preserve"> attached form (Page </w:t>
      </w:r>
      <w:r w:rsidR="002869A2">
        <w:rPr>
          <w:rFonts w:ascii="Arial Narrow" w:hAnsi="Arial Narrow" w:hint="eastAsia"/>
          <w:spacing w:val="-2"/>
          <w:lang w:eastAsia="ja-JP"/>
        </w:rPr>
        <w:t>2</w:t>
      </w:r>
      <w:r w:rsidR="00C912C7">
        <w:rPr>
          <w:rFonts w:ascii="Arial Narrow" w:hAnsi="Arial Narrow"/>
          <w:spacing w:val="-2"/>
          <w:lang w:eastAsia="ja-JP"/>
        </w:rPr>
        <w:t>-3</w:t>
      </w:r>
      <w:r>
        <w:rPr>
          <w:rFonts w:ascii="Arial Narrow" w:hAnsi="Arial Narrow"/>
          <w:spacing w:val="-2"/>
        </w:rPr>
        <w:t>).</w:t>
      </w:r>
      <w:r w:rsidR="00C912C7">
        <w:rPr>
          <w:rFonts w:ascii="Arial Narrow" w:hAnsi="Arial Narrow"/>
          <w:spacing w:val="-2"/>
        </w:rPr>
        <w:t xml:space="preserve"> It is mandatory to send your answers to the Pre-qualification questions with the Expression of Interest. 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85037E">
        <w:rPr>
          <w:rFonts w:ascii="Arial Narrow" w:hAnsi="Arial Narrow" w:cs="Arial"/>
          <w:spacing w:val="-2"/>
          <w:szCs w:val="24"/>
        </w:rPr>
        <w:t xml:space="preserve">Vendors interested in participating in the planned solicitation process should complete and submit </w:t>
      </w:r>
      <w:r>
        <w:rPr>
          <w:rFonts w:ascii="Arial Narrow" w:hAnsi="Arial Narrow" w:cs="Arial"/>
          <w:spacing w:val="-2"/>
          <w:szCs w:val="24"/>
        </w:rPr>
        <w:t>an online Supplier Registration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at</w:t>
      </w:r>
      <w:r w:rsidRPr="0085037E">
        <w:rPr>
          <w:rFonts w:ascii="Arial Narrow" w:hAnsi="Arial Narrow" w:cs="Arial"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:rsidR="0022327E" w:rsidRDefault="0022327E" w:rsidP="0022327E">
      <w:pPr>
        <w:rPr>
          <w:rFonts w:ascii="Arial Narrow" w:hAnsi="Arial Narrow"/>
          <w:snapToGrid w:val="0"/>
        </w:rPr>
      </w:pPr>
    </w:p>
    <w:p w:rsidR="00037C9B" w:rsidRPr="002869A2" w:rsidRDefault="0022327E" w:rsidP="0059553C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:rsidR="0059553C" w:rsidRDefault="0059553C" w:rsidP="0059553C">
      <w:pPr>
        <w:rPr>
          <w:rFonts w:ascii="Arial Narrow" w:hAnsi="Arial Narrow"/>
          <w:snapToGrid w:val="0"/>
        </w:rPr>
      </w:pPr>
    </w:p>
    <w:p w:rsidR="004676D6" w:rsidRDefault="004676D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 w:rsidP="001B6A3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napToGrid w:val="0"/>
        </w:rPr>
      </w:pPr>
    </w:p>
    <w:p w:rsidR="00A60316" w:rsidRDefault="00A60316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br w:type="page"/>
      </w: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3B4972">
        <w:rPr>
          <w:rFonts w:ascii="Arial Narrow" w:hAnsi="Arial Narrow"/>
          <w:b/>
          <w:sz w:val="22"/>
          <w:u w:val="single"/>
        </w:rPr>
        <w:t>12</w:t>
      </w:r>
      <w:r w:rsidR="002869A2">
        <w:rPr>
          <w:rFonts w:ascii="Arial Narrow" w:hAnsi="Arial Narrow"/>
          <w:b/>
          <w:sz w:val="22"/>
          <w:u w:val="single"/>
        </w:rPr>
        <w:t>8</w:t>
      </w:r>
      <w:r w:rsidR="00C912C7">
        <w:rPr>
          <w:rFonts w:ascii="Arial Narrow" w:hAnsi="Arial Narrow"/>
          <w:b/>
          <w:sz w:val="22"/>
          <w:u w:val="single"/>
        </w:rPr>
        <w:t>565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C912C7" w:rsidRPr="000A28B4" w:rsidRDefault="00C912C7" w:rsidP="00C912C7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eastAsia="ja-JP"/>
        </w:rPr>
      </w:pPr>
      <w:r w:rsidRPr="000A28B4">
        <w:rPr>
          <w:rFonts w:ascii="Arial Narrow" w:hAnsi="Arial Narrow"/>
          <w:szCs w:val="24"/>
        </w:rPr>
        <w:t xml:space="preserve">Subject:  </w:t>
      </w:r>
      <w:r>
        <w:rPr>
          <w:rFonts w:ascii="Arial Narrow" w:hAnsi="Arial Narrow"/>
          <w:szCs w:val="24"/>
        </w:rPr>
        <w:t>Study</w:t>
      </w:r>
      <w:r>
        <w:rPr>
          <w:rFonts w:ascii="Arial Narrow" w:hAnsi="Arial Narrow" w:hint="eastAsia"/>
          <w:szCs w:val="24"/>
          <w:lang w:eastAsia="ja-JP"/>
        </w:rPr>
        <w:t xml:space="preserve"> </w:t>
      </w:r>
      <w:r>
        <w:rPr>
          <w:rFonts w:ascii="Arial Narrow" w:hAnsi="Arial Narrow"/>
          <w:szCs w:val="24"/>
          <w:lang w:eastAsia="ja-JP"/>
        </w:rPr>
        <w:t>on the ICC Recruitment Process</w:t>
      </w:r>
      <w:r>
        <w:rPr>
          <w:rFonts w:ascii="Arial Narrow" w:hAnsi="Arial Narrow" w:hint="eastAsia"/>
          <w:szCs w:val="24"/>
          <w:lang w:eastAsia="ja-JP"/>
        </w:rPr>
        <w:t xml:space="preserve"> </w:t>
      </w:r>
    </w:p>
    <w:p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 xml:space="preserve">person’s </w:t>
      </w:r>
      <w:r w:rsidR="0022327E">
        <w:rPr>
          <w:rFonts w:ascii="Arial Narrow" w:hAnsi="Arial Narrow"/>
          <w:sz w:val="22"/>
        </w:rPr>
        <w:t xml:space="preserve">name: </w:t>
      </w:r>
      <w:r w:rsidRPr="000A28B4">
        <w:rPr>
          <w:rFonts w:ascii="Arial Narrow" w:hAnsi="Arial Narrow"/>
          <w:sz w:val="22"/>
        </w:rPr>
        <w:t>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2A44E6" w:rsidRDefault="002A44E6" w:rsidP="00D45D64">
      <w:pPr>
        <w:ind w:left="720"/>
        <w:jc w:val="both"/>
        <w:rPr>
          <w:rFonts w:ascii="Arial Narrow" w:hAnsi="Arial Narrow"/>
          <w:sz w:val="22"/>
        </w:rPr>
      </w:pPr>
    </w:p>
    <w:p w:rsidR="00735AB4" w:rsidRDefault="00735AB4" w:rsidP="00735AB4">
      <w:pPr>
        <w:pStyle w:val="ListParagraph"/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Pre-qualification </w:t>
      </w:r>
      <w:r w:rsidR="00CC7D94">
        <w:rPr>
          <w:rFonts w:ascii="Arial Narrow" w:hAnsi="Arial Narrow"/>
        </w:rPr>
        <w:t>Question</w:t>
      </w:r>
      <w:r>
        <w:rPr>
          <w:rFonts w:ascii="Arial Narrow" w:hAnsi="Arial Narrow"/>
        </w:rPr>
        <w:t xml:space="preserve"> – Please answer the questions below.</w:t>
      </w:r>
    </w:p>
    <w:p w:rsidR="00735AB4" w:rsidRDefault="00735AB4" w:rsidP="00735AB4">
      <w:pPr>
        <w:tabs>
          <w:tab w:val="num" w:pos="567"/>
        </w:tabs>
        <w:ind w:left="567"/>
        <w:jc w:val="both"/>
        <w:rPr>
          <w:rFonts w:ascii="Arial Narrow" w:hAnsi="Arial Narrow"/>
        </w:rPr>
      </w:pPr>
    </w:p>
    <w:p w:rsidR="00C912C7" w:rsidRDefault="00C912C7" w:rsidP="00C912C7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</w:p>
    <w:p w:rsidR="00C912C7" w:rsidRDefault="00C912C7" w:rsidP="00C912C7">
      <w:pPr>
        <w:pStyle w:val="ListParagraph"/>
        <w:numPr>
          <w:ilvl w:val="0"/>
          <w:numId w:val="14"/>
        </w:numPr>
        <w:ind w:left="993" w:right="78" w:hanging="426"/>
        <w:jc w:val="both"/>
        <w:rPr>
          <w:rFonts w:ascii="Arial Narrow" w:hAnsi="Arial Narrow"/>
        </w:rPr>
      </w:pPr>
      <w:r w:rsidRPr="002A44E6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 xml:space="preserve">the </w:t>
      </w:r>
      <w:r w:rsidRPr="005A32B2">
        <w:rPr>
          <w:rFonts w:ascii="Arial Narrow" w:hAnsi="Arial Narrow"/>
          <w:lang w:val="en-GB"/>
        </w:rPr>
        <w:t>key</w:t>
      </w:r>
      <w:r>
        <w:rPr>
          <w:rFonts w:ascii="Arial Narrow" w:hAnsi="Arial Narrow"/>
        </w:rPr>
        <w:t xml:space="preserve"> </w:t>
      </w:r>
      <w:r w:rsidRPr="005A32B2">
        <w:rPr>
          <w:rFonts w:ascii="Arial Narrow" w:hAnsi="Arial Narrow"/>
          <w:lang w:val="en-GB"/>
        </w:rPr>
        <w:t>personnel</w:t>
      </w:r>
      <w:r>
        <w:rPr>
          <w:rFonts w:ascii="Arial Narrow" w:hAnsi="Arial Narrow"/>
        </w:rPr>
        <w:t xml:space="preserve"> </w:t>
      </w:r>
      <w:r w:rsidRPr="005A32B2">
        <w:rPr>
          <w:rFonts w:ascii="Arial Narrow" w:hAnsi="Arial Narrow"/>
          <w:lang w:val="en-GB"/>
        </w:rPr>
        <w:t>who</w:t>
      </w:r>
      <w:r>
        <w:rPr>
          <w:rFonts w:ascii="Arial Narrow" w:hAnsi="Arial Narrow"/>
        </w:rPr>
        <w:t xml:space="preserve"> will be a</w:t>
      </w:r>
      <w:r w:rsidRPr="002A44E6">
        <w:rPr>
          <w:rFonts w:ascii="Arial Narrow" w:hAnsi="Arial Narrow"/>
        </w:rPr>
        <w:t xml:space="preserve">ssigned to this </w:t>
      </w:r>
      <w:r>
        <w:rPr>
          <w:rFonts w:ascii="Arial Narrow" w:hAnsi="Arial Narrow"/>
        </w:rPr>
        <w:t xml:space="preserve">project have </w:t>
      </w:r>
      <w:r w:rsidRPr="002A44E6">
        <w:rPr>
          <w:rFonts w:ascii="Arial Narrow" w:hAnsi="Arial Narrow"/>
        </w:rPr>
        <w:t>a minimum of a Master’s Degree in a field related to business management, human resource management</w:t>
      </w:r>
      <w:r>
        <w:rPr>
          <w:rFonts w:ascii="Arial Narrow" w:hAnsi="Arial Narrow"/>
        </w:rPr>
        <w:t xml:space="preserve"> o</w:t>
      </w:r>
      <w:r w:rsidRPr="002A44E6">
        <w:rPr>
          <w:rFonts w:ascii="Arial Narrow" w:hAnsi="Arial Narrow"/>
        </w:rPr>
        <w:t xml:space="preserve">r related fields? </w:t>
      </w:r>
    </w:p>
    <w:p w:rsidR="00C912C7" w:rsidRPr="002A44E6" w:rsidRDefault="00C912C7" w:rsidP="00C912C7">
      <w:pPr>
        <w:pStyle w:val="ListParagraph"/>
        <w:ind w:left="993" w:right="78"/>
        <w:jc w:val="both"/>
        <w:rPr>
          <w:rFonts w:ascii="Arial Narrow" w:hAnsi="Arial Narrow"/>
        </w:rPr>
      </w:pPr>
    </w:p>
    <w:p w:rsidR="00C912C7" w:rsidRPr="007D6C9C" w:rsidRDefault="00C912C7" w:rsidP="00C912C7">
      <w:pPr>
        <w:pStyle w:val="ListParagraph"/>
        <w:ind w:left="993" w:right="78" w:firstLine="425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ab/>
        <w:t xml:space="preserve">Yes. </w:t>
      </w:r>
    </w:p>
    <w:p w:rsidR="00C912C7" w:rsidRPr="007D6C9C" w:rsidRDefault="00C912C7" w:rsidP="00C912C7">
      <w:pPr>
        <w:pStyle w:val="ListParagraph"/>
        <w:ind w:left="993" w:right="78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ab/>
        <w:t xml:space="preserve">   Please explain briefly.</w:t>
      </w:r>
    </w:p>
    <w:p w:rsidR="00C912C7" w:rsidRPr="007D6C9C" w:rsidRDefault="00C912C7" w:rsidP="00C912C7">
      <w:pPr>
        <w:pStyle w:val="ListParagraph"/>
        <w:ind w:left="993" w:right="78"/>
        <w:jc w:val="both"/>
        <w:rPr>
          <w:rFonts w:ascii="Arial Narrow" w:hAnsi="Arial Narrow"/>
        </w:rPr>
      </w:pPr>
    </w:p>
    <w:p w:rsidR="00C912C7" w:rsidRPr="007D6C9C" w:rsidRDefault="00C912C7" w:rsidP="00C912C7">
      <w:pPr>
        <w:pStyle w:val="ListParagraph"/>
        <w:ind w:left="993" w:right="78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ab/>
        <w:t>No.</w:t>
      </w:r>
    </w:p>
    <w:p w:rsidR="00C912C7" w:rsidRDefault="00C912C7" w:rsidP="00735AB4">
      <w:pPr>
        <w:tabs>
          <w:tab w:val="num" w:pos="567"/>
        </w:tabs>
        <w:ind w:left="567"/>
        <w:jc w:val="both"/>
        <w:rPr>
          <w:rFonts w:ascii="Arial Narrow" w:hAnsi="Arial Narrow"/>
        </w:rPr>
      </w:pPr>
    </w:p>
    <w:p w:rsidR="00C912C7" w:rsidRDefault="00C912C7" w:rsidP="00735AB4">
      <w:pPr>
        <w:tabs>
          <w:tab w:val="num" w:pos="567"/>
        </w:tabs>
        <w:ind w:left="567"/>
        <w:jc w:val="both"/>
        <w:rPr>
          <w:rFonts w:ascii="Arial Narrow" w:hAnsi="Arial Narrow"/>
        </w:rPr>
      </w:pPr>
    </w:p>
    <w:p w:rsidR="00C912C7" w:rsidRDefault="00C912C7" w:rsidP="00735AB4">
      <w:pPr>
        <w:tabs>
          <w:tab w:val="num" w:pos="567"/>
        </w:tabs>
        <w:ind w:left="567"/>
        <w:jc w:val="both"/>
        <w:rPr>
          <w:rFonts w:ascii="Arial Narrow" w:hAnsi="Arial Narrow"/>
        </w:rPr>
      </w:pPr>
    </w:p>
    <w:p w:rsidR="00CC7D94" w:rsidRPr="007D6C9C" w:rsidRDefault="00735AB4" w:rsidP="00735AB4">
      <w:pPr>
        <w:pStyle w:val="ListParagraph"/>
        <w:numPr>
          <w:ilvl w:val="0"/>
          <w:numId w:val="14"/>
        </w:numPr>
        <w:ind w:left="993" w:hanging="426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>Do</w:t>
      </w:r>
      <w:r w:rsidR="00406DE6">
        <w:rPr>
          <w:rFonts w:ascii="Arial Narrow" w:hAnsi="Arial Narrow"/>
        </w:rPr>
        <w:t xml:space="preserve">es </w:t>
      </w:r>
      <w:proofErr w:type="spellStart"/>
      <w:r w:rsidR="00406DE6">
        <w:rPr>
          <w:rFonts w:ascii="Arial Narrow" w:hAnsi="Arial Narrow"/>
        </w:rPr>
        <w:t>the</w:t>
      </w:r>
      <w:proofErr w:type="spellEnd"/>
      <w:r w:rsidR="00406DE6">
        <w:rPr>
          <w:rFonts w:ascii="Arial Narrow" w:hAnsi="Arial Narrow"/>
        </w:rPr>
        <w:t xml:space="preserve"> </w:t>
      </w:r>
      <w:proofErr w:type="spellStart"/>
      <w:r w:rsidR="00406DE6">
        <w:rPr>
          <w:rFonts w:ascii="Arial Narrow" w:hAnsi="Arial Narrow"/>
        </w:rPr>
        <w:t>key</w:t>
      </w:r>
      <w:proofErr w:type="spellEnd"/>
      <w:r w:rsidR="00406DE6">
        <w:rPr>
          <w:rFonts w:ascii="Arial Narrow" w:hAnsi="Arial Narrow"/>
        </w:rPr>
        <w:t xml:space="preserve"> </w:t>
      </w:r>
      <w:proofErr w:type="spellStart"/>
      <w:r w:rsidR="00406DE6">
        <w:rPr>
          <w:rFonts w:ascii="Arial Narrow" w:hAnsi="Arial Narrow"/>
        </w:rPr>
        <w:t>personnel</w:t>
      </w:r>
      <w:proofErr w:type="spellEnd"/>
      <w:r w:rsidRPr="007D6C9C">
        <w:rPr>
          <w:rFonts w:ascii="Arial Narrow" w:hAnsi="Arial Narrow"/>
        </w:rPr>
        <w:t xml:space="preserve"> have </w:t>
      </w:r>
      <w:proofErr w:type="spellStart"/>
      <w:r w:rsidRPr="007D6C9C">
        <w:rPr>
          <w:rFonts w:ascii="Arial Narrow" w:hAnsi="Arial Narrow"/>
        </w:rPr>
        <w:t>experience</w:t>
      </w:r>
      <w:proofErr w:type="spellEnd"/>
      <w:r w:rsidRPr="007D6C9C">
        <w:rPr>
          <w:rFonts w:ascii="Arial Narrow" w:hAnsi="Arial Narrow"/>
        </w:rPr>
        <w:t xml:space="preserve"> in </w:t>
      </w:r>
      <w:proofErr w:type="spellStart"/>
      <w:r w:rsidRPr="007D6C9C">
        <w:rPr>
          <w:rFonts w:ascii="Arial Narrow" w:hAnsi="Arial Narrow"/>
        </w:rPr>
        <w:t>the</w:t>
      </w:r>
      <w:proofErr w:type="spellEnd"/>
      <w:r w:rsidRPr="007D6C9C">
        <w:rPr>
          <w:rFonts w:ascii="Arial Narrow" w:hAnsi="Arial Narrow"/>
        </w:rPr>
        <w:t xml:space="preserve"> area of </w:t>
      </w:r>
      <w:r w:rsidR="00C912C7" w:rsidRPr="00C912C7">
        <w:rPr>
          <w:rFonts w:ascii="Arial Narrow" w:hAnsi="Arial Narrow"/>
        </w:rPr>
        <w:t xml:space="preserve">recruitment </w:t>
      </w:r>
      <w:proofErr w:type="spellStart"/>
      <w:r w:rsidR="00C912C7" w:rsidRPr="00C912C7">
        <w:rPr>
          <w:rFonts w:ascii="Arial Narrow" w:hAnsi="Arial Narrow"/>
        </w:rPr>
        <w:t>and</w:t>
      </w:r>
      <w:proofErr w:type="spellEnd"/>
      <w:r w:rsidR="00C912C7" w:rsidRPr="00C912C7">
        <w:rPr>
          <w:rFonts w:ascii="Arial Narrow" w:hAnsi="Arial Narrow"/>
        </w:rPr>
        <w:t xml:space="preserve"> </w:t>
      </w:r>
      <w:proofErr w:type="spellStart"/>
      <w:r w:rsidR="00C912C7" w:rsidRPr="00C912C7">
        <w:rPr>
          <w:rFonts w:ascii="Arial Narrow" w:hAnsi="Arial Narrow"/>
        </w:rPr>
        <w:t>process</w:t>
      </w:r>
      <w:proofErr w:type="spellEnd"/>
      <w:r w:rsidR="00C912C7" w:rsidRPr="00C912C7">
        <w:rPr>
          <w:rFonts w:ascii="Arial Narrow" w:hAnsi="Arial Narrow"/>
        </w:rPr>
        <w:t xml:space="preserve"> analysis in </w:t>
      </w:r>
      <w:proofErr w:type="spellStart"/>
      <w:r w:rsidR="00C912C7" w:rsidRPr="00C912C7">
        <w:rPr>
          <w:rFonts w:ascii="Arial Narrow" w:hAnsi="Arial Narrow"/>
        </w:rPr>
        <w:t>the</w:t>
      </w:r>
      <w:proofErr w:type="spellEnd"/>
      <w:r w:rsidR="00C912C7" w:rsidRPr="00C912C7">
        <w:rPr>
          <w:rFonts w:ascii="Arial Narrow" w:hAnsi="Arial Narrow"/>
        </w:rPr>
        <w:t xml:space="preserve"> context of </w:t>
      </w:r>
      <w:proofErr w:type="spellStart"/>
      <w:r w:rsidR="00C912C7" w:rsidRPr="00C912C7">
        <w:rPr>
          <w:rFonts w:ascii="Arial Narrow" w:hAnsi="Arial Narrow"/>
        </w:rPr>
        <w:t>international</w:t>
      </w:r>
      <w:proofErr w:type="spellEnd"/>
      <w:r w:rsidR="00C912C7" w:rsidRPr="00C912C7">
        <w:rPr>
          <w:rFonts w:ascii="Arial Narrow" w:hAnsi="Arial Narrow"/>
        </w:rPr>
        <w:t xml:space="preserve"> </w:t>
      </w:r>
      <w:proofErr w:type="spellStart"/>
      <w:r w:rsidR="00C912C7" w:rsidRPr="00C912C7">
        <w:rPr>
          <w:rFonts w:ascii="Arial Narrow" w:hAnsi="Arial Narrow"/>
        </w:rPr>
        <w:t>and</w:t>
      </w:r>
      <w:proofErr w:type="spellEnd"/>
      <w:r w:rsidR="00C912C7" w:rsidRPr="00C912C7">
        <w:rPr>
          <w:rFonts w:ascii="Arial Narrow" w:hAnsi="Arial Narrow"/>
        </w:rPr>
        <w:t xml:space="preserve"> </w:t>
      </w:r>
      <w:proofErr w:type="spellStart"/>
      <w:r w:rsidR="00C912C7" w:rsidRPr="00C912C7">
        <w:rPr>
          <w:rFonts w:ascii="Arial Narrow" w:hAnsi="Arial Narrow"/>
        </w:rPr>
        <w:t>multicultural</w:t>
      </w:r>
      <w:proofErr w:type="spellEnd"/>
      <w:r w:rsidR="00C912C7" w:rsidRPr="00C912C7">
        <w:rPr>
          <w:rFonts w:ascii="Arial Narrow" w:hAnsi="Arial Narrow"/>
        </w:rPr>
        <w:t xml:space="preserve"> </w:t>
      </w:r>
      <w:proofErr w:type="spellStart"/>
      <w:r w:rsidR="00C912C7" w:rsidRPr="00C912C7">
        <w:rPr>
          <w:rFonts w:ascii="Arial Narrow" w:hAnsi="Arial Narrow"/>
        </w:rPr>
        <w:t>organisations</w:t>
      </w:r>
      <w:proofErr w:type="spellEnd"/>
      <w:r w:rsidRPr="007D6C9C">
        <w:rPr>
          <w:rFonts w:ascii="Arial Narrow" w:hAnsi="Arial Narrow"/>
        </w:rPr>
        <w:t>?</w:t>
      </w:r>
      <w:r w:rsidR="00CC7D94" w:rsidRPr="007D6C9C">
        <w:rPr>
          <w:rFonts w:ascii="Arial Narrow" w:hAnsi="Arial Narrow"/>
        </w:rPr>
        <w:t xml:space="preserve"> </w:t>
      </w:r>
    </w:p>
    <w:p w:rsidR="00CC7D94" w:rsidRPr="007D6C9C" w:rsidRDefault="00CC7D94" w:rsidP="00CC7D94">
      <w:pPr>
        <w:pStyle w:val="ListParagraph"/>
        <w:ind w:left="993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>(Please check Yes or No.)</w:t>
      </w:r>
      <w:r w:rsidR="00735AB4" w:rsidRPr="007D6C9C">
        <w:rPr>
          <w:rFonts w:ascii="Arial Narrow" w:hAnsi="Arial Narrow"/>
        </w:rPr>
        <w:t xml:space="preserve"> </w:t>
      </w:r>
    </w:p>
    <w:p w:rsidR="00CC7D94" w:rsidRPr="007D6C9C" w:rsidRDefault="00CC7D94" w:rsidP="00CC7D94">
      <w:pPr>
        <w:pStyle w:val="ListParagraph"/>
        <w:ind w:left="993" w:firstLine="447"/>
        <w:jc w:val="both"/>
        <w:rPr>
          <w:rFonts w:ascii="Arial Narrow" w:hAnsi="Arial Narrow"/>
        </w:rPr>
      </w:pPr>
    </w:p>
    <w:p w:rsidR="00735AB4" w:rsidRPr="007D6C9C" w:rsidRDefault="00735AB4" w:rsidP="00CC7D94">
      <w:pPr>
        <w:pStyle w:val="ListParagraph"/>
        <w:ind w:left="993" w:firstLine="447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>Yes</w:t>
      </w:r>
      <w:r w:rsidR="00CC7D94" w:rsidRPr="007D6C9C">
        <w:rPr>
          <w:rFonts w:ascii="Arial Narrow" w:hAnsi="Arial Narrow"/>
        </w:rPr>
        <w:t>.</w:t>
      </w:r>
      <w:r w:rsidRPr="007D6C9C">
        <w:rPr>
          <w:rFonts w:ascii="Arial Narrow" w:hAnsi="Arial Narrow"/>
        </w:rPr>
        <w:t xml:space="preserve"> </w:t>
      </w:r>
      <w:r w:rsidR="00CC7D94" w:rsidRPr="007D6C9C">
        <w:rPr>
          <w:rFonts w:ascii="Arial Narrow" w:hAnsi="Arial Narrow"/>
        </w:rPr>
        <w:t xml:space="preserve"> </w:t>
      </w:r>
    </w:p>
    <w:p w:rsidR="00CC7D94" w:rsidRDefault="00CC7D94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  <w:r w:rsidRPr="007D6C9C">
        <w:rPr>
          <w:rFonts w:ascii="Arial Narrow" w:hAnsi="Arial Narrow"/>
        </w:rPr>
        <w:t>Please provide one (1) reference name with the contact details (Email address or tel no.)</w:t>
      </w:r>
    </w:p>
    <w:p w:rsidR="00CC7D94" w:rsidRDefault="00CC7D94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35AB4" w:rsidRDefault="00CC7D94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7D6C9C">
        <w:rPr>
          <w:rFonts w:ascii="Arial Narrow" w:hAnsi="Arial Narrow"/>
        </w:rPr>
        <w:t>No.</w:t>
      </w:r>
    </w:p>
    <w:p w:rsidR="00CC7D94" w:rsidRPr="00735AB4" w:rsidRDefault="00CC7D94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735AB4" w:rsidRPr="007D6C9C" w:rsidRDefault="00406DE6" w:rsidP="00735AB4">
      <w:pPr>
        <w:pStyle w:val="ListParagraph"/>
        <w:numPr>
          <w:ilvl w:val="0"/>
          <w:numId w:val="14"/>
        </w:numPr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Is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personnel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  <w:r w:rsidR="00735AB4" w:rsidRPr="005A32B2">
        <w:rPr>
          <w:rFonts w:ascii="Arial Narrow" w:hAnsi="Arial Narrow"/>
          <w:lang w:val="en-GB"/>
        </w:rPr>
        <w:t>familiar</w:t>
      </w:r>
      <w:r w:rsidR="00735AB4" w:rsidRPr="007D6C9C">
        <w:rPr>
          <w:rFonts w:ascii="Arial Narrow" w:hAnsi="Arial Narrow"/>
        </w:rPr>
        <w:t xml:space="preserve"> </w:t>
      </w:r>
      <w:proofErr w:type="spellStart"/>
      <w:r w:rsidR="00735AB4" w:rsidRPr="007D6C9C">
        <w:rPr>
          <w:rFonts w:ascii="Arial Narrow" w:hAnsi="Arial Narrow"/>
        </w:rPr>
        <w:t>with</w:t>
      </w:r>
      <w:proofErr w:type="spellEnd"/>
      <w:r w:rsidR="00735AB4" w:rsidRPr="007D6C9C">
        <w:rPr>
          <w:rFonts w:ascii="Arial Narrow" w:hAnsi="Arial Narrow"/>
        </w:rPr>
        <w:t xml:space="preserve"> UN </w:t>
      </w:r>
      <w:r w:rsidR="005A32B2">
        <w:rPr>
          <w:rFonts w:ascii="Arial Narrow" w:hAnsi="Arial Narrow"/>
        </w:rPr>
        <w:t xml:space="preserve">common system of </w:t>
      </w:r>
      <w:r w:rsidR="00C912C7">
        <w:rPr>
          <w:rFonts w:ascii="Arial Narrow" w:hAnsi="Arial Narrow"/>
        </w:rPr>
        <w:t>recruitment</w:t>
      </w:r>
      <w:r w:rsidR="00735AB4" w:rsidRPr="007D6C9C">
        <w:rPr>
          <w:rFonts w:ascii="Arial Narrow" w:hAnsi="Arial Narrow"/>
        </w:rPr>
        <w:t>?  </w:t>
      </w:r>
    </w:p>
    <w:p w:rsidR="002A44E6" w:rsidRDefault="00CC7D94" w:rsidP="00735AB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35AB4" w:rsidRPr="007D6C9C" w:rsidRDefault="002A44E6" w:rsidP="00735AB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7D94" w:rsidRPr="007D6C9C">
        <w:rPr>
          <w:rFonts w:ascii="Arial Narrow" w:hAnsi="Arial Narrow"/>
        </w:rPr>
        <w:t>Yes.</w:t>
      </w:r>
    </w:p>
    <w:p w:rsidR="00CC7D94" w:rsidRPr="007D6C9C" w:rsidRDefault="00CC7D94" w:rsidP="00735AB4">
      <w:pPr>
        <w:pStyle w:val="ListParagraph"/>
        <w:rPr>
          <w:rFonts w:ascii="Arial Narrow" w:hAnsi="Arial Narrow"/>
        </w:rPr>
      </w:pPr>
      <w:r w:rsidRPr="007D6C9C">
        <w:rPr>
          <w:rFonts w:ascii="Arial Narrow" w:hAnsi="Arial Narrow"/>
        </w:rPr>
        <w:tab/>
        <w:t xml:space="preserve">  Please explain your experience with UN procurement process briefly.</w:t>
      </w:r>
    </w:p>
    <w:p w:rsidR="00CC7D94" w:rsidRPr="007D6C9C" w:rsidRDefault="00CC7D94" w:rsidP="00735AB4">
      <w:pPr>
        <w:pStyle w:val="ListParagraph"/>
        <w:rPr>
          <w:rFonts w:ascii="Arial Narrow" w:hAnsi="Arial Narrow"/>
        </w:rPr>
      </w:pPr>
      <w:r w:rsidRPr="007D6C9C">
        <w:rPr>
          <w:rFonts w:ascii="Arial Narrow" w:hAnsi="Arial Narrow"/>
        </w:rPr>
        <w:tab/>
      </w:r>
    </w:p>
    <w:p w:rsidR="00CC7D94" w:rsidRPr="007D6C9C" w:rsidRDefault="00CC7D94" w:rsidP="00735AB4">
      <w:pPr>
        <w:pStyle w:val="ListParagraph"/>
        <w:rPr>
          <w:rFonts w:ascii="Arial Narrow" w:hAnsi="Arial Narrow"/>
        </w:rPr>
      </w:pPr>
      <w:r w:rsidRPr="007D6C9C">
        <w:rPr>
          <w:rFonts w:ascii="Arial Narrow" w:hAnsi="Arial Narrow"/>
        </w:rPr>
        <w:tab/>
        <w:t>No.</w:t>
      </w:r>
    </w:p>
    <w:p w:rsidR="00735AB4" w:rsidRDefault="00735AB4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</w:p>
    <w:p w:rsidR="002A44E6" w:rsidRDefault="002A44E6" w:rsidP="00735AB4">
      <w:pPr>
        <w:pStyle w:val="ListParagraph"/>
        <w:tabs>
          <w:tab w:val="num" w:pos="567"/>
        </w:tabs>
        <w:ind w:left="927"/>
        <w:jc w:val="both"/>
        <w:rPr>
          <w:rFonts w:ascii="Arial Narrow" w:hAnsi="Arial Narrow"/>
        </w:rPr>
      </w:pPr>
    </w:p>
    <w:p w:rsidR="00735AB4" w:rsidRPr="007D6C9C" w:rsidRDefault="00735AB4" w:rsidP="00735AB4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  <w:lang w:val="nl-NL" w:eastAsia="nl-NL"/>
        </w:rPr>
      </w:pPr>
    </w:p>
    <w:p w:rsidR="00735AB4" w:rsidRPr="007D6C9C" w:rsidRDefault="007D6C9C" w:rsidP="007D6C9C">
      <w:pPr>
        <w:pStyle w:val="ListParagraph"/>
        <w:numPr>
          <w:ilvl w:val="0"/>
          <w:numId w:val="14"/>
        </w:numPr>
        <w:ind w:right="78"/>
        <w:jc w:val="both"/>
        <w:rPr>
          <w:rFonts w:ascii="Arial Narrow" w:hAnsi="Arial Narrow"/>
        </w:rPr>
      </w:pPr>
      <w:r w:rsidRPr="007D6C9C">
        <w:rPr>
          <w:rFonts w:ascii="Arial Narrow" w:hAnsi="Arial Narrow"/>
        </w:rPr>
        <w:t xml:space="preserve">In </w:t>
      </w:r>
      <w:proofErr w:type="spellStart"/>
      <w:r w:rsidRPr="007D6C9C">
        <w:rPr>
          <w:rFonts w:ascii="Arial Narrow" w:hAnsi="Arial Narrow"/>
        </w:rPr>
        <w:t>which</w:t>
      </w:r>
      <w:proofErr w:type="spellEnd"/>
      <w:r w:rsidRPr="007D6C9C">
        <w:rPr>
          <w:rFonts w:ascii="Arial Narrow" w:hAnsi="Arial Narrow"/>
        </w:rPr>
        <w:t xml:space="preserve"> </w:t>
      </w:r>
      <w:r w:rsidR="00735AB4" w:rsidRPr="007D6C9C">
        <w:rPr>
          <w:rFonts w:ascii="Arial Narrow" w:hAnsi="Arial Narrow"/>
        </w:rPr>
        <w:t xml:space="preserve">country </w:t>
      </w:r>
      <w:r w:rsidRPr="007D6C9C">
        <w:rPr>
          <w:rFonts w:ascii="Arial Narrow" w:hAnsi="Arial Narrow"/>
        </w:rPr>
        <w:t>is</w:t>
      </w:r>
      <w:r w:rsidR="00735AB4" w:rsidRPr="007D6C9C">
        <w:rPr>
          <w:rFonts w:ascii="Arial Narrow" w:hAnsi="Arial Narrow"/>
        </w:rPr>
        <w:t xml:space="preserve"> </w:t>
      </w:r>
      <w:proofErr w:type="spellStart"/>
      <w:r w:rsidR="00735AB4" w:rsidRPr="007D6C9C">
        <w:rPr>
          <w:rFonts w:ascii="Arial Narrow" w:hAnsi="Arial Narrow"/>
        </w:rPr>
        <w:t>your</w:t>
      </w:r>
      <w:proofErr w:type="spellEnd"/>
      <w:r w:rsidR="00735AB4" w:rsidRPr="007D6C9C">
        <w:rPr>
          <w:rFonts w:ascii="Arial Narrow" w:hAnsi="Arial Narrow"/>
        </w:rPr>
        <w:t xml:space="preserve"> company </w:t>
      </w:r>
      <w:r w:rsidRPr="007D6C9C">
        <w:rPr>
          <w:rFonts w:ascii="Arial Narrow" w:hAnsi="Arial Narrow"/>
        </w:rPr>
        <w:t xml:space="preserve">located </w:t>
      </w:r>
      <w:r w:rsidR="00735AB4" w:rsidRPr="007D6C9C">
        <w:rPr>
          <w:rFonts w:ascii="Arial Narrow" w:hAnsi="Arial Narrow"/>
        </w:rPr>
        <w:t>for sourcing the consultant and invoicing?</w:t>
      </w:r>
      <w:r w:rsidR="005A32B2">
        <w:rPr>
          <w:rFonts w:ascii="Arial Narrow" w:hAnsi="Arial Narrow"/>
        </w:rPr>
        <w:t xml:space="preserve"> </w:t>
      </w:r>
      <w:r w:rsidR="00735AB4" w:rsidRPr="007D6C9C">
        <w:rPr>
          <w:rFonts w:ascii="Arial Narrow" w:hAnsi="Arial Narrow"/>
        </w:rPr>
        <w:t xml:space="preserve"> </w:t>
      </w:r>
    </w:p>
    <w:p w:rsidR="007D6C9C" w:rsidRPr="007D6C9C" w:rsidRDefault="007D6C9C" w:rsidP="007D6C9C">
      <w:pPr>
        <w:ind w:right="78"/>
        <w:jc w:val="both"/>
        <w:rPr>
          <w:rFonts w:ascii="Arial Narrow" w:eastAsia="Calibri" w:hAnsi="Arial Narrow"/>
          <w:sz w:val="22"/>
          <w:szCs w:val="22"/>
          <w:lang w:val="nl-NL" w:eastAsia="nl-NL"/>
        </w:rPr>
      </w:pPr>
      <w:r w:rsidRPr="007D6C9C">
        <w:rPr>
          <w:rFonts w:ascii="Arial Narrow" w:eastAsia="Calibri" w:hAnsi="Arial Narrow"/>
          <w:sz w:val="22"/>
          <w:szCs w:val="22"/>
          <w:lang w:val="nl-NL" w:eastAsia="nl-NL"/>
        </w:rPr>
        <w:tab/>
      </w:r>
      <w:r w:rsidRPr="007D6C9C">
        <w:rPr>
          <w:rFonts w:ascii="Arial Narrow" w:eastAsia="Calibri" w:hAnsi="Arial Narrow"/>
          <w:sz w:val="22"/>
          <w:szCs w:val="22"/>
          <w:lang w:val="nl-NL" w:eastAsia="nl-NL"/>
        </w:rPr>
        <w:tab/>
      </w:r>
    </w:p>
    <w:p w:rsidR="007D6C9C" w:rsidRPr="007D6C9C" w:rsidRDefault="007D6C9C" w:rsidP="007D6C9C">
      <w:pPr>
        <w:ind w:right="78"/>
        <w:jc w:val="both"/>
        <w:rPr>
          <w:rFonts w:ascii="Arial Narrow" w:eastAsia="Calibri" w:hAnsi="Arial Narrow"/>
          <w:sz w:val="22"/>
          <w:szCs w:val="22"/>
          <w:lang w:val="nl-NL" w:eastAsia="nl-NL"/>
        </w:rPr>
      </w:pPr>
      <w:r w:rsidRPr="007D6C9C">
        <w:rPr>
          <w:rFonts w:ascii="Arial Narrow" w:eastAsia="Calibri" w:hAnsi="Arial Narrow"/>
          <w:sz w:val="22"/>
          <w:szCs w:val="22"/>
          <w:lang w:val="nl-NL" w:eastAsia="nl-NL"/>
        </w:rPr>
        <w:tab/>
      </w:r>
      <w:r w:rsidRPr="007D6C9C">
        <w:rPr>
          <w:rFonts w:ascii="Arial Narrow" w:eastAsia="Calibri" w:hAnsi="Arial Narrow"/>
          <w:sz w:val="22"/>
          <w:szCs w:val="22"/>
          <w:lang w:val="nl-NL" w:eastAsia="nl-NL"/>
        </w:rPr>
        <w:tab/>
        <w:t xml:space="preserve">Country name: </w:t>
      </w:r>
    </w:p>
    <w:p w:rsidR="00735AB4" w:rsidRPr="007D6C9C" w:rsidRDefault="00735AB4" w:rsidP="00735AB4">
      <w:pPr>
        <w:rPr>
          <w:rFonts w:ascii="Arial Narrow" w:eastAsia="Calibri" w:hAnsi="Arial Narrow"/>
          <w:sz w:val="22"/>
          <w:szCs w:val="22"/>
          <w:lang w:val="nl-NL" w:eastAsia="nl-NL"/>
        </w:rPr>
      </w:pPr>
    </w:p>
    <w:p w:rsidR="00735AB4" w:rsidRPr="007D6C9C" w:rsidRDefault="00735AB4" w:rsidP="00735AB4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  <w:lang w:val="nl-NL" w:eastAsia="nl-NL"/>
        </w:rPr>
      </w:pPr>
    </w:p>
    <w:p w:rsidR="00D45D64" w:rsidRPr="007D6C9C" w:rsidRDefault="00D45D64" w:rsidP="002A44E6">
      <w:pPr>
        <w:pStyle w:val="ListParagraph"/>
        <w:ind w:left="567"/>
        <w:jc w:val="both"/>
        <w:rPr>
          <w:rFonts w:ascii="Arial Narrow" w:hAnsi="Arial Narrow"/>
        </w:rPr>
      </w:pPr>
    </w:p>
    <w:sectPr w:rsidR="00D45D64" w:rsidRPr="007D6C9C">
      <w:footerReference w:type="even" r:id="rId10"/>
      <w:footerReference w:type="default" r:id="rId11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6" w:rsidRDefault="00A60316">
      <w:r>
        <w:separator/>
      </w:r>
    </w:p>
  </w:endnote>
  <w:endnote w:type="continuationSeparator" w:id="0">
    <w:p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DE6">
      <w:rPr>
        <w:rStyle w:val="PageNumber"/>
        <w:noProof/>
      </w:rPr>
      <w:t>3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6" w:rsidRDefault="00A60316">
      <w:r>
        <w:separator/>
      </w:r>
    </w:p>
  </w:footnote>
  <w:footnote w:type="continuationSeparator" w:id="0">
    <w:p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5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7C9B"/>
    <w:rsid w:val="00045751"/>
    <w:rsid w:val="00045967"/>
    <w:rsid w:val="00067354"/>
    <w:rsid w:val="00070FCA"/>
    <w:rsid w:val="00080576"/>
    <w:rsid w:val="00083B88"/>
    <w:rsid w:val="000939C7"/>
    <w:rsid w:val="00097F9B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A2D15"/>
    <w:rsid w:val="001A49E0"/>
    <w:rsid w:val="001B29FA"/>
    <w:rsid w:val="001B6A31"/>
    <w:rsid w:val="001C55D1"/>
    <w:rsid w:val="001D03B4"/>
    <w:rsid w:val="001D3FF8"/>
    <w:rsid w:val="001D4253"/>
    <w:rsid w:val="001E03D2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F6CF7"/>
    <w:rsid w:val="00302732"/>
    <w:rsid w:val="00310E26"/>
    <w:rsid w:val="003133C7"/>
    <w:rsid w:val="00323914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B4972"/>
    <w:rsid w:val="003C62D6"/>
    <w:rsid w:val="003D362A"/>
    <w:rsid w:val="003E696C"/>
    <w:rsid w:val="003F1F6E"/>
    <w:rsid w:val="00406DE6"/>
    <w:rsid w:val="004109A0"/>
    <w:rsid w:val="00421C3D"/>
    <w:rsid w:val="004233EE"/>
    <w:rsid w:val="00444496"/>
    <w:rsid w:val="00453AF2"/>
    <w:rsid w:val="00462F4A"/>
    <w:rsid w:val="00466132"/>
    <w:rsid w:val="004676D6"/>
    <w:rsid w:val="00475F63"/>
    <w:rsid w:val="004821D2"/>
    <w:rsid w:val="004A04A1"/>
    <w:rsid w:val="004A3465"/>
    <w:rsid w:val="004A3673"/>
    <w:rsid w:val="004A4DC7"/>
    <w:rsid w:val="004B24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35AB4"/>
    <w:rsid w:val="00752E95"/>
    <w:rsid w:val="0076214C"/>
    <w:rsid w:val="00762D95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C751B"/>
    <w:rsid w:val="008E3704"/>
    <w:rsid w:val="00906524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12C7"/>
    <w:rsid w:val="00C95B4E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2D72"/>
    <w:rsid w:val="00D9533C"/>
    <w:rsid w:val="00DA13ED"/>
    <w:rsid w:val="00DA60E8"/>
    <w:rsid w:val="00DB48E0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A2645"/>
    <w:rsid w:val="00FB41BA"/>
    <w:rsid w:val="00FB4E4D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60F52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5BCDA0C8-AF01-4734-B94A-DDA3D52AC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B8B7A8-614F-4471-BF02-6460BC272664}"/>
</file>

<file path=customXml/itemProps3.xml><?xml version="1.0" encoding="utf-8"?>
<ds:datastoreItem xmlns:ds="http://schemas.openxmlformats.org/officeDocument/2006/customXml" ds:itemID="{05CDD622-528A-4D43-932A-57E4EE3FEFB1}"/>
</file>

<file path=customXml/itemProps4.xml><?xml version="1.0" encoding="utf-8"?>
<ds:datastoreItem xmlns:ds="http://schemas.openxmlformats.org/officeDocument/2006/customXml" ds:itemID="{7F53BCDF-B4FF-4E1B-A951-0330380E3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3545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4</cp:revision>
  <cp:lastPrinted>2007-05-04T09:09:00Z</cp:lastPrinted>
  <dcterms:created xsi:type="dcterms:W3CDTF">2020-12-02T15:47:00Z</dcterms:created>
  <dcterms:modified xsi:type="dcterms:W3CDTF">2020-12-02T16:04:00Z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