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9600" w14:textId="67D04C12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  <w:r w:rsidR="00031126">
        <w:rPr>
          <w:rFonts w:ascii="Arial Narrow" w:hAnsi="Arial Narrow"/>
          <w:szCs w:val="24"/>
        </w:rPr>
        <w:t xml:space="preserve"> 128411</w:t>
      </w:r>
    </w:p>
    <w:p w14:paraId="4DEA500C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310DB23A" w14:textId="77777777" w:rsidR="00270477" w:rsidRDefault="00270477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val="en-GB"/>
        </w:rPr>
      </w:pPr>
    </w:p>
    <w:p w14:paraId="757B3B0D" w14:textId="3BE40756" w:rsidR="001C55D1" w:rsidRPr="005D3B8A" w:rsidRDefault="001C55D1" w:rsidP="00031126">
      <w:pPr>
        <w:pStyle w:val="Title"/>
        <w:tabs>
          <w:tab w:val="clear" w:pos="426"/>
          <w:tab w:val="left" w:pos="142"/>
        </w:tabs>
        <w:ind w:left="0" w:firstLine="0"/>
        <w:rPr>
          <w:rFonts w:ascii="Arial Narrow" w:hAnsi="Arial Narrow"/>
          <w:szCs w:val="24"/>
          <w:lang w:val="en-GB"/>
        </w:rPr>
      </w:pPr>
      <w:r w:rsidRPr="005D3B8A">
        <w:rPr>
          <w:rFonts w:ascii="Arial Narrow" w:hAnsi="Arial Narrow"/>
          <w:szCs w:val="24"/>
          <w:lang w:val="en-GB"/>
        </w:rPr>
        <w:t xml:space="preserve">Subject:  </w:t>
      </w:r>
      <w:r w:rsidR="00031126" w:rsidRPr="00031126">
        <w:rPr>
          <w:rFonts w:ascii="Arial Narrow" w:hAnsi="Arial Narrow"/>
          <w:szCs w:val="24"/>
          <w:lang w:val="en-GB"/>
        </w:rPr>
        <w:t>Blackberry Licences Renewal</w:t>
      </w:r>
      <w:r w:rsidR="00031126">
        <w:rPr>
          <w:rFonts w:ascii="Arial Narrow" w:hAnsi="Arial Narrow"/>
          <w:szCs w:val="24"/>
          <w:lang w:val="en-GB"/>
        </w:rPr>
        <w:t xml:space="preserve"> + New purchase</w:t>
      </w:r>
    </w:p>
    <w:p w14:paraId="139555B7" w14:textId="77777777" w:rsidR="001C55D1" w:rsidRPr="005D3B8A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  <w:lang w:val="en-GB"/>
        </w:rPr>
      </w:pPr>
    </w:p>
    <w:p w14:paraId="630607D9" w14:textId="77777777" w:rsidR="00270477" w:rsidRDefault="00270477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  <w:lang w:val="en-GB"/>
        </w:rPr>
      </w:pPr>
    </w:p>
    <w:p w14:paraId="7967FCC6" w14:textId="5EE21230" w:rsidR="001C55D1" w:rsidRPr="000A28B4" w:rsidRDefault="001C55D1" w:rsidP="00031126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0E3A6D">
        <w:rPr>
          <w:rFonts w:ascii="Arial Narrow" w:hAnsi="Arial Narrow"/>
          <w:szCs w:val="24"/>
          <w:u w:val="none"/>
        </w:rPr>
        <w:t>09</w:t>
      </w:r>
      <w:r w:rsidR="00417010">
        <w:rPr>
          <w:rFonts w:ascii="Arial Narrow" w:hAnsi="Arial Narrow"/>
          <w:szCs w:val="24"/>
          <w:u w:val="none"/>
        </w:rPr>
        <w:t xml:space="preserve"> </w:t>
      </w:r>
      <w:r w:rsidR="00031126">
        <w:rPr>
          <w:rFonts w:ascii="Arial Narrow" w:hAnsi="Arial Narrow"/>
          <w:szCs w:val="24"/>
          <w:u w:val="none"/>
        </w:rPr>
        <w:t>October</w:t>
      </w:r>
      <w:r w:rsidR="00752E95">
        <w:rPr>
          <w:rFonts w:ascii="Arial Narrow" w:hAnsi="Arial Narrow"/>
          <w:szCs w:val="24"/>
          <w:u w:val="none"/>
        </w:rPr>
        <w:t xml:space="preserve"> 20</w:t>
      </w:r>
      <w:r w:rsidR="005D3B8A">
        <w:rPr>
          <w:rFonts w:ascii="Arial Narrow" w:hAnsi="Arial Narrow"/>
          <w:szCs w:val="24"/>
          <w:u w:val="none"/>
        </w:rPr>
        <w:t>20</w:t>
      </w:r>
      <w:r w:rsidRPr="000A28B4">
        <w:rPr>
          <w:rFonts w:ascii="Arial Narrow" w:hAnsi="Arial Narrow"/>
          <w:szCs w:val="24"/>
          <w:u w:val="none"/>
        </w:rPr>
        <w:tab/>
      </w:r>
    </w:p>
    <w:p w14:paraId="25593C2E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6B667B1D" w14:textId="50F64D0D" w:rsidR="001C55D1" w:rsidRPr="000A28B4" w:rsidRDefault="001C55D1" w:rsidP="0003112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0E3A6D">
        <w:rPr>
          <w:rFonts w:ascii="Arial Narrow" w:hAnsi="Arial Narrow"/>
          <w:szCs w:val="24"/>
          <w:u w:val="none"/>
        </w:rPr>
        <w:t>18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031126">
        <w:rPr>
          <w:rFonts w:ascii="Arial Narrow" w:hAnsi="Arial Narrow"/>
          <w:szCs w:val="24"/>
          <w:u w:val="none"/>
        </w:rPr>
        <w:t>October</w:t>
      </w:r>
      <w:r w:rsidRPr="000A28B4">
        <w:rPr>
          <w:rFonts w:ascii="Arial Narrow" w:hAnsi="Arial Narrow"/>
          <w:szCs w:val="24"/>
          <w:u w:val="none"/>
        </w:rPr>
        <w:t xml:space="preserve"> 20</w:t>
      </w:r>
      <w:r w:rsidR="005D3B8A">
        <w:rPr>
          <w:rFonts w:ascii="Arial Narrow" w:hAnsi="Arial Narrow"/>
          <w:szCs w:val="24"/>
          <w:u w:val="none"/>
        </w:rPr>
        <w:t>20</w:t>
      </w:r>
    </w:p>
    <w:p w14:paraId="558DEF8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412B391B" w14:textId="41FE6818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3743BA">
        <w:rPr>
          <w:rFonts w:ascii="Arial Narrow" w:hAnsi="Arial Narrow"/>
          <w:szCs w:val="24"/>
          <w:u w:val="none"/>
        </w:rPr>
        <w:t xml:space="preserve">ICC </w:t>
      </w:r>
      <w:r w:rsidR="00031126">
        <w:rPr>
          <w:rFonts w:ascii="Arial Narrow" w:hAnsi="Arial Narrow"/>
          <w:szCs w:val="24"/>
          <w:u w:val="none"/>
        </w:rPr>
        <w:t>128411</w:t>
      </w:r>
    </w:p>
    <w:p w14:paraId="323A8E96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7CD8CD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6A5EE2">
        <w:rPr>
          <w:rFonts w:ascii="Arial Narrow" w:hAnsi="Arial Narrow"/>
          <w:szCs w:val="24"/>
          <w:u w:val="none"/>
        </w:rPr>
        <w:t>Procurement</w:t>
      </w:r>
    </w:p>
    <w:p w14:paraId="4F95EED0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14:paraId="45F78032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14:paraId="42FDE7D0" w14:textId="77777777"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417010">
        <w:rPr>
          <w:rFonts w:ascii="Arial Narrow" w:hAnsi="Arial Narrow"/>
          <w:bCs/>
          <w:szCs w:val="24"/>
          <w:u w:val="none"/>
          <w:lang w:val="de-DE"/>
        </w:rPr>
        <w:t>tender.3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21B2F4C0" w14:textId="77777777" w:rsidR="001C55D1" w:rsidRPr="00F6173D" w:rsidRDefault="00C45B29" w:rsidP="00C45B29">
      <w:pPr>
        <w:tabs>
          <w:tab w:val="left" w:pos="-720"/>
          <w:tab w:val="left" w:pos="5080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  <w:r>
        <w:rPr>
          <w:rFonts w:ascii="Arial Narrow" w:hAnsi="Arial Narrow"/>
          <w:spacing w:val="-2"/>
          <w:szCs w:val="24"/>
          <w:lang w:val="de-DE"/>
        </w:rPr>
        <w:tab/>
      </w:r>
    </w:p>
    <w:p w14:paraId="69642996" w14:textId="77777777" w:rsidR="00831335" w:rsidRPr="002D2A19" w:rsidRDefault="00831335" w:rsidP="008164FF">
      <w:pPr>
        <w:rPr>
          <w:lang w:val="en-GB"/>
        </w:rPr>
      </w:pPr>
    </w:p>
    <w:p w14:paraId="429C5667" w14:textId="4B58B35B" w:rsidR="0022327E" w:rsidRDefault="0022327E" w:rsidP="0003112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>he</w:t>
      </w:r>
      <w:bookmarkStart w:id="0" w:name="_GoBack"/>
      <w:bookmarkEnd w:id="0"/>
      <w:r w:rsidRPr="00FD5485">
        <w:rPr>
          <w:rFonts w:ascii="Arial Narrow" w:hAnsi="Arial Narrow"/>
          <w:spacing w:val="-2"/>
        </w:rPr>
        <w:t xml:space="preserve">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031126" w:rsidRPr="00031126">
        <w:rPr>
          <w:rFonts w:ascii="Arial Narrow" w:hAnsi="Arial Narrow"/>
          <w:b/>
          <w:szCs w:val="24"/>
          <w:u w:val="single"/>
        </w:rPr>
        <w:t xml:space="preserve">Blackberry </w:t>
      </w:r>
      <w:proofErr w:type="spellStart"/>
      <w:r w:rsidR="00031126" w:rsidRPr="00031126">
        <w:rPr>
          <w:rFonts w:ascii="Arial Narrow" w:hAnsi="Arial Narrow"/>
          <w:b/>
          <w:szCs w:val="24"/>
          <w:u w:val="single"/>
        </w:rPr>
        <w:t>Licences</w:t>
      </w:r>
      <w:proofErr w:type="spellEnd"/>
      <w:r w:rsidR="00031126" w:rsidRPr="00031126">
        <w:rPr>
          <w:rFonts w:ascii="Arial Narrow" w:hAnsi="Arial Narrow"/>
          <w:b/>
          <w:szCs w:val="24"/>
          <w:u w:val="single"/>
        </w:rPr>
        <w:t xml:space="preserve"> Renewal</w:t>
      </w:r>
      <w:r w:rsidR="00031126">
        <w:rPr>
          <w:rFonts w:ascii="Arial Narrow" w:hAnsi="Arial Narrow"/>
          <w:b/>
          <w:szCs w:val="24"/>
          <w:u w:val="single"/>
        </w:rPr>
        <w:t xml:space="preserve"> </w:t>
      </w:r>
      <w:r w:rsidR="00031126" w:rsidRPr="00031126">
        <w:rPr>
          <w:rFonts w:ascii="Arial Narrow" w:hAnsi="Arial Narrow"/>
          <w:b/>
          <w:szCs w:val="24"/>
          <w:u w:val="single"/>
        </w:rPr>
        <w:t>+ New purchase</w:t>
      </w:r>
      <w:r w:rsidR="00031126">
        <w:rPr>
          <w:rFonts w:ascii="Arial Narrow" w:hAnsi="Arial Narrow"/>
          <w:b/>
          <w:szCs w:val="24"/>
          <w:u w:val="single"/>
        </w:rPr>
        <w:t>s</w:t>
      </w:r>
      <w:r w:rsidR="00417010">
        <w:rPr>
          <w:rFonts w:ascii="Arial Narrow" w:hAnsi="Arial Narrow"/>
          <w:b/>
          <w:szCs w:val="24"/>
          <w:u w:val="single"/>
        </w:rPr>
        <w:t>.</w:t>
      </w:r>
      <w:r w:rsidR="00CC20C3" w:rsidRPr="00CC29E6">
        <w:rPr>
          <w:rFonts w:ascii="Arial Narrow" w:hAnsi="Arial Narrow"/>
          <w:spacing w:val="-2"/>
        </w:rPr>
        <w:t xml:space="preserve">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</w:t>
      </w:r>
      <w:r w:rsidR="00417010">
        <w:rPr>
          <w:rFonts w:ascii="Arial Narrow" w:hAnsi="Arial Narrow"/>
          <w:spacing w:val="-2"/>
        </w:rPr>
        <w:t xml:space="preserve"> of consultants</w:t>
      </w:r>
      <w:r w:rsidRPr="00CC29E6">
        <w:rPr>
          <w:rFonts w:ascii="Arial Narrow" w:hAnsi="Arial Narrow"/>
          <w:spacing w:val="-2"/>
        </w:rPr>
        <w:t xml:space="preserve"> from qualified firms.</w:t>
      </w:r>
    </w:p>
    <w:p w14:paraId="501BA5B1" w14:textId="77777777" w:rsidR="00E8796F" w:rsidRDefault="00E8796F" w:rsidP="0003112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4FB06884" w14:textId="77777777" w:rsidR="00E8796F" w:rsidRDefault="00E8796F" w:rsidP="00031126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</w:p>
    <w:p w14:paraId="02AB9160" w14:textId="77777777"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14:paraId="0AF4CF31" w14:textId="77777777" w:rsidR="0022327E" w:rsidRDefault="00FE70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>
        <w:rPr>
          <w:rFonts w:ascii="Arial Narrow" w:hAnsi="Arial Narrow"/>
          <w:b/>
          <w:spacing w:val="-2"/>
          <w:u w:val="single"/>
        </w:rPr>
        <w:t xml:space="preserve">Summary </w:t>
      </w:r>
      <w:r w:rsidR="0022327E" w:rsidRPr="006F6161">
        <w:rPr>
          <w:rFonts w:ascii="Arial Narrow" w:hAnsi="Arial Narrow"/>
          <w:b/>
          <w:spacing w:val="-2"/>
          <w:u w:val="single"/>
        </w:rPr>
        <w:t>Scope of Work</w:t>
      </w:r>
      <w:r w:rsidR="0022327E">
        <w:rPr>
          <w:rFonts w:ascii="Arial Narrow" w:hAnsi="Arial Narrow"/>
          <w:b/>
          <w:spacing w:val="-2"/>
          <w:u w:val="single"/>
        </w:rPr>
        <w:t xml:space="preserve"> </w:t>
      </w:r>
    </w:p>
    <w:p w14:paraId="6CBD50EF" w14:textId="77777777" w:rsidR="005D3B8A" w:rsidRDefault="005D3B8A" w:rsidP="005D3B8A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8796F" w14:paraId="021D2B62" w14:textId="77777777" w:rsidTr="00E8796F">
        <w:tc>
          <w:tcPr>
            <w:tcW w:w="4361" w:type="dxa"/>
          </w:tcPr>
          <w:p w14:paraId="3A55A163" w14:textId="77777777" w:rsidR="00E8796F" w:rsidRDefault="00E8796F" w:rsidP="000240AB">
            <w:r>
              <w:t>Type of license</w:t>
            </w:r>
          </w:p>
        </w:tc>
      </w:tr>
      <w:tr w:rsidR="00E8796F" w14:paraId="4D48F4B2" w14:textId="77777777" w:rsidTr="00E8796F">
        <w:tc>
          <w:tcPr>
            <w:tcW w:w="4361" w:type="dxa"/>
          </w:tcPr>
          <w:p w14:paraId="34160EF7" w14:textId="39B782A4" w:rsidR="00E8796F" w:rsidRDefault="00E8796F" w:rsidP="000240AB">
            <w:r>
              <w:t xml:space="preserve">Blackberry Secure UEM &amp; Productivity Suites – Freedom Suite </w:t>
            </w:r>
          </w:p>
        </w:tc>
      </w:tr>
      <w:tr w:rsidR="00E8796F" w14:paraId="6D6F4129" w14:textId="77777777" w:rsidTr="00E8796F">
        <w:tc>
          <w:tcPr>
            <w:tcW w:w="4361" w:type="dxa"/>
          </w:tcPr>
          <w:p w14:paraId="02E02EC7" w14:textId="50507579" w:rsidR="00E8796F" w:rsidRDefault="00E8796F" w:rsidP="000240AB"/>
        </w:tc>
      </w:tr>
      <w:tr w:rsidR="00E8796F" w14:paraId="5613CA9B" w14:textId="77777777" w:rsidTr="00E8796F">
        <w:tc>
          <w:tcPr>
            <w:tcW w:w="4361" w:type="dxa"/>
          </w:tcPr>
          <w:p w14:paraId="6023BCED" w14:textId="77777777" w:rsidR="00E8796F" w:rsidRDefault="00E8796F" w:rsidP="000240AB">
            <w:r>
              <w:t>Blackberry Spark UEM Suite</w:t>
            </w:r>
          </w:p>
        </w:tc>
      </w:tr>
    </w:tbl>
    <w:p w14:paraId="5D93990A" w14:textId="77777777" w:rsidR="00E8796F" w:rsidRDefault="00E8796F" w:rsidP="0003112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zCs w:val="24"/>
        </w:rPr>
      </w:pPr>
    </w:p>
    <w:p w14:paraId="2C8DE51D" w14:textId="77777777" w:rsidR="00E8796F" w:rsidRDefault="00E8796F" w:rsidP="00E8796F">
      <w:pPr>
        <w:pStyle w:val="Heading1"/>
      </w:pPr>
      <w:r>
        <w:t>Commercial Response options</w:t>
      </w:r>
    </w:p>
    <w:p w14:paraId="5A9B6087" w14:textId="77777777" w:rsidR="00E8796F" w:rsidRDefault="00E8796F" w:rsidP="00E8796F">
      <w:pPr>
        <w:pStyle w:val="Heading2"/>
      </w:pPr>
      <w:r>
        <w:t>Option 1</w:t>
      </w:r>
    </w:p>
    <w:p w14:paraId="15D30778" w14:textId="77777777" w:rsidR="00E8796F" w:rsidRPr="009316B2" w:rsidRDefault="00E8796F" w:rsidP="00E8796F">
      <w:r>
        <w:t>Quote as it is with the correspondent 1 year extensions for each type of licenses</w:t>
      </w:r>
    </w:p>
    <w:p w14:paraId="5BD233B3" w14:textId="77777777" w:rsidR="00E8796F" w:rsidRDefault="00E8796F" w:rsidP="00E8796F">
      <w:pPr>
        <w:pStyle w:val="Heading2"/>
      </w:pPr>
      <w:r>
        <w:t>Option 2:</w:t>
      </w:r>
    </w:p>
    <w:p w14:paraId="2A164135" w14:textId="77777777" w:rsidR="00E8796F" w:rsidRDefault="00E8796F" w:rsidP="00E8796F">
      <w:r>
        <w:t xml:space="preserve">Bring in all the licenses </w:t>
      </w:r>
      <w:proofErr w:type="gramStart"/>
      <w:r>
        <w:t>expiration  to</w:t>
      </w:r>
      <w:proofErr w:type="gramEnd"/>
      <w:r>
        <w:t xml:space="preserve"> a same and unique date</w:t>
      </w:r>
    </w:p>
    <w:p w14:paraId="32D0464D" w14:textId="77777777" w:rsidR="00E8796F" w:rsidRDefault="00E8796F" w:rsidP="00E8796F">
      <w:pPr>
        <w:pStyle w:val="Heading2"/>
      </w:pPr>
      <w:r>
        <w:t>Option 3:</w:t>
      </w:r>
    </w:p>
    <w:p w14:paraId="7B25CCB7" w14:textId="77777777" w:rsidR="00E8796F" w:rsidRDefault="00E8796F" w:rsidP="00E8796F">
      <w:r>
        <w:t>A three year option paid annually.</w:t>
      </w:r>
    </w:p>
    <w:p w14:paraId="02630A47" w14:textId="77777777" w:rsidR="00E8796F" w:rsidRDefault="00E8796F" w:rsidP="0003112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zCs w:val="24"/>
        </w:rPr>
      </w:pPr>
    </w:p>
    <w:p w14:paraId="2A0278E1" w14:textId="77777777" w:rsidR="00031126" w:rsidRPr="005D3B8A" w:rsidRDefault="00031126" w:rsidP="0003112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zCs w:val="24"/>
        </w:rPr>
      </w:pPr>
    </w:p>
    <w:p w14:paraId="34729CB1" w14:textId="77777777" w:rsidR="00417010" w:rsidRPr="00270477" w:rsidRDefault="00417010" w:rsidP="00417010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zCs w:val="24"/>
        </w:rPr>
      </w:pPr>
    </w:p>
    <w:p w14:paraId="2BF212BC" w14:textId="77777777" w:rsidR="00417010" w:rsidRPr="00270477" w:rsidRDefault="00417010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</w:rPr>
      </w:pPr>
    </w:p>
    <w:p w14:paraId="00C58760" w14:textId="77777777" w:rsidR="0022327E" w:rsidRPr="00270477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4"/>
        </w:rPr>
      </w:pPr>
      <w:r w:rsidRPr="00270477">
        <w:rPr>
          <w:rFonts w:ascii="Arial Narrow" w:eastAsia="MS Mincho" w:hAnsi="Arial Narrow"/>
          <w:spacing w:val="-2"/>
          <w:sz w:val="24"/>
          <w:szCs w:val="24"/>
        </w:rPr>
        <w:t>The detailed scope of work will be given under the Request for Quotation document that will be sent to the firms who reacted to this EOI.</w:t>
      </w:r>
    </w:p>
    <w:p w14:paraId="34E70F85" w14:textId="77777777" w:rsidR="0022327E" w:rsidRPr="00270477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</w:rPr>
      </w:pPr>
      <w:r w:rsidRPr="00270477">
        <w:rPr>
          <w:rFonts w:ascii="Arial Narrow" w:hAnsi="Arial Narrow"/>
          <w:spacing w:val="-2"/>
          <w:szCs w:val="24"/>
        </w:rPr>
        <w:lastRenderedPageBreak/>
        <w:t>Interested firms/organizations should forward their Expression of Interest by e-mail to</w:t>
      </w:r>
      <w:r w:rsidR="009F71FB" w:rsidRPr="00270477">
        <w:rPr>
          <w:rFonts w:ascii="Arial Narrow" w:hAnsi="Arial Narrow"/>
          <w:spacing w:val="-2"/>
          <w:szCs w:val="24"/>
        </w:rPr>
        <w:t xml:space="preserve"> </w:t>
      </w:r>
      <w:r w:rsidR="00417010" w:rsidRPr="00270477">
        <w:rPr>
          <w:rFonts w:ascii="Arial Narrow" w:hAnsi="Arial Narrow"/>
          <w:b/>
          <w:spacing w:val="-2"/>
          <w:szCs w:val="24"/>
          <w:u w:val="single"/>
        </w:rPr>
        <w:t>tender.3</w:t>
      </w:r>
      <w:r w:rsidR="006A5EE2" w:rsidRPr="00270477">
        <w:rPr>
          <w:rFonts w:ascii="Arial Narrow" w:hAnsi="Arial Narrow"/>
          <w:b/>
          <w:spacing w:val="-2"/>
          <w:szCs w:val="24"/>
          <w:u w:val="single"/>
        </w:rPr>
        <w:t>@icc-cpi.int</w:t>
      </w:r>
    </w:p>
    <w:p w14:paraId="1F4B2A26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270477">
        <w:rPr>
          <w:rFonts w:ascii="Arial Narrow" w:hAnsi="Arial Narrow"/>
          <w:spacing w:val="-2"/>
          <w:szCs w:val="24"/>
        </w:rPr>
        <w:t>Please use this</w:t>
      </w:r>
      <w:r w:rsidR="006145A2" w:rsidRPr="00270477">
        <w:rPr>
          <w:rFonts w:ascii="Arial Narrow" w:hAnsi="Arial Narrow"/>
          <w:spacing w:val="-2"/>
          <w:szCs w:val="24"/>
        </w:rPr>
        <w:t xml:space="preserve"> attached form (Page </w:t>
      </w:r>
      <w:r w:rsidR="00270477" w:rsidRPr="00270477">
        <w:rPr>
          <w:rFonts w:ascii="Arial Narrow" w:hAnsi="Arial Narrow"/>
          <w:spacing w:val="-2"/>
          <w:szCs w:val="24"/>
        </w:rPr>
        <w:t>3</w:t>
      </w:r>
      <w:r w:rsidRPr="00270477">
        <w:rPr>
          <w:rFonts w:ascii="Arial Narrow" w:hAnsi="Arial Narrow"/>
          <w:spacing w:val="-2"/>
          <w:szCs w:val="24"/>
        </w:rPr>
        <w:t>).</w:t>
      </w:r>
    </w:p>
    <w:p w14:paraId="219CC810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16B3DE40" w14:textId="77777777"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14:paraId="0D620393" w14:textId="77777777"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14:paraId="042FD0B8" w14:textId="77777777" w:rsidR="00584F77" w:rsidRPr="000021EC" w:rsidRDefault="0022327E" w:rsidP="000021EC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417010">
        <w:rPr>
          <w:rFonts w:ascii="Arial Narrow" w:hAnsi="Arial Narrow"/>
          <w:b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</w:t>
      </w:r>
      <w:r w:rsidR="00452FCA">
        <w:rPr>
          <w:rFonts w:ascii="Arial Narrow" w:hAnsi="Arial Narrow"/>
          <w:snapToGrid w:val="0"/>
        </w:rPr>
        <w:t>sponse to this Request for EOI.</w:t>
      </w:r>
    </w:p>
    <w:p w14:paraId="3966E86A" w14:textId="77777777" w:rsidR="00417010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BEF0A3B" w14:textId="77777777" w:rsidR="00417010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C6841D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6B1B43C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A5C3C5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F828CBA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1E5D6FDF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1998F9D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B272617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7ED3911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2B3182B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BB2FF0A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CEEFF2B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7BFFAF9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B0C00F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168CF944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94365C4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69A3F5A7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214059F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65288B9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F7EF53E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49334E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E6037B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C452B44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4997863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1EAC6002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5EBF1BC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7A59E4D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7B6C41F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98E8C11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CA0217F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6631DD4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201D178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ACDADAE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F8CB1D1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538E9550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002F79B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CE1AB1C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686E14AE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621C4A4D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5B45CF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2920E3C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838ED57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AF5D868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347BD14B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0D18F6FA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11C7884D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EC49D48" w14:textId="77777777" w:rsidR="00270477" w:rsidRDefault="0027047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47D2AC8C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14:paraId="78324515" w14:textId="2DE7ED24"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E8796F">
        <w:rPr>
          <w:rFonts w:ascii="Arial Narrow" w:hAnsi="Arial Narrow"/>
          <w:b/>
          <w:sz w:val="22"/>
          <w:u w:val="single"/>
        </w:rPr>
        <w:t>128411</w:t>
      </w:r>
    </w:p>
    <w:p w14:paraId="3B9128BF" w14:textId="77777777"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4AD4F370" w14:textId="71A58DC1" w:rsidR="006A5EE2" w:rsidRDefault="00E8796F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E8796F">
        <w:rPr>
          <w:rFonts w:ascii="Arial Narrow" w:hAnsi="Arial Narrow"/>
          <w:b/>
          <w:sz w:val="22"/>
          <w:u w:val="single"/>
        </w:rPr>
        <w:t xml:space="preserve">Blackberry </w:t>
      </w:r>
      <w:proofErr w:type="spellStart"/>
      <w:r w:rsidRPr="00E8796F">
        <w:rPr>
          <w:rFonts w:ascii="Arial Narrow" w:hAnsi="Arial Narrow"/>
          <w:b/>
          <w:sz w:val="22"/>
          <w:u w:val="single"/>
        </w:rPr>
        <w:t>Licences</w:t>
      </w:r>
      <w:proofErr w:type="spellEnd"/>
      <w:r w:rsidRPr="00E8796F">
        <w:rPr>
          <w:rFonts w:ascii="Arial Narrow" w:hAnsi="Arial Narrow"/>
          <w:b/>
          <w:sz w:val="22"/>
          <w:u w:val="single"/>
        </w:rPr>
        <w:t xml:space="preserve"> Renewal + New purchase</w:t>
      </w:r>
    </w:p>
    <w:p w14:paraId="668BF789" w14:textId="77777777" w:rsidR="006A5EE2" w:rsidRPr="000A28B4" w:rsidRDefault="006A5EE2" w:rsidP="00D45D64">
      <w:pPr>
        <w:ind w:firstLine="567"/>
        <w:jc w:val="center"/>
        <w:rPr>
          <w:rFonts w:ascii="Arial Narrow" w:hAnsi="Arial Narrow"/>
          <w:sz w:val="22"/>
        </w:rPr>
      </w:pPr>
    </w:p>
    <w:p w14:paraId="22A43988" w14:textId="77777777"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14:paraId="113FEC6D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5C5DD927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176098EB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6FD72A7D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2C85E350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76E4F1A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DDD6685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1B2E07F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065B3C5C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274F30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14:paraId="0015E65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6333566C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14:paraId="438768DE" w14:textId="77777777"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CCEE8E3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14:paraId="68C916F1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5820A86" w14:textId="77777777"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14:paraId="68DA6A87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72CF73CF" w14:textId="77777777" w:rsidR="00A243F0" w:rsidRPr="009B5F3B" w:rsidRDefault="00A243F0" w:rsidP="00A243F0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14:paraId="1B9AC523" w14:textId="77777777" w:rsidR="00A243F0" w:rsidRDefault="00A243F0" w:rsidP="00A243F0">
      <w:pPr>
        <w:ind w:left="567"/>
        <w:rPr>
          <w:rFonts w:ascii="Arial Narrow" w:hAnsi="Arial Narrow" w:cs="Arial"/>
          <w:sz w:val="16"/>
          <w:szCs w:val="16"/>
        </w:rPr>
      </w:pPr>
      <w:r w:rsidRPr="000F078A">
        <w:rPr>
          <w:rFonts w:ascii="Arial Narrow" w:hAnsi="Arial Narrow"/>
          <w:sz w:val="16"/>
          <w:szCs w:val="16"/>
        </w:rPr>
        <w:t>Note:</w:t>
      </w:r>
      <w:r w:rsidRPr="000F078A">
        <w:rPr>
          <w:rFonts w:ascii="Arial Narrow" w:hAnsi="Arial Narrow" w:cs="Arial"/>
          <w:sz w:val="16"/>
          <w:szCs w:val="16"/>
        </w:rPr>
        <w:t xml:space="preserve"> It is not mandatory to register with the UNGM (</w:t>
      </w:r>
      <w:hyperlink r:id="rId9" w:tooltip="blocked::http://www.ungm.org/" w:history="1">
        <w:r w:rsidRPr="000F078A">
          <w:rPr>
            <w:rStyle w:val="Hyperlink"/>
            <w:rFonts w:ascii="Arial Narrow" w:hAnsi="Arial Narrow" w:cs="Arial"/>
            <w:sz w:val="16"/>
            <w:szCs w:val="16"/>
          </w:rPr>
          <w:t>http://www.ungm.org</w:t>
        </w:r>
      </w:hyperlink>
      <w:r w:rsidRPr="000F078A">
        <w:rPr>
          <w:rFonts w:ascii="Arial Narrow" w:hAnsi="Arial Narrow" w:cs="Arial"/>
          <w:sz w:val="16"/>
          <w:szCs w:val="16"/>
        </w:rPr>
        <w:t xml:space="preserve">). Contracts can be awarded to non-registered suppliers. The full RFP documents </w:t>
      </w:r>
      <w:r>
        <w:rPr>
          <w:rFonts w:ascii="Arial Narrow" w:hAnsi="Arial Narrow" w:cs="Arial"/>
          <w:sz w:val="16"/>
          <w:szCs w:val="16"/>
        </w:rPr>
        <w:t xml:space="preserve">can </w:t>
      </w:r>
      <w:r w:rsidRPr="000F078A">
        <w:rPr>
          <w:rFonts w:ascii="Arial Narrow" w:hAnsi="Arial Narrow" w:cs="Arial"/>
          <w:sz w:val="16"/>
          <w:szCs w:val="16"/>
        </w:rPr>
        <w:t xml:space="preserve">be provided to </w:t>
      </w:r>
      <w:r>
        <w:rPr>
          <w:rFonts w:ascii="Arial Narrow" w:hAnsi="Arial Narrow" w:cs="Arial"/>
          <w:sz w:val="16"/>
          <w:szCs w:val="16"/>
        </w:rPr>
        <w:t>you per e-mail</w:t>
      </w:r>
      <w:r w:rsidRPr="000F078A">
        <w:rPr>
          <w:rFonts w:ascii="Arial Narrow" w:hAnsi="Arial Narrow" w:cs="Arial"/>
          <w:sz w:val="16"/>
          <w:szCs w:val="16"/>
        </w:rPr>
        <w:t xml:space="preserve">, even without a UNGM vendor registration number. However, </w:t>
      </w:r>
      <w:bookmarkStart w:id="1" w:name="OLE_LINK957"/>
      <w:bookmarkStart w:id="2" w:name="OLE_LINK956"/>
      <w:bookmarkEnd w:id="1"/>
      <w:bookmarkEnd w:id="2"/>
      <w:r w:rsidRPr="000F078A">
        <w:rPr>
          <w:rFonts w:ascii="Arial Narrow" w:hAnsi="Arial Narrow" w:cs="Arial"/>
          <w:sz w:val="16"/>
          <w:szCs w:val="16"/>
        </w:rPr>
        <w:t>by registering on the UNGM your company details will be entered in the database the UN buyers use when searching for suppliers.</w:t>
      </w:r>
    </w:p>
    <w:p w14:paraId="1E35B18F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0CE97FBD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74D61F64" w14:textId="77777777"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14:paraId="557F4633" w14:textId="77777777"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14:paraId="0EB4EA92" w14:textId="77777777"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14:paraId="4D97A6EC" w14:textId="77777777" w:rsidR="00D45D64" w:rsidRDefault="00D45D64" w:rsidP="00D45D64">
      <w:pPr>
        <w:rPr>
          <w:lang w:val="en-IE"/>
        </w:rPr>
      </w:pPr>
    </w:p>
    <w:p w14:paraId="4DEB9B4D" w14:textId="77777777" w:rsidR="00D45D64" w:rsidRDefault="00D45D64" w:rsidP="00D45D64"/>
    <w:p w14:paraId="62B1C491" w14:textId="77777777"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10"/>
      <w:footerReference w:type="default" r:id="rId11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F6B38" w14:textId="77777777" w:rsidR="00BA5391" w:rsidRDefault="00BA5391">
      <w:r>
        <w:separator/>
      </w:r>
    </w:p>
  </w:endnote>
  <w:endnote w:type="continuationSeparator" w:id="0">
    <w:p w14:paraId="5EF63F68" w14:textId="77777777" w:rsidR="00BA5391" w:rsidRDefault="00B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70E9" w14:textId="77777777"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A789B" w14:textId="77777777"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4E39" w14:textId="77777777"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A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3B9D2C" w14:textId="77777777"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0E91" w14:textId="77777777" w:rsidR="00BA5391" w:rsidRDefault="00BA5391">
      <w:r>
        <w:separator/>
      </w:r>
    </w:p>
  </w:footnote>
  <w:footnote w:type="continuationSeparator" w:id="0">
    <w:p w14:paraId="6860F1CF" w14:textId="77777777" w:rsidR="00BA5391" w:rsidRDefault="00BA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C21"/>
    <w:multiLevelType w:val="hybridMultilevel"/>
    <w:tmpl w:val="8632BA7C"/>
    <w:lvl w:ilvl="0" w:tplc="9B90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96CBC"/>
    <w:multiLevelType w:val="hybridMultilevel"/>
    <w:tmpl w:val="F2EE4414"/>
    <w:lvl w:ilvl="0" w:tplc="E4C88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A4078"/>
    <w:multiLevelType w:val="hybridMultilevel"/>
    <w:tmpl w:val="84809308"/>
    <w:lvl w:ilvl="0" w:tplc="10F62B0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E6391"/>
    <w:multiLevelType w:val="hybridMultilevel"/>
    <w:tmpl w:val="239A2590"/>
    <w:lvl w:ilvl="0" w:tplc="1532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E00A5"/>
    <w:multiLevelType w:val="hybridMultilevel"/>
    <w:tmpl w:val="DE9A4766"/>
    <w:lvl w:ilvl="0" w:tplc="99AA9170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B6C60"/>
    <w:multiLevelType w:val="hybridMultilevel"/>
    <w:tmpl w:val="E2E4E99E"/>
    <w:lvl w:ilvl="0" w:tplc="5A362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0">
    <w:nsid w:val="409846F5"/>
    <w:multiLevelType w:val="hybridMultilevel"/>
    <w:tmpl w:val="E9340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5C4A3CE0"/>
    <w:multiLevelType w:val="hybridMultilevel"/>
    <w:tmpl w:val="42400874"/>
    <w:lvl w:ilvl="0" w:tplc="9D9CD8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E17C1"/>
    <w:multiLevelType w:val="hybridMultilevel"/>
    <w:tmpl w:val="01264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D1EF1"/>
    <w:multiLevelType w:val="hybridMultilevel"/>
    <w:tmpl w:val="C3D2C0EC"/>
    <w:lvl w:ilvl="0" w:tplc="29748AB4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D6D30"/>
    <w:multiLevelType w:val="hybridMultilevel"/>
    <w:tmpl w:val="1D26C38C"/>
    <w:lvl w:ilvl="0" w:tplc="749E4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10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is Montañez">
    <w15:presenceInfo w15:providerId="Windows Live" w15:userId="09bbdff7e33a4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21EC"/>
    <w:rsid w:val="0000757D"/>
    <w:rsid w:val="000141B0"/>
    <w:rsid w:val="00023793"/>
    <w:rsid w:val="00023F00"/>
    <w:rsid w:val="00031126"/>
    <w:rsid w:val="0003637D"/>
    <w:rsid w:val="00045751"/>
    <w:rsid w:val="00045967"/>
    <w:rsid w:val="00067354"/>
    <w:rsid w:val="00070FCA"/>
    <w:rsid w:val="00076B97"/>
    <w:rsid w:val="00076D2D"/>
    <w:rsid w:val="00097F9B"/>
    <w:rsid w:val="000A325E"/>
    <w:rsid w:val="000C175F"/>
    <w:rsid w:val="000C6B81"/>
    <w:rsid w:val="000C7529"/>
    <w:rsid w:val="000D6CF5"/>
    <w:rsid w:val="000E3A6D"/>
    <w:rsid w:val="000F3066"/>
    <w:rsid w:val="001021CF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177B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11625"/>
    <w:rsid w:val="0022327E"/>
    <w:rsid w:val="002321E2"/>
    <w:rsid w:val="00232844"/>
    <w:rsid w:val="002353F3"/>
    <w:rsid w:val="00236426"/>
    <w:rsid w:val="00254B28"/>
    <w:rsid w:val="0026130B"/>
    <w:rsid w:val="00270477"/>
    <w:rsid w:val="002717EF"/>
    <w:rsid w:val="002854A1"/>
    <w:rsid w:val="002A2E3B"/>
    <w:rsid w:val="002D2A19"/>
    <w:rsid w:val="00302732"/>
    <w:rsid w:val="00310E26"/>
    <w:rsid w:val="003133C7"/>
    <w:rsid w:val="003307E9"/>
    <w:rsid w:val="00340F19"/>
    <w:rsid w:val="0035797A"/>
    <w:rsid w:val="00361194"/>
    <w:rsid w:val="00367CF3"/>
    <w:rsid w:val="003700F4"/>
    <w:rsid w:val="00370425"/>
    <w:rsid w:val="00373177"/>
    <w:rsid w:val="003743BA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17010"/>
    <w:rsid w:val="00421C3D"/>
    <w:rsid w:val="004233EE"/>
    <w:rsid w:val="00435082"/>
    <w:rsid w:val="00444496"/>
    <w:rsid w:val="004526F0"/>
    <w:rsid w:val="00452FCA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B35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82702"/>
    <w:rsid w:val="00584F77"/>
    <w:rsid w:val="005925A1"/>
    <w:rsid w:val="0059661C"/>
    <w:rsid w:val="005B049B"/>
    <w:rsid w:val="005B1823"/>
    <w:rsid w:val="005B2E88"/>
    <w:rsid w:val="005B6511"/>
    <w:rsid w:val="005D1239"/>
    <w:rsid w:val="005D3B8A"/>
    <w:rsid w:val="005D3F9A"/>
    <w:rsid w:val="005D641C"/>
    <w:rsid w:val="005E5DD7"/>
    <w:rsid w:val="005E67EB"/>
    <w:rsid w:val="005F7F21"/>
    <w:rsid w:val="006041D6"/>
    <w:rsid w:val="00604E85"/>
    <w:rsid w:val="00606B05"/>
    <w:rsid w:val="006145A2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A5EE2"/>
    <w:rsid w:val="006C4D2B"/>
    <w:rsid w:val="006C7597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35E36"/>
    <w:rsid w:val="00752E95"/>
    <w:rsid w:val="007555FB"/>
    <w:rsid w:val="0076214C"/>
    <w:rsid w:val="00762D95"/>
    <w:rsid w:val="00771023"/>
    <w:rsid w:val="007777AF"/>
    <w:rsid w:val="00781AB0"/>
    <w:rsid w:val="00792468"/>
    <w:rsid w:val="007959E2"/>
    <w:rsid w:val="007B6C2D"/>
    <w:rsid w:val="007C546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128C"/>
    <w:rsid w:val="00882E65"/>
    <w:rsid w:val="00897D95"/>
    <w:rsid w:val="008A2442"/>
    <w:rsid w:val="008A4D20"/>
    <w:rsid w:val="008B02E3"/>
    <w:rsid w:val="008C1B45"/>
    <w:rsid w:val="008E3704"/>
    <w:rsid w:val="00906524"/>
    <w:rsid w:val="0094284B"/>
    <w:rsid w:val="00951C35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E0998"/>
    <w:rsid w:val="009E4CB4"/>
    <w:rsid w:val="009E6653"/>
    <w:rsid w:val="009F56C9"/>
    <w:rsid w:val="009F71FB"/>
    <w:rsid w:val="00A04EDD"/>
    <w:rsid w:val="00A13140"/>
    <w:rsid w:val="00A243F0"/>
    <w:rsid w:val="00A275C5"/>
    <w:rsid w:val="00A347C3"/>
    <w:rsid w:val="00A5772C"/>
    <w:rsid w:val="00A62F6B"/>
    <w:rsid w:val="00A711C5"/>
    <w:rsid w:val="00A7360D"/>
    <w:rsid w:val="00AB29FD"/>
    <w:rsid w:val="00AB4B3D"/>
    <w:rsid w:val="00AD11FD"/>
    <w:rsid w:val="00AE0C3C"/>
    <w:rsid w:val="00AF7A49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56109"/>
    <w:rsid w:val="00B61098"/>
    <w:rsid w:val="00B64B5C"/>
    <w:rsid w:val="00B65025"/>
    <w:rsid w:val="00B909F9"/>
    <w:rsid w:val="00BA5391"/>
    <w:rsid w:val="00BB2BFA"/>
    <w:rsid w:val="00BB52F1"/>
    <w:rsid w:val="00BD3219"/>
    <w:rsid w:val="00BE2EFA"/>
    <w:rsid w:val="00BF0E3F"/>
    <w:rsid w:val="00C002E1"/>
    <w:rsid w:val="00C0435C"/>
    <w:rsid w:val="00C11813"/>
    <w:rsid w:val="00C17A0F"/>
    <w:rsid w:val="00C2433C"/>
    <w:rsid w:val="00C26CB0"/>
    <w:rsid w:val="00C43867"/>
    <w:rsid w:val="00C43E73"/>
    <w:rsid w:val="00C45B29"/>
    <w:rsid w:val="00C502BB"/>
    <w:rsid w:val="00C540ED"/>
    <w:rsid w:val="00C6649F"/>
    <w:rsid w:val="00C753C5"/>
    <w:rsid w:val="00C759FD"/>
    <w:rsid w:val="00C95573"/>
    <w:rsid w:val="00C95B4E"/>
    <w:rsid w:val="00CA6BEF"/>
    <w:rsid w:val="00CC20C3"/>
    <w:rsid w:val="00CD0471"/>
    <w:rsid w:val="00CF5CE7"/>
    <w:rsid w:val="00CF7637"/>
    <w:rsid w:val="00D029B9"/>
    <w:rsid w:val="00D17561"/>
    <w:rsid w:val="00D244A3"/>
    <w:rsid w:val="00D34BAE"/>
    <w:rsid w:val="00D37773"/>
    <w:rsid w:val="00D45967"/>
    <w:rsid w:val="00D45CEB"/>
    <w:rsid w:val="00D45D64"/>
    <w:rsid w:val="00D63A7F"/>
    <w:rsid w:val="00D7310D"/>
    <w:rsid w:val="00D82D72"/>
    <w:rsid w:val="00D9533C"/>
    <w:rsid w:val="00DA13ED"/>
    <w:rsid w:val="00DA3D48"/>
    <w:rsid w:val="00DA60E8"/>
    <w:rsid w:val="00DB48E0"/>
    <w:rsid w:val="00DD27D2"/>
    <w:rsid w:val="00DD7C37"/>
    <w:rsid w:val="00E0207B"/>
    <w:rsid w:val="00E06268"/>
    <w:rsid w:val="00E46267"/>
    <w:rsid w:val="00E46A95"/>
    <w:rsid w:val="00E55229"/>
    <w:rsid w:val="00E56B9F"/>
    <w:rsid w:val="00E66651"/>
    <w:rsid w:val="00E8796F"/>
    <w:rsid w:val="00E9212F"/>
    <w:rsid w:val="00EC2F6A"/>
    <w:rsid w:val="00EC6136"/>
    <w:rsid w:val="00ED6E76"/>
    <w:rsid w:val="00ED7C58"/>
    <w:rsid w:val="00EE080A"/>
    <w:rsid w:val="00EF038E"/>
    <w:rsid w:val="00EF5BB4"/>
    <w:rsid w:val="00F03E2F"/>
    <w:rsid w:val="00F14922"/>
    <w:rsid w:val="00F22AB7"/>
    <w:rsid w:val="00F24AE4"/>
    <w:rsid w:val="00F47BAC"/>
    <w:rsid w:val="00F5368E"/>
    <w:rsid w:val="00F65A44"/>
    <w:rsid w:val="00F80E30"/>
    <w:rsid w:val="00F83B5B"/>
    <w:rsid w:val="00F956AC"/>
    <w:rsid w:val="00F956F8"/>
    <w:rsid w:val="00FA2645"/>
    <w:rsid w:val="00FB41BA"/>
    <w:rsid w:val="00FB4E4D"/>
    <w:rsid w:val="00FC203C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F0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gm.org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0B795C35-6EC0-4701-BC12-5474E97AE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3A97D-5BEE-4597-815B-9C5A251189E8}"/>
</file>

<file path=customXml/itemProps3.xml><?xml version="1.0" encoding="utf-8"?>
<ds:datastoreItem xmlns:ds="http://schemas.openxmlformats.org/officeDocument/2006/customXml" ds:itemID="{40E5C5F7-9971-4429-8923-001BE7977742}"/>
</file>

<file path=customXml/itemProps4.xml><?xml version="1.0" encoding="utf-8"?>
<ds:datastoreItem xmlns:ds="http://schemas.openxmlformats.org/officeDocument/2006/customXml" ds:itemID="{18A4022D-2C93-4C92-937A-08C58AA69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3148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Foster, Kent</cp:lastModifiedBy>
  <cp:revision>3</cp:revision>
  <cp:lastPrinted>2007-05-04T09:09:00Z</cp:lastPrinted>
  <dcterms:created xsi:type="dcterms:W3CDTF">2020-10-08T14:10:00Z</dcterms:created>
  <dcterms:modified xsi:type="dcterms:W3CDTF">2020-10-08T14:13:00Z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