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5D1" w:rsidRPr="000A28B4" w:rsidRDefault="001C55D1" w:rsidP="001C55D1">
      <w:pPr>
        <w:pStyle w:val="Title"/>
        <w:ind w:left="0" w:firstLine="0"/>
        <w:rPr>
          <w:rFonts w:ascii="Arial Narrow" w:hAnsi="Arial Narrow"/>
          <w:szCs w:val="24"/>
        </w:rPr>
      </w:pPr>
      <w:r w:rsidRPr="000A28B4">
        <w:rPr>
          <w:rFonts w:ascii="Arial Narrow" w:hAnsi="Arial Narrow"/>
          <w:szCs w:val="24"/>
        </w:rPr>
        <w:t>REQUEST FOR EXPRESSION OF INTEREST (EOI)</w:t>
      </w:r>
    </w:p>
    <w:p w:rsidR="001C55D1" w:rsidRPr="000A28B4" w:rsidRDefault="001C55D1" w:rsidP="001C55D1">
      <w:pPr>
        <w:pStyle w:val="Title"/>
        <w:ind w:left="0" w:firstLine="0"/>
        <w:rPr>
          <w:rFonts w:ascii="Arial Narrow" w:hAnsi="Arial Narrow"/>
          <w:szCs w:val="24"/>
        </w:rPr>
      </w:pPr>
    </w:p>
    <w:p w:rsidR="001C55D1" w:rsidRPr="000A28B4" w:rsidRDefault="001C55D1" w:rsidP="001C55D1">
      <w:pPr>
        <w:pStyle w:val="Title"/>
        <w:tabs>
          <w:tab w:val="clear" w:pos="426"/>
          <w:tab w:val="left" w:pos="142"/>
        </w:tabs>
        <w:ind w:left="0" w:firstLine="0"/>
        <w:jc w:val="left"/>
        <w:rPr>
          <w:rFonts w:ascii="Arial Narrow" w:hAnsi="Arial Narrow"/>
          <w:szCs w:val="24"/>
        </w:rPr>
      </w:pPr>
      <w:r w:rsidRPr="000A28B4">
        <w:rPr>
          <w:rFonts w:ascii="Arial Narrow" w:hAnsi="Arial Narrow"/>
          <w:szCs w:val="24"/>
        </w:rPr>
        <w:t xml:space="preserve">Subject:  </w:t>
      </w:r>
      <w:r w:rsidRPr="00B676AD">
        <w:rPr>
          <w:rFonts w:ascii="Arial Narrow" w:hAnsi="Arial Narrow"/>
          <w:szCs w:val="24"/>
        </w:rPr>
        <w:t xml:space="preserve">Provision of </w:t>
      </w:r>
      <w:r w:rsidR="0005209F" w:rsidRPr="0005209F">
        <w:rPr>
          <w:rFonts w:ascii="Arial Narrow" w:hAnsi="Arial Narrow"/>
          <w:szCs w:val="24"/>
        </w:rPr>
        <w:t>Threat Intelligence Platform Maintenance</w:t>
      </w:r>
    </w:p>
    <w:p w:rsidR="001C55D1" w:rsidRPr="000A28B4" w:rsidRDefault="001C55D1" w:rsidP="001C55D1">
      <w:pPr>
        <w:pStyle w:val="Title"/>
        <w:ind w:left="0" w:firstLine="0"/>
        <w:jc w:val="both"/>
        <w:rPr>
          <w:rFonts w:ascii="Arial Narrow" w:hAnsi="Arial Narrow"/>
          <w:szCs w:val="24"/>
        </w:rPr>
      </w:pPr>
    </w:p>
    <w:p w:rsidR="001C55D1" w:rsidRPr="000A28B4" w:rsidRDefault="001C55D1" w:rsidP="001C55D1">
      <w:pPr>
        <w:pStyle w:val="Title"/>
        <w:ind w:left="0" w:firstLine="0"/>
        <w:jc w:val="both"/>
        <w:rPr>
          <w:rFonts w:ascii="Arial Narrow" w:hAnsi="Arial Narrow"/>
          <w:szCs w:val="24"/>
        </w:rPr>
      </w:pPr>
    </w:p>
    <w:p w:rsidR="001C55D1" w:rsidRPr="000A28B4" w:rsidRDefault="001C55D1" w:rsidP="001C55D1">
      <w:pPr>
        <w:pStyle w:val="Title"/>
        <w:tabs>
          <w:tab w:val="clear" w:pos="0"/>
          <w:tab w:val="clear" w:pos="3456"/>
          <w:tab w:val="left" w:pos="-142"/>
          <w:tab w:val="left" w:pos="3969"/>
        </w:tabs>
        <w:ind w:left="0" w:firstLine="0"/>
        <w:jc w:val="both"/>
        <w:rPr>
          <w:rFonts w:ascii="Arial Narrow" w:hAnsi="Arial Narrow"/>
          <w:szCs w:val="24"/>
          <w:u w:val="none"/>
        </w:rPr>
      </w:pPr>
      <w:r w:rsidRPr="000A28B4">
        <w:rPr>
          <w:rFonts w:ascii="Arial Narrow" w:hAnsi="Arial Narrow"/>
          <w:szCs w:val="24"/>
          <w:u w:val="none"/>
        </w:rPr>
        <w:t xml:space="preserve">Date of this EOI:   </w:t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  <w:t xml:space="preserve">                    </w:t>
      </w:r>
      <w:r w:rsidRPr="000A28B4">
        <w:rPr>
          <w:rFonts w:ascii="Arial Narrow" w:hAnsi="Arial Narrow"/>
          <w:szCs w:val="24"/>
          <w:u w:val="none"/>
        </w:rPr>
        <w:tab/>
      </w:r>
      <w:r w:rsidR="00752E95">
        <w:rPr>
          <w:rFonts w:ascii="Arial Narrow" w:hAnsi="Arial Narrow"/>
          <w:szCs w:val="24"/>
          <w:u w:val="none"/>
        </w:rPr>
        <w:t>2</w:t>
      </w:r>
      <w:r w:rsidR="0005209F">
        <w:rPr>
          <w:rFonts w:ascii="Arial Narrow" w:hAnsi="Arial Narrow"/>
          <w:szCs w:val="24"/>
          <w:u w:val="none"/>
        </w:rPr>
        <w:t>6</w:t>
      </w:r>
      <w:r w:rsidRPr="000A28B4">
        <w:rPr>
          <w:rFonts w:ascii="Arial Narrow" w:hAnsi="Arial Narrow"/>
          <w:szCs w:val="24"/>
          <w:u w:val="none"/>
        </w:rPr>
        <w:t xml:space="preserve"> </w:t>
      </w:r>
      <w:r w:rsidR="0005209F">
        <w:rPr>
          <w:rFonts w:ascii="Arial Narrow" w:hAnsi="Arial Narrow"/>
          <w:szCs w:val="24"/>
          <w:u w:val="none"/>
        </w:rPr>
        <w:t>August</w:t>
      </w:r>
      <w:r w:rsidR="00752E95">
        <w:rPr>
          <w:rFonts w:ascii="Arial Narrow" w:hAnsi="Arial Narrow"/>
          <w:szCs w:val="24"/>
          <w:u w:val="none"/>
        </w:rPr>
        <w:t xml:space="preserve"> 2019</w:t>
      </w:r>
      <w:r w:rsidRPr="000A28B4">
        <w:rPr>
          <w:rFonts w:ascii="Arial Narrow" w:hAnsi="Arial Narrow"/>
          <w:szCs w:val="24"/>
          <w:u w:val="none"/>
        </w:rPr>
        <w:tab/>
      </w:r>
    </w:p>
    <w:p w:rsidR="001C55D1" w:rsidRPr="000A28B4" w:rsidRDefault="001C55D1" w:rsidP="001C55D1">
      <w:pPr>
        <w:pStyle w:val="Title"/>
        <w:tabs>
          <w:tab w:val="clear" w:pos="0"/>
          <w:tab w:val="clear" w:pos="3456"/>
          <w:tab w:val="left" w:pos="-142"/>
          <w:tab w:val="left" w:pos="3969"/>
        </w:tabs>
        <w:ind w:left="0" w:firstLine="0"/>
        <w:jc w:val="both"/>
        <w:rPr>
          <w:rFonts w:ascii="Arial Narrow" w:hAnsi="Arial Narrow"/>
          <w:szCs w:val="24"/>
          <w:u w:val="none"/>
        </w:rPr>
      </w:pPr>
      <w:r w:rsidRPr="000A28B4">
        <w:rPr>
          <w:rFonts w:ascii="Arial Narrow" w:hAnsi="Arial Narrow"/>
          <w:szCs w:val="24"/>
          <w:u w:val="none"/>
        </w:rPr>
        <w:tab/>
      </w:r>
    </w:p>
    <w:p w:rsidR="001C55D1" w:rsidRPr="000A28B4" w:rsidRDefault="001C55D1" w:rsidP="001C55D1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b w:val="0"/>
          <w:szCs w:val="24"/>
          <w:u w:val="none"/>
        </w:rPr>
      </w:pPr>
      <w:r w:rsidRPr="000A28B4">
        <w:rPr>
          <w:rFonts w:ascii="Arial Narrow" w:hAnsi="Arial Narrow"/>
          <w:szCs w:val="24"/>
          <w:u w:val="none"/>
        </w:rPr>
        <w:t>Closing date of this EOI:</w:t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</w:r>
      <w:r w:rsidR="0005209F">
        <w:rPr>
          <w:rFonts w:ascii="Arial Narrow" w:hAnsi="Arial Narrow"/>
          <w:szCs w:val="24"/>
          <w:u w:val="none"/>
        </w:rPr>
        <w:t>06</w:t>
      </w:r>
      <w:r w:rsidRPr="000A28B4">
        <w:rPr>
          <w:rFonts w:ascii="Arial Narrow" w:hAnsi="Arial Narrow"/>
          <w:szCs w:val="24"/>
          <w:u w:val="none"/>
        </w:rPr>
        <w:t xml:space="preserve"> </w:t>
      </w:r>
      <w:r w:rsidR="0005209F">
        <w:rPr>
          <w:rFonts w:ascii="Arial Narrow" w:hAnsi="Arial Narrow"/>
          <w:szCs w:val="24"/>
          <w:u w:val="none"/>
        </w:rPr>
        <w:t>September</w:t>
      </w:r>
      <w:r w:rsidRPr="000A28B4">
        <w:rPr>
          <w:rFonts w:ascii="Arial Narrow" w:hAnsi="Arial Narrow"/>
          <w:szCs w:val="24"/>
          <w:u w:val="none"/>
        </w:rPr>
        <w:t xml:space="preserve"> 201</w:t>
      </w:r>
      <w:r w:rsidR="008A2442">
        <w:rPr>
          <w:rFonts w:ascii="Arial Narrow" w:hAnsi="Arial Narrow"/>
          <w:szCs w:val="24"/>
          <w:u w:val="none"/>
        </w:rPr>
        <w:t>9</w:t>
      </w:r>
    </w:p>
    <w:p w:rsidR="001C55D1" w:rsidRPr="000A28B4" w:rsidRDefault="001C55D1" w:rsidP="001C55D1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szCs w:val="24"/>
          <w:u w:val="none"/>
        </w:rPr>
      </w:pPr>
    </w:p>
    <w:p w:rsidR="001C55D1" w:rsidRPr="000A28B4" w:rsidRDefault="001C55D1" w:rsidP="001C55D1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szCs w:val="24"/>
          <w:u w:val="none"/>
          <w:lang w:eastAsia="ja-JP"/>
        </w:rPr>
      </w:pPr>
      <w:r w:rsidRPr="000A28B4">
        <w:rPr>
          <w:rFonts w:ascii="Arial Narrow" w:hAnsi="Arial Narrow"/>
          <w:szCs w:val="24"/>
          <w:u w:val="none"/>
        </w:rPr>
        <w:t>Reference Number:</w:t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</w:r>
      <w:r w:rsidR="0005209F">
        <w:rPr>
          <w:rFonts w:ascii="Arial Narrow" w:hAnsi="Arial Narrow"/>
          <w:szCs w:val="24"/>
          <w:u w:val="none"/>
        </w:rPr>
        <w:t>ICC 126938</w:t>
      </w:r>
    </w:p>
    <w:p w:rsidR="001C55D1" w:rsidRPr="000A28B4" w:rsidRDefault="001C55D1" w:rsidP="001C55D1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szCs w:val="24"/>
          <w:u w:val="none"/>
        </w:rPr>
      </w:pPr>
    </w:p>
    <w:p w:rsidR="001C55D1" w:rsidRPr="000A28B4" w:rsidRDefault="001C55D1" w:rsidP="001C55D1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b w:val="0"/>
          <w:szCs w:val="24"/>
          <w:u w:val="none"/>
        </w:rPr>
      </w:pPr>
      <w:r w:rsidRPr="000A28B4">
        <w:rPr>
          <w:rFonts w:ascii="Arial Narrow" w:hAnsi="Arial Narrow"/>
          <w:szCs w:val="24"/>
          <w:u w:val="none"/>
        </w:rPr>
        <w:t xml:space="preserve">Address EOI for the attention of:  </w:t>
      </w:r>
      <w:r w:rsidRPr="000A28B4">
        <w:rPr>
          <w:rFonts w:ascii="Arial Narrow" w:hAnsi="Arial Narrow"/>
          <w:szCs w:val="24"/>
          <w:u w:val="none"/>
        </w:rPr>
        <w:tab/>
      </w:r>
      <w:r w:rsidR="00C10BA8">
        <w:rPr>
          <w:rFonts w:ascii="Arial Narrow" w:hAnsi="Arial Narrow"/>
          <w:szCs w:val="24"/>
          <w:u w:val="none"/>
        </w:rPr>
        <w:t>Procurement</w:t>
      </w:r>
    </w:p>
    <w:p w:rsidR="001C55D1" w:rsidRPr="000A28B4" w:rsidRDefault="001C55D1" w:rsidP="001C55D1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szCs w:val="24"/>
          <w:u w:val="none"/>
        </w:rPr>
      </w:pPr>
    </w:p>
    <w:p w:rsidR="001C55D1" w:rsidRPr="000A28B4" w:rsidRDefault="001C55D1" w:rsidP="001C55D1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b w:val="0"/>
          <w:szCs w:val="24"/>
          <w:u w:val="none"/>
          <w:lang w:val="es-ES_tradnl"/>
        </w:rPr>
      </w:pPr>
      <w:r w:rsidRPr="000A28B4">
        <w:rPr>
          <w:rFonts w:ascii="Arial Narrow" w:hAnsi="Arial Narrow"/>
          <w:szCs w:val="24"/>
          <w:u w:val="none"/>
          <w:lang w:val="es-ES_tradnl"/>
        </w:rPr>
        <w:t xml:space="preserve">Fax no.: </w:t>
      </w:r>
      <w:r w:rsidRPr="000A28B4">
        <w:rPr>
          <w:rFonts w:ascii="Arial Narrow" w:hAnsi="Arial Narrow"/>
          <w:szCs w:val="24"/>
          <w:u w:val="none"/>
          <w:lang w:val="es-ES_tradnl"/>
        </w:rPr>
        <w:tab/>
      </w:r>
      <w:r w:rsidRPr="000A28B4">
        <w:rPr>
          <w:rFonts w:ascii="Arial Narrow" w:hAnsi="Arial Narrow"/>
          <w:szCs w:val="24"/>
          <w:u w:val="none"/>
          <w:lang w:val="es-ES_tradnl"/>
        </w:rPr>
        <w:tab/>
      </w:r>
      <w:r w:rsidRPr="000A28B4">
        <w:rPr>
          <w:rFonts w:ascii="Arial Narrow" w:hAnsi="Arial Narrow"/>
          <w:szCs w:val="24"/>
          <w:u w:val="none"/>
          <w:lang w:val="es-ES_tradnl"/>
        </w:rPr>
        <w:tab/>
      </w:r>
      <w:r w:rsidRPr="000A28B4">
        <w:rPr>
          <w:rFonts w:ascii="Arial Narrow" w:hAnsi="Arial Narrow"/>
          <w:szCs w:val="24"/>
          <w:u w:val="none"/>
          <w:lang w:val="es-ES_tradnl"/>
        </w:rPr>
        <w:tab/>
      </w:r>
      <w:r w:rsidRPr="000A28B4">
        <w:rPr>
          <w:rFonts w:ascii="Arial Narrow" w:hAnsi="Arial Narrow"/>
          <w:szCs w:val="24"/>
          <w:u w:val="none"/>
          <w:lang w:val="es-ES_tradnl"/>
        </w:rPr>
        <w:tab/>
      </w:r>
      <w:r>
        <w:rPr>
          <w:rFonts w:ascii="Arial Narrow" w:hAnsi="Arial Narrow"/>
          <w:szCs w:val="24"/>
          <w:u w:val="none"/>
          <w:lang w:val="es-ES_tradnl"/>
        </w:rPr>
        <w:t>+31 (0) 70 515 8336</w:t>
      </w:r>
    </w:p>
    <w:p w:rsidR="001C55D1" w:rsidRPr="000A28B4" w:rsidRDefault="001C55D1" w:rsidP="001C55D1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b w:val="0"/>
          <w:szCs w:val="24"/>
          <w:u w:val="none"/>
          <w:lang w:val="es-ES_tradnl"/>
        </w:rPr>
      </w:pPr>
    </w:p>
    <w:p w:rsidR="001C55D1" w:rsidRPr="00F6173D" w:rsidRDefault="001C55D1" w:rsidP="001C55D1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bCs/>
          <w:szCs w:val="24"/>
          <w:u w:val="none"/>
          <w:lang w:val="de-DE"/>
        </w:rPr>
      </w:pPr>
      <w:r w:rsidRPr="00F6173D">
        <w:rPr>
          <w:rFonts w:ascii="Arial Narrow" w:hAnsi="Arial Narrow"/>
          <w:bCs/>
          <w:szCs w:val="24"/>
          <w:u w:val="none"/>
          <w:lang w:val="de-DE"/>
        </w:rPr>
        <w:t>E-mail address:</w:t>
      </w:r>
      <w:r w:rsidRPr="00F6173D">
        <w:rPr>
          <w:rFonts w:ascii="Arial Narrow" w:hAnsi="Arial Narrow"/>
          <w:bCs/>
          <w:szCs w:val="24"/>
          <w:u w:val="none"/>
          <w:lang w:val="de-DE"/>
        </w:rPr>
        <w:tab/>
      </w:r>
      <w:r w:rsidRPr="00F6173D">
        <w:rPr>
          <w:rFonts w:ascii="Arial Narrow" w:hAnsi="Arial Narrow"/>
          <w:bCs/>
          <w:szCs w:val="24"/>
          <w:u w:val="none"/>
          <w:lang w:val="de-DE"/>
        </w:rPr>
        <w:tab/>
      </w:r>
      <w:r w:rsidRPr="00F6173D">
        <w:rPr>
          <w:rFonts w:ascii="Arial Narrow" w:hAnsi="Arial Narrow"/>
          <w:bCs/>
          <w:szCs w:val="24"/>
          <w:u w:val="none"/>
          <w:lang w:val="de-DE"/>
        </w:rPr>
        <w:tab/>
      </w:r>
      <w:r w:rsidRPr="00F6173D">
        <w:rPr>
          <w:rFonts w:ascii="Arial Narrow" w:hAnsi="Arial Narrow"/>
          <w:bCs/>
          <w:szCs w:val="24"/>
          <w:u w:val="none"/>
          <w:lang w:val="de-DE"/>
        </w:rPr>
        <w:tab/>
      </w:r>
      <w:r w:rsidRPr="00F6173D">
        <w:rPr>
          <w:rFonts w:ascii="Arial Narrow" w:hAnsi="Arial Narrow"/>
          <w:bCs/>
          <w:szCs w:val="24"/>
          <w:u w:val="none"/>
          <w:lang w:val="de-DE"/>
        </w:rPr>
        <w:tab/>
      </w:r>
      <w:r w:rsidR="0022327E">
        <w:rPr>
          <w:rFonts w:ascii="Arial Narrow" w:hAnsi="Arial Narrow"/>
          <w:bCs/>
          <w:szCs w:val="24"/>
          <w:u w:val="none"/>
          <w:lang w:val="de-DE"/>
        </w:rPr>
        <w:t>Tender.2</w:t>
      </w:r>
      <w:r w:rsidR="0022327E" w:rsidRPr="00F6173D">
        <w:rPr>
          <w:rFonts w:ascii="Arial Narrow" w:hAnsi="Arial Narrow"/>
          <w:bCs/>
          <w:szCs w:val="24"/>
          <w:u w:val="none"/>
          <w:lang w:val="de-DE"/>
        </w:rPr>
        <w:t>@</w:t>
      </w:r>
      <w:r w:rsidR="0022327E">
        <w:rPr>
          <w:rFonts w:ascii="Arial Narrow" w:hAnsi="Arial Narrow"/>
          <w:bCs/>
          <w:szCs w:val="24"/>
          <w:u w:val="none"/>
          <w:lang w:val="de-DE"/>
        </w:rPr>
        <w:t>icc-cpi.int</w:t>
      </w:r>
    </w:p>
    <w:p w:rsidR="001C55D1" w:rsidRPr="00F6173D" w:rsidRDefault="001C55D1" w:rsidP="001C55D1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pacing w:val="-2"/>
          <w:szCs w:val="24"/>
          <w:lang w:val="de-DE"/>
        </w:rPr>
      </w:pPr>
    </w:p>
    <w:p w:rsidR="00831335" w:rsidRDefault="00831335" w:rsidP="008164FF">
      <w:pPr>
        <w:rPr>
          <w:lang w:val="en-GB"/>
        </w:rPr>
      </w:pPr>
    </w:p>
    <w:p w:rsidR="0022327E" w:rsidRDefault="0022327E" w:rsidP="0022327E">
      <w:pPr>
        <w:tabs>
          <w:tab w:val="left" w:pos="-720"/>
          <w:tab w:val="left" w:pos="567"/>
        </w:tabs>
        <w:suppressAutoHyphens/>
        <w:jc w:val="both"/>
        <w:rPr>
          <w:spacing w:val="-2"/>
          <w:szCs w:val="24"/>
        </w:rPr>
      </w:pPr>
      <w:r>
        <w:rPr>
          <w:rFonts w:ascii="Arial Narrow" w:hAnsi="Arial Narrow"/>
          <w:spacing w:val="-2"/>
        </w:rPr>
        <w:t>It is anticipated that t</w:t>
      </w:r>
      <w:r w:rsidRPr="00665B3E">
        <w:rPr>
          <w:rFonts w:ascii="Arial Narrow" w:hAnsi="Arial Narrow"/>
          <w:spacing w:val="-2"/>
        </w:rPr>
        <w:t xml:space="preserve">he </w:t>
      </w:r>
      <w:r>
        <w:rPr>
          <w:rFonts w:ascii="Arial Narrow" w:hAnsi="Arial Narrow"/>
          <w:spacing w:val="-2"/>
        </w:rPr>
        <w:t>International Criminal Court</w:t>
      </w:r>
      <w:r w:rsidRPr="00665B3E">
        <w:rPr>
          <w:rFonts w:ascii="Arial Narrow" w:hAnsi="Arial Narrow"/>
          <w:spacing w:val="-2"/>
        </w:rPr>
        <w:t xml:space="preserve"> (</w:t>
      </w:r>
      <w:r w:rsidRPr="00FD5485">
        <w:rPr>
          <w:rFonts w:ascii="Arial Narrow" w:hAnsi="Arial Narrow"/>
          <w:spacing w:val="-2"/>
        </w:rPr>
        <w:t xml:space="preserve">hereafter referred to as the </w:t>
      </w:r>
      <w:r>
        <w:rPr>
          <w:rFonts w:ascii="Arial Narrow" w:hAnsi="Arial Narrow"/>
          <w:spacing w:val="-2"/>
        </w:rPr>
        <w:t>ICC</w:t>
      </w:r>
      <w:r w:rsidRPr="00665B3E">
        <w:rPr>
          <w:rFonts w:ascii="Arial Narrow" w:hAnsi="Arial Narrow"/>
          <w:spacing w:val="-2"/>
        </w:rPr>
        <w:t xml:space="preserve">) located in The Hague, </w:t>
      </w:r>
      <w:r>
        <w:rPr>
          <w:rFonts w:ascii="Arial Narrow" w:hAnsi="Arial Narrow"/>
          <w:spacing w:val="-2"/>
        </w:rPr>
        <w:t xml:space="preserve">The </w:t>
      </w:r>
      <w:r w:rsidRPr="00665B3E">
        <w:rPr>
          <w:rFonts w:ascii="Arial Narrow" w:hAnsi="Arial Narrow"/>
          <w:spacing w:val="-2"/>
        </w:rPr>
        <w:t xml:space="preserve">Netherlands, </w:t>
      </w:r>
      <w:r>
        <w:rPr>
          <w:rFonts w:ascii="Arial Narrow" w:hAnsi="Arial Narrow"/>
          <w:spacing w:val="-2"/>
        </w:rPr>
        <w:t xml:space="preserve">will shortly be issuing a solicitation for the provision of </w:t>
      </w:r>
      <w:r w:rsidR="0005209F" w:rsidRPr="0005209F">
        <w:rPr>
          <w:rFonts w:ascii="Arial Narrow" w:hAnsi="Arial Narrow"/>
          <w:b/>
          <w:spacing w:val="-2"/>
          <w:u w:val="single"/>
        </w:rPr>
        <w:t>Threat Intelligence Platform Maintenance</w:t>
      </w:r>
      <w:r w:rsidRPr="00CC29E6">
        <w:rPr>
          <w:rFonts w:ascii="Arial Narrow" w:hAnsi="Arial Narrow"/>
          <w:spacing w:val="-2"/>
        </w:rPr>
        <w:t>. In</w:t>
      </w:r>
      <w:r w:rsidRPr="00860CE6">
        <w:rPr>
          <w:spacing w:val="-2"/>
          <w:szCs w:val="24"/>
        </w:rPr>
        <w:t xml:space="preserve"> </w:t>
      </w:r>
      <w:r w:rsidRPr="00CC29E6">
        <w:rPr>
          <w:rFonts w:ascii="Arial Narrow" w:hAnsi="Arial Narrow"/>
          <w:spacing w:val="-2"/>
        </w:rPr>
        <w:t>this connection, the ICC is requesting expressions of interest from qualified firms.</w:t>
      </w:r>
    </w:p>
    <w:p w:rsidR="0022327E" w:rsidRDefault="0022327E" w:rsidP="00FA2645">
      <w:pPr>
        <w:tabs>
          <w:tab w:val="left" w:pos="-720"/>
          <w:tab w:val="left" w:pos="567"/>
        </w:tabs>
        <w:suppressAutoHyphens/>
        <w:jc w:val="both"/>
        <w:rPr>
          <w:rFonts w:eastAsia="Times New Roman"/>
          <w:lang w:eastAsia="ar-SA"/>
        </w:rPr>
      </w:pPr>
    </w:p>
    <w:p w:rsidR="0022327E" w:rsidRDefault="0022327E" w:rsidP="0022327E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b/>
          <w:spacing w:val="-2"/>
          <w:u w:val="single"/>
        </w:rPr>
      </w:pPr>
      <w:r w:rsidRPr="006F6161">
        <w:rPr>
          <w:rFonts w:ascii="Arial Narrow" w:hAnsi="Arial Narrow"/>
          <w:b/>
          <w:spacing w:val="-2"/>
          <w:u w:val="single"/>
        </w:rPr>
        <w:t>Brief Scope of Work</w:t>
      </w:r>
      <w:r>
        <w:rPr>
          <w:rFonts w:ascii="Arial Narrow" w:hAnsi="Arial Narrow"/>
          <w:b/>
          <w:spacing w:val="-2"/>
          <w:u w:val="single"/>
        </w:rPr>
        <w:t xml:space="preserve"> of </w:t>
      </w:r>
      <w:r w:rsidR="0005209F" w:rsidRPr="0005209F">
        <w:rPr>
          <w:rFonts w:ascii="Arial Narrow" w:hAnsi="Arial Narrow"/>
          <w:b/>
          <w:spacing w:val="-2"/>
          <w:u w:val="single"/>
        </w:rPr>
        <w:t>Threat Intelligence Platform Maintenance</w:t>
      </w:r>
    </w:p>
    <w:p w:rsidR="0022327E" w:rsidRPr="0022327E" w:rsidRDefault="0022327E" w:rsidP="00FA2645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pacing w:val="-2"/>
        </w:rPr>
      </w:pPr>
    </w:p>
    <w:p w:rsidR="0005209F" w:rsidRPr="0005209F" w:rsidRDefault="0005209F" w:rsidP="0005209F">
      <w:pPr>
        <w:rPr>
          <w:rFonts w:ascii="Arial Narrow" w:hAnsi="Arial Narrow"/>
          <w:spacing w:val="-2"/>
        </w:rPr>
      </w:pPr>
      <w:r w:rsidRPr="0005209F">
        <w:rPr>
          <w:rFonts w:ascii="Arial Narrow" w:hAnsi="Arial Narrow"/>
          <w:spacing w:val="-2"/>
        </w:rPr>
        <w:t>Supply of:</w:t>
      </w:r>
    </w:p>
    <w:p w:rsidR="0005209F" w:rsidRPr="0005209F" w:rsidRDefault="0005209F" w:rsidP="0005209F">
      <w:pPr>
        <w:rPr>
          <w:rFonts w:ascii="Arial Narrow" w:hAnsi="Arial Narrow"/>
          <w:spacing w:val="-2"/>
        </w:rPr>
      </w:pPr>
      <w:r w:rsidRPr="0005209F">
        <w:rPr>
          <w:rFonts w:ascii="Arial Narrow" w:hAnsi="Arial Narrow"/>
          <w:spacing w:val="-2"/>
        </w:rPr>
        <w:t>License / Maintenance Contract</w:t>
      </w:r>
    </w:p>
    <w:p w:rsidR="0005209F" w:rsidRPr="0005209F" w:rsidRDefault="0005209F" w:rsidP="0005209F">
      <w:pPr>
        <w:rPr>
          <w:rFonts w:ascii="Arial Narrow" w:hAnsi="Arial Narrow"/>
          <w:spacing w:val="-2"/>
        </w:rPr>
      </w:pPr>
      <w:r w:rsidRPr="0005209F">
        <w:rPr>
          <w:rFonts w:ascii="Arial Narrow" w:hAnsi="Arial Narrow"/>
          <w:spacing w:val="-2"/>
        </w:rPr>
        <w:t>1 x “Micro Focus Business Support Agreement” maintenance / license contract for ArcSight ESM system (ArcSight Express ESM EE7600-1000)</w:t>
      </w:r>
    </w:p>
    <w:p w:rsidR="0005209F" w:rsidRPr="0005209F" w:rsidRDefault="0005209F" w:rsidP="0005209F">
      <w:pPr>
        <w:ind w:firstLine="720"/>
        <w:rPr>
          <w:rFonts w:ascii="Arial Narrow" w:hAnsi="Arial Narrow"/>
          <w:spacing w:val="-2"/>
        </w:rPr>
      </w:pPr>
      <w:r w:rsidRPr="0005209F">
        <w:rPr>
          <w:rFonts w:ascii="Arial Narrow" w:hAnsi="Arial Narrow"/>
          <w:spacing w:val="-2"/>
        </w:rPr>
        <w:t xml:space="preserve">Including: </w:t>
      </w:r>
    </w:p>
    <w:p w:rsidR="0005209F" w:rsidRPr="0005209F" w:rsidRDefault="0005209F" w:rsidP="0005209F">
      <w:pPr>
        <w:pStyle w:val="ListParagraph"/>
        <w:numPr>
          <w:ilvl w:val="0"/>
          <w:numId w:val="8"/>
        </w:numPr>
        <w:spacing w:after="200" w:line="276" w:lineRule="auto"/>
        <w:contextualSpacing/>
        <w:rPr>
          <w:rFonts w:ascii="Arial Narrow" w:eastAsia="MS Mincho" w:hAnsi="Arial Narrow"/>
          <w:spacing w:val="-2"/>
          <w:sz w:val="24"/>
          <w:szCs w:val="20"/>
          <w:lang w:val="en-US" w:eastAsia="en-US"/>
        </w:rPr>
      </w:pPr>
      <w:r w:rsidRPr="0005209F">
        <w:rPr>
          <w:rFonts w:ascii="Arial Narrow" w:eastAsia="MS Mincho" w:hAnsi="Arial Narrow"/>
          <w:spacing w:val="-2"/>
          <w:sz w:val="24"/>
          <w:szCs w:val="20"/>
          <w:lang w:val="en-US" w:eastAsia="en-US"/>
        </w:rPr>
        <w:t>Online self-service support,</w:t>
      </w:r>
    </w:p>
    <w:p w:rsidR="0005209F" w:rsidRPr="0005209F" w:rsidRDefault="0005209F" w:rsidP="0005209F">
      <w:pPr>
        <w:pStyle w:val="ListParagraph"/>
        <w:numPr>
          <w:ilvl w:val="0"/>
          <w:numId w:val="8"/>
        </w:numPr>
        <w:spacing w:after="200" w:line="276" w:lineRule="auto"/>
        <w:contextualSpacing/>
        <w:rPr>
          <w:rFonts w:ascii="Arial Narrow" w:eastAsia="MS Mincho" w:hAnsi="Arial Narrow"/>
          <w:spacing w:val="-2"/>
          <w:sz w:val="24"/>
          <w:szCs w:val="20"/>
          <w:lang w:val="en-US" w:eastAsia="en-US"/>
        </w:rPr>
      </w:pPr>
      <w:r w:rsidRPr="0005209F">
        <w:rPr>
          <w:rFonts w:ascii="Arial Narrow" w:eastAsia="MS Mincho" w:hAnsi="Arial Narrow"/>
          <w:spacing w:val="-2"/>
          <w:sz w:val="24"/>
          <w:szCs w:val="20"/>
          <w:lang w:val="en-US" w:eastAsia="en-US"/>
        </w:rPr>
        <w:t>Technical support,</w:t>
      </w:r>
    </w:p>
    <w:p w:rsidR="0005209F" w:rsidRPr="0005209F" w:rsidRDefault="0005209F" w:rsidP="0005209F">
      <w:pPr>
        <w:pStyle w:val="ListParagraph"/>
        <w:numPr>
          <w:ilvl w:val="0"/>
          <w:numId w:val="8"/>
        </w:numPr>
        <w:spacing w:after="200" w:line="276" w:lineRule="auto"/>
        <w:contextualSpacing/>
        <w:rPr>
          <w:rFonts w:ascii="Arial Narrow" w:eastAsia="MS Mincho" w:hAnsi="Arial Narrow"/>
          <w:spacing w:val="-2"/>
          <w:sz w:val="24"/>
          <w:szCs w:val="20"/>
          <w:lang w:val="en-US" w:eastAsia="en-US"/>
        </w:rPr>
      </w:pPr>
      <w:r w:rsidRPr="0005209F">
        <w:rPr>
          <w:rFonts w:ascii="Arial Narrow" w:eastAsia="MS Mincho" w:hAnsi="Arial Narrow"/>
          <w:spacing w:val="-2"/>
          <w:sz w:val="24"/>
          <w:szCs w:val="20"/>
          <w:lang w:val="en-US" w:eastAsia="en-US"/>
        </w:rPr>
        <w:t>software license</w:t>
      </w:r>
    </w:p>
    <w:p w:rsidR="0005209F" w:rsidRPr="0005209F" w:rsidRDefault="0005209F" w:rsidP="0005209F">
      <w:pPr>
        <w:pStyle w:val="ListParagraph"/>
        <w:numPr>
          <w:ilvl w:val="0"/>
          <w:numId w:val="8"/>
        </w:numPr>
        <w:spacing w:after="200" w:line="276" w:lineRule="auto"/>
        <w:contextualSpacing/>
        <w:rPr>
          <w:rFonts w:ascii="Arial Narrow" w:eastAsia="MS Mincho" w:hAnsi="Arial Narrow"/>
          <w:spacing w:val="-2"/>
          <w:sz w:val="24"/>
          <w:szCs w:val="20"/>
          <w:lang w:val="en-US" w:eastAsia="en-US"/>
        </w:rPr>
      </w:pPr>
      <w:r w:rsidRPr="0005209F">
        <w:rPr>
          <w:rFonts w:ascii="Arial Narrow" w:eastAsia="MS Mincho" w:hAnsi="Arial Narrow"/>
          <w:spacing w:val="-2"/>
          <w:sz w:val="24"/>
          <w:szCs w:val="20"/>
          <w:lang w:val="en-US" w:eastAsia="en-US"/>
        </w:rPr>
        <w:t>Hardware replacement (ArcSight appliance)</w:t>
      </w:r>
    </w:p>
    <w:p w:rsidR="0005209F" w:rsidRPr="0005209F" w:rsidRDefault="0005209F" w:rsidP="0005209F">
      <w:pPr>
        <w:pStyle w:val="ListParagraph"/>
        <w:numPr>
          <w:ilvl w:val="0"/>
          <w:numId w:val="8"/>
        </w:numPr>
        <w:spacing w:after="200" w:line="276" w:lineRule="auto"/>
        <w:contextualSpacing/>
        <w:rPr>
          <w:rFonts w:ascii="Arial Narrow" w:eastAsia="MS Mincho" w:hAnsi="Arial Narrow"/>
          <w:spacing w:val="-2"/>
          <w:sz w:val="24"/>
          <w:szCs w:val="20"/>
          <w:lang w:val="en-US" w:eastAsia="en-US"/>
        </w:rPr>
      </w:pPr>
      <w:r w:rsidRPr="0005209F">
        <w:rPr>
          <w:rFonts w:ascii="Arial Narrow" w:eastAsia="MS Mincho" w:hAnsi="Arial Narrow"/>
          <w:spacing w:val="-2"/>
          <w:sz w:val="24"/>
          <w:szCs w:val="20"/>
          <w:lang w:val="en-US" w:eastAsia="en-US"/>
        </w:rPr>
        <w:t>ArcSight content subscription</w:t>
      </w:r>
    </w:p>
    <w:p w:rsidR="0005209F" w:rsidRPr="0005209F" w:rsidRDefault="0005209F" w:rsidP="0005209F">
      <w:pPr>
        <w:ind w:firstLine="720"/>
        <w:rPr>
          <w:rFonts w:ascii="Arial Narrow" w:hAnsi="Arial Narrow"/>
          <w:spacing w:val="-2"/>
        </w:rPr>
      </w:pPr>
      <w:r w:rsidRPr="0005209F">
        <w:rPr>
          <w:rFonts w:ascii="Arial Narrow" w:hAnsi="Arial Narrow"/>
          <w:spacing w:val="-2"/>
        </w:rPr>
        <w:t>Options for 1-year and 3-year fixed term, starting 01 January 2020</w:t>
      </w:r>
    </w:p>
    <w:p w:rsidR="0005209F" w:rsidRPr="0005209F" w:rsidRDefault="0005209F" w:rsidP="0005209F">
      <w:pPr>
        <w:rPr>
          <w:rFonts w:ascii="Arial Narrow" w:hAnsi="Arial Narrow"/>
          <w:spacing w:val="-2"/>
        </w:rPr>
      </w:pPr>
    </w:p>
    <w:p w:rsidR="0005209F" w:rsidRPr="0005209F" w:rsidRDefault="0005209F" w:rsidP="0005209F">
      <w:pPr>
        <w:rPr>
          <w:rFonts w:ascii="Arial Narrow" w:hAnsi="Arial Narrow"/>
          <w:spacing w:val="-2"/>
        </w:rPr>
      </w:pPr>
      <w:r w:rsidRPr="0005209F">
        <w:rPr>
          <w:rFonts w:ascii="Arial Narrow" w:hAnsi="Arial Narrow"/>
          <w:spacing w:val="-2"/>
        </w:rPr>
        <w:t>On-site Adaptive Maintenance</w:t>
      </w:r>
    </w:p>
    <w:p w:rsidR="0005209F" w:rsidRPr="0005209F" w:rsidRDefault="0005209F" w:rsidP="0005209F">
      <w:pPr>
        <w:rPr>
          <w:rFonts w:ascii="Arial Narrow" w:hAnsi="Arial Narrow"/>
          <w:spacing w:val="-2"/>
        </w:rPr>
      </w:pPr>
      <w:r w:rsidRPr="0005209F">
        <w:rPr>
          <w:rFonts w:ascii="Arial Narrow" w:hAnsi="Arial Narrow"/>
          <w:spacing w:val="-2"/>
        </w:rPr>
        <w:t>1 x On-site, on-demand adaptive maintenance contract, to assist in the ongoing development and implementation of use-case-based configuration within ArcSight, covering 160 hours on-site work per year in The Hague, The Netherlands by a suitably skilled technical security analyst.</w:t>
      </w:r>
    </w:p>
    <w:p w:rsidR="0005209F" w:rsidRPr="0005209F" w:rsidRDefault="0005209F" w:rsidP="0005209F">
      <w:pPr>
        <w:ind w:left="720"/>
        <w:rPr>
          <w:rFonts w:ascii="Arial Narrow" w:hAnsi="Arial Narrow"/>
          <w:spacing w:val="-2"/>
        </w:rPr>
      </w:pPr>
      <w:r w:rsidRPr="0005209F">
        <w:rPr>
          <w:rFonts w:ascii="Arial Narrow" w:hAnsi="Arial Narrow"/>
          <w:spacing w:val="-2"/>
        </w:rPr>
        <w:t>Costs must be fully inclusive, incorporating any necessary travel / accommodation / expenses.</w:t>
      </w:r>
    </w:p>
    <w:p w:rsidR="0005209F" w:rsidRPr="0005209F" w:rsidRDefault="0005209F" w:rsidP="0005209F">
      <w:pPr>
        <w:ind w:firstLine="720"/>
        <w:rPr>
          <w:rFonts w:ascii="Arial Narrow" w:hAnsi="Arial Narrow"/>
          <w:spacing w:val="-2"/>
        </w:rPr>
      </w:pPr>
      <w:r w:rsidRPr="0005209F">
        <w:rPr>
          <w:rFonts w:ascii="Arial Narrow" w:hAnsi="Arial Narrow"/>
          <w:spacing w:val="-2"/>
        </w:rPr>
        <w:t>Options for 1-year and 3-year fixed term, starting 01 January 2020</w:t>
      </w:r>
    </w:p>
    <w:p w:rsidR="0005209F" w:rsidRPr="0005209F" w:rsidRDefault="0005209F" w:rsidP="0005209F">
      <w:pPr>
        <w:rPr>
          <w:rFonts w:ascii="Arial Narrow" w:hAnsi="Arial Narrow"/>
          <w:spacing w:val="-2"/>
        </w:rPr>
      </w:pPr>
    </w:p>
    <w:p w:rsidR="0005209F" w:rsidRPr="0005209F" w:rsidRDefault="0005209F" w:rsidP="0005209F">
      <w:pPr>
        <w:rPr>
          <w:rFonts w:ascii="Arial Narrow" w:hAnsi="Arial Narrow"/>
          <w:spacing w:val="-2"/>
        </w:rPr>
      </w:pPr>
      <w:r w:rsidRPr="0005209F">
        <w:rPr>
          <w:rFonts w:ascii="Arial Narrow" w:hAnsi="Arial Narrow"/>
          <w:spacing w:val="-2"/>
        </w:rPr>
        <w:t>Indication of costs for additional on-site adaptive maintenance</w:t>
      </w:r>
    </w:p>
    <w:p w:rsidR="0005209F" w:rsidRPr="0005209F" w:rsidRDefault="0005209F" w:rsidP="0005209F">
      <w:pPr>
        <w:rPr>
          <w:rFonts w:ascii="Arial Narrow" w:hAnsi="Arial Narrow"/>
          <w:spacing w:val="-2"/>
        </w:rPr>
      </w:pPr>
      <w:r w:rsidRPr="0005209F">
        <w:rPr>
          <w:rFonts w:ascii="Arial Narrow" w:hAnsi="Arial Narrow"/>
          <w:spacing w:val="-2"/>
        </w:rPr>
        <w:t>The vendor is also requested to provide a supplementary quote for the provision of on-site adaptive maintenance beyond 160hrs (hourly / daily rate), including travel / accommodation / expenses.</w:t>
      </w:r>
    </w:p>
    <w:p w:rsidR="0022327E" w:rsidRDefault="0022327E" w:rsidP="0022327E">
      <w:pPr>
        <w:pStyle w:val="Bullet"/>
        <w:numPr>
          <w:ilvl w:val="0"/>
          <w:numId w:val="0"/>
        </w:numPr>
        <w:jc w:val="both"/>
        <w:rPr>
          <w:rFonts w:ascii="Arial Narrow" w:eastAsia="MS Mincho" w:hAnsi="Arial Narrow"/>
          <w:spacing w:val="-2"/>
          <w:sz w:val="24"/>
          <w:szCs w:val="20"/>
        </w:rPr>
      </w:pPr>
    </w:p>
    <w:p w:rsidR="0022327E" w:rsidRPr="00784A2B" w:rsidRDefault="0022327E" w:rsidP="0022327E">
      <w:pPr>
        <w:pStyle w:val="Bullet"/>
        <w:numPr>
          <w:ilvl w:val="0"/>
          <w:numId w:val="0"/>
        </w:numPr>
        <w:jc w:val="both"/>
        <w:rPr>
          <w:rFonts w:ascii="Arial Narrow" w:eastAsia="MS Mincho" w:hAnsi="Arial Narrow"/>
          <w:spacing w:val="-2"/>
          <w:sz w:val="24"/>
          <w:szCs w:val="20"/>
        </w:rPr>
      </w:pPr>
      <w:r w:rsidRPr="00784A2B">
        <w:rPr>
          <w:rFonts w:ascii="Arial Narrow" w:eastAsia="MS Mincho" w:hAnsi="Arial Narrow"/>
          <w:spacing w:val="-2"/>
          <w:sz w:val="24"/>
          <w:szCs w:val="20"/>
        </w:rPr>
        <w:t xml:space="preserve">The detailed scope of work will be given under the Request for </w:t>
      </w:r>
      <w:r>
        <w:rPr>
          <w:rFonts w:ascii="Arial Narrow" w:eastAsia="MS Mincho" w:hAnsi="Arial Narrow"/>
          <w:spacing w:val="-2"/>
          <w:sz w:val="24"/>
          <w:szCs w:val="20"/>
        </w:rPr>
        <w:t xml:space="preserve">Quotation </w:t>
      </w:r>
      <w:r w:rsidRPr="00784A2B">
        <w:rPr>
          <w:rFonts w:ascii="Arial Narrow" w:eastAsia="MS Mincho" w:hAnsi="Arial Narrow"/>
          <w:spacing w:val="-2"/>
          <w:sz w:val="24"/>
          <w:szCs w:val="20"/>
        </w:rPr>
        <w:t>document that will be sent to the firms who reacted to this EOI.</w:t>
      </w:r>
    </w:p>
    <w:p w:rsidR="0022327E" w:rsidRDefault="0022327E" w:rsidP="0022327E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pacing w:val="-2"/>
        </w:rPr>
      </w:pPr>
      <w:r w:rsidRPr="00784A2B">
        <w:rPr>
          <w:rFonts w:ascii="Arial Narrow" w:hAnsi="Arial Narrow"/>
          <w:spacing w:val="-2"/>
        </w:rPr>
        <w:t>Interested firms/organizations should forward their Expression of Interest by e-mail</w:t>
      </w:r>
      <w:r>
        <w:rPr>
          <w:rFonts w:ascii="Arial Narrow" w:hAnsi="Arial Narrow"/>
          <w:spacing w:val="-2"/>
        </w:rPr>
        <w:t xml:space="preserve"> to </w:t>
      </w:r>
      <w:hyperlink r:id="rId9" w:history="1">
        <w:r w:rsidRPr="00A73C46">
          <w:rPr>
            <w:rStyle w:val="Hyperlink"/>
            <w:rFonts w:ascii="Arial Narrow" w:hAnsi="Arial Narrow"/>
            <w:spacing w:val="-2"/>
          </w:rPr>
          <w:t>Tender.2@icc-cpi.int</w:t>
        </w:r>
      </w:hyperlink>
      <w:r w:rsidRPr="00784A2B">
        <w:rPr>
          <w:rFonts w:ascii="Arial Narrow" w:hAnsi="Arial Narrow"/>
          <w:spacing w:val="-2"/>
        </w:rPr>
        <w:t>.</w:t>
      </w:r>
    </w:p>
    <w:p w:rsidR="0022327E" w:rsidRPr="00784A2B" w:rsidRDefault="0022327E" w:rsidP="0022327E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pacing w:val="-2"/>
        </w:rPr>
      </w:pPr>
      <w:r w:rsidRPr="00784A2B">
        <w:rPr>
          <w:rFonts w:ascii="Arial Narrow" w:hAnsi="Arial Narrow"/>
          <w:spacing w:val="-2"/>
        </w:rPr>
        <w:t>Please use this</w:t>
      </w:r>
      <w:r>
        <w:rPr>
          <w:rFonts w:ascii="Arial Narrow" w:hAnsi="Arial Narrow"/>
          <w:spacing w:val="-2"/>
        </w:rPr>
        <w:t xml:space="preserve"> attached form (Page 3).</w:t>
      </w:r>
    </w:p>
    <w:p w:rsidR="0022327E" w:rsidRPr="00784A2B" w:rsidRDefault="0022327E" w:rsidP="0022327E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pacing w:val="-2"/>
        </w:rPr>
      </w:pPr>
    </w:p>
    <w:p w:rsidR="0022327E" w:rsidRDefault="0022327E" w:rsidP="0022327E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</w:rPr>
      </w:pPr>
      <w:r>
        <w:rPr>
          <w:rFonts w:ascii="Arial Narrow" w:hAnsi="Arial Narrow"/>
          <w:spacing w:val="-2"/>
        </w:rPr>
        <w:t>Interested firms/organizations registered with the UN Global Marketplace, please indicate you</w:t>
      </w:r>
      <w:r>
        <w:rPr>
          <w:rFonts w:ascii="Arial Narrow" w:hAnsi="Arial Narrow"/>
        </w:rPr>
        <w:t>r vendor registration number.</w:t>
      </w:r>
    </w:p>
    <w:p w:rsidR="0022327E" w:rsidRDefault="0022327E" w:rsidP="0022327E">
      <w:pPr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lastRenderedPageBreak/>
        <w:t>Please be advised that this Request for EOI does not constitute a solicitation.  It should also be noted that the ICC reserves the right to change or cancel this requirement at any time.</w:t>
      </w:r>
    </w:p>
    <w:p w:rsidR="0022327E" w:rsidRDefault="0022327E" w:rsidP="0022327E">
      <w:pPr>
        <w:rPr>
          <w:rFonts w:ascii="Arial Narrow" w:hAnsi="Arial Narrow"/>
          <w:snapToGrid w:val="0"/>
        </w:rPr>
      </w:pPr>
    </w:p>
    <w:p w:rsidR="0022327E" w:rsidRDefault="0022327E" w:rsidP="0022327E">
      <w:pPr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NOTE: Please </w:t>
      </w:r>
      <w:r w:rsidRPr="000B0902">
        <w:rPr>
          <w:rFonts w:ascii="Arial Narrow" w:hAnsi="Arial Narrow"/>
          <w:snapToGrid w:val="0"/>
          <w:u w:val="single"/>
        </w:rPr>
        <w:t>do not</w:t>
      </w:r>
      <w:r>
        <w:rPr>
          <w:rFonts w:ascii="Arial Narrow" w:hAnsi="Arial Narrow"/>
          <w:snapToGrid w:val="0"/>
        </w:rPr>
        <w:t xml:space="preserve"> send any offers or price quotations as a response to this Request for EOI. </w:t>
      </w:r>
    </w:p>
    <w:p w:rsidR="0022327E" w:rsidRDefault="0022327E" w:rsidP="0022327E">
      <w:pPr>
        <w:rPr>
          <w:rFonts w:ascii="Arial Narrow" w:hAnsi="Arial Narrow"/>
          <w:snapToGrid w:val="0"/>
        </w:rPr>
      </w:pPr>
    </w:p>
    <w:p w:rsidR="001B6A31" w:rsidRDefault="001B6A31" w:rsidP="001B6A31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napToGrid w:val="0"/>
        </w:rPr>
      </w:pPr>
    </w:p>
    <w:p w:rsidR="007B38A3" w:rsidRDefault="007B38A3" w:rsidP="001B6A31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napToGrid w:val="0"/>
        </w:rPr>
      </w:pPr>
    </w:p>
    <w:p w:rsidR="007B38A3" w:rsidRDefault="007B38A3" w:rsidP="001B6A31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napToGrid w:val="0"/>
        </w:rPr>
      </w:pPr>
    </w:p>
    <w:p w:rsidR="007B38A3" w:rsidRDefault="007B38A3" w:rsidP="001B6A31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napToGrid w:val="0"/>
        </w:rPr>
      </w:pPr>
    </w:p>
    <w:p w:rsidR="007B38A3" w:rsidRDefault="007B38A3" w:rsidP="001B6A31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napToGrid w:val="0"/>
        </w:rPr>
      </w:pPr>
    </w:p>
    <w:p w:rsidR="007B38A3" w:rsidRDefault="007B38A3" w:rsidP="001B6A31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napToGrid w:val="0"/>
        </w:rPr>
      </w:pPr>
    </w:p>
    <w:p w:rsidR="007B38A3" w:rsidRDefault="007B38A3" w:rsidP="001B6A31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napToGrid w:val="0"/>
        </w:rPr>
      </w:pPr>
    </w:p>
    <w:p w:rsidR="007B38A3" w:rsidRDefault="007B38A3" w:rsidP="001B6A31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napToGrid w:val="0"/>
        </w:rPr>
      </w:pPr>
    </w:p>
    <w:p w:rsidR="007B38A3" w:rsidRDefault="007B38A3" w:rsidP="001B6A31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napToGrid w:val="0"/>
        </w:rPr>
      </w:pPr>
    </w:p>
    <w:p w:rsidR="007B38A3" w:rsidRDefault="007B38A3" w:rsidP="001B6A31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napToGrid w:val="0"/>
        </w:rPr>
      </w:pPr>
    </w:p>
    <w:p w:rsidR="007B38A3" w:rsidRDefault="007B38A3" w:rsidP="001B6A31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napToGrid w:val="0"/>
        </w:rPr>
      </w:pPr>
    </w:p>
    <w:p w:rsidR="007B38A3" w:rsidRDefault="007B38A3" w:rsidP="001B6A31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napToGrid w:val="0"/>
        </w:rPr>
      </w:pPr>
    </w:p>
    <w:p w:rsidR="007B38A3" w:rsidRDefault="007B38A3" w:rsidP="001B6A31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napToGrid w:val="0"/>
        </w:rPr>
      </w:pPr>
    </w:p>
    <w:p w:rsidR="007B38A3" w:rsidRDefault="007B38A3" w:rsidP="001B6A31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napToGrid w:val="0"/>
        </w:rPr>
      </w:pPr>
    </w:p>
    <w:p w:rsidR="007B38A3" w:rsidRDefault="007B38A3" w:rsidP="001B6A31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napToGrid w:val="0"/>
        </w:rPr>
      </w:pPr>
    </w:p>
    <w:p w:rsidR="007B38A3" w:rsidRDefault="007B38A3" w:rsidP="001B6A31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napToGrid w:val="0"/>
        </w:rPr>
      </w:pPr>
    </w:p>
    <w:p w:rsidR="007B38A3" w:rsidRDefault="007B38A3" w:rsidP="001B6A31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napToGrid w:val="0"/>
        </w:rPr>
      </w:pPr>
    </w:p>
    <w:p w:rsidR="007B38A3" w:rsidRDefault="007B38A3" w:rsidP="001B6A31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napToGrid w:val="0"/>
        </w:rPr>
      </w:pPr>
    </w:p>
    <w:p w:rsidR="007B38A3" w:rsidRDefault="007B38A3" w:rsidP="001B6A31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napToGrid w:val="0"/>
        </w:rPr>
      </w:pPr>
    </w:p>
    <w:p w:rsidR="007B38A3" w:rsidRDefault="007B38A3" w:rsidP="001B6A31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napToGrid w:val="0"/>
        </w:rPr>
      </w:pPr>
    </w:p>
    <w:p w:rsidR="007B38A3" w:rsidRDefault="007B38A3" w:rsidP="001B6A31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napToGrid w:val="0"/>
        </w:rPr>
      </w:pPr>
    </w:p>
    <w:p w:rsidR="007B38A3" w:rsidRDefault="007B38A3" w:rsidP="001B6A31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napToGrid w:val="0"/>
        </w:rPr>
      </w:pPr>
    </w:p>
    <w:p w:rsidR="007B38A3" w:rsidRDefault="007B38A3" w:rsidP="001B6A31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napToGrid w:val="0"/>
        </w:rPr>
      </w:pPr>
    </w:p>
    <w:p w:rsidR="007B38A3" w:rsidRDefault="007B38A3" w:rsidP="001B6A31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napToGrid w:val="0"/>
        </w:rPr>
      </w:pPr>
    </w:p>
    <w:p w:rsidR="007B38A3" w:rsidRDefault="007B38A3" w:rsidP="001B6A31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napToGrid w:val="0"/>
        </w:rPr>
      </w:pPr>
    </w:p>
    <w:p w:rsidR="007B38A3" w:rsidRDefault="007B38A3" w:rsidP="001B6A31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napToGrid w:val="0"/>
        </w:rPr>
      </w:pPr>
    </w:p>
    <w:p w:rsidR="007B38A3" w:rsidRDefault="007B38A3" w:rsidP="001B6A31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napToGrid w:val="0"/>
        </w:rPr>
      </w:pPr>
    </w:p>
    <w:p w:rsidR="007B38A3" w:rsidRDefault="007B38A3" w:rsidP="001B6A31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napToGrid w:val="0"/>
        </w:rPr>
      </w:pPr>
    </w:p>
    <w:p w:rsidR="007B38A3" w:rsidRDefault="007B38A3" w:rsidP="001B6A31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napToGrid w:val="0"/>
        </w:rPr>
      </w:pPr>
    </w:p>
    <w:p w:rsidR="007B38A3" w:rsidRDefault="007B38A3" w:rsidP="001B6A31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napToGrid w:val="0"/>
        </w:rPr>
      </w:pPr>
    </w:p>
    <w:p w:rsidR="007B38A3" w:rsidRDefault="007B38A3" w:rsidP="001B6A31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napToGrid w:val="0"/>
        </w:rPr>
      </w:pPr>
    </w:p>
    <w:p w:rsidR="007B38A3" w:rsidRDefault="007B38A3" w:rsidP="001B6A31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napToGrid w:val="0"/>
        </w:rPr>
      </w:pPr>
    </w:p>
    <w:p w:rsidR="007B38A3" w:rsidRDefault="007B38A3" w:rsidP="001B6A31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napToGrid w:val="0"/>
        </w:rPr>
      </w:pPr>
    </w:p>
    <w:p w:rsidR="007B38A3" w:rsidRDefault="007B38A3" w:rsidP="001B6A31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napToGrid w:val="0"/>
        </w:rPr>
      </w:pPr>
    </w:p>
    <w:p w:rsidR="007B38A3" w:rsidRDefault="007B38A3" w:rsidP="001B6A31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napToGrid w:val="0"/>
        </w:rPr>
      </w:pPr>
    </w:p>
    <w:p w:rsidR="007B38A3" w:rsidRDefault="007B38A3" w:rsidP="001B6A31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napToGrid w:val="0"/>
        </w:rPr>
      </w:pPr>
    </w:p>
    <w:p w:rsidR="007B38A3" w:rsidRDefault="007B38A3" w:rsidP="001B6A31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napToGrid w:val="0"/>
        </w:rPr>
      </w:pPr>
    </w:p>
    <w:p w:rsidR="0022327E" w:rsidRDefault="00D45D64" w:rsidP="00D45D64">
      <w:pPr>
        <w:ind w:firstLine="567"/>
        <w:jc w:val="center"/>
        <w:rPr>
          <w:rFonts w:ascii="Arial Narrow" w:hAnsi="Arial Narrow"/>
          <w:b/>
          <w:sz w:val="22"/>
          <w:u w:val="single"/>
        </w:rPr>
      </w:pPr>
      <w:r w:rsidRPr="00B676AD">
        <w:rPr>
          <w:rFonts w:ascii="Arial Narrow" w:hAnsi="Arial Narrow"/>
          <w:b/>
          <w:sz w:val="22"/>
          <w:u w:val="single"/>
        </w:rPr>
        <w:t xml:space="preserve">EXPRESSION OF INTEREST </w:t>
      </w:r>
    </w:p>
    <w:p w:rsidR="00D45D64" w:rsidRDefault="0022327E" w:rsidP="00D45D64">
      <w:pPr>
        <w:ind w:firstLine="567"/>
        <w:jc w:val="center"/>
        <w:rPr>
          <w:rFonts w:ascii="Arial Narrow" w:hAnsi="Arial Narrow"/>
          <w:b/>
          <w:sz w:val="22"/>
          <w:u w:val="single"/>
        </w:rPr>
      </w:pPr>
      <w:r>
        <w:rPr>
          <w:rFonts w:ascii="Arial Narrow" w:hAnsi="Arial Narrow"/>
          <w:b/>
          <w:sz w:val="22"/>
          <w:u w:val="single"/>
        </w:rPr>
        <w:t>ICC</w:t>
      </w:r>
      <w:r w:rsidR="003B4972">
        <w:rPr>
          <w:rFonts w:ascii="Arial Narrow" w:hAnsi="Arial Narrow"/>
          <w:b/>
          <w:sz w:val="22"/>
          <w:u w:val="single"/>
        </w:rPr>
        <w:t>1269</w:t>
      </w:r>
      <w:r w:rsidR="0005209F">
        <w:rPr>
          <w:rFonts w:ascii="Arial Narrow" w:hAnsi="Arial Narrow"/>
          <w:b/>
          <w:sz w:val="22"/>
          <w:u w:val="single"/>
        </w:rPr>
        <w:t>38</w:t>
      </w:r>
    </w:p>
    <w:p w:rsidR="0022327E" w:rsidRPr="00B676AD" w:rsidRDefault="0022327E" w:rsidP="00D45D64">
      <w:pPr>
        <w:ind w:firstLine="567"/>
        <w:jc w:val="center"/>
        <w:rPr>
          <w:rFonts w:ascii="Arial Narrow" w:hAnsi="Arial Narrow"/>
          <w:b/>
          <w:sz w:val="22"/>
          <w:u w:val="single"/>
        </w:rPr>
      </w:pPr>
    </w:p>
    <w:p w:rsidR="0005209F" w:rsidRPr="000A28B4" w:rsidRDefault="0005209F" w:rsidP="0005209F">
      <w:pPr>
        <w:pStyle w:val="Title"/>
        <w:tabs>
          <w:tab w:val="clear" w:pos="426"/>
          <w:tab w:val="left" w:pos="142"/>
        </w:tabs>
        <w:ind w:left="0" w:firstLine="0"/>
        <w:jc w:val="left"/>
        <w:rPr>
          <w:rFonts w:ascii="Arial Narrow" w:hAnsi="Arial Narrow"/>
          <w:szCs w:val="24"/>
        </w:rPr>
      </w:pPr>
      <w:r w:rsidRPr="000A28B4">
        <w:rPr>
          <w:rFonts w:ascii="Arial Narrow" w:hAnsi="Arial Narrow"/>
          <w:szCs w:val="24"/>
        </w:rPr>
        <w:t xml:space="preserve">Subject:  </w:t>
      </w:r>
      <w:r w:rsidRPr="00B676AD">
        <w:rPr>
          <w:rFonts w:ascii="Arial Narrow" w:hAnsi="Arial Narrow"/>
          <w:szCs w:val="24"/>
        </w:rPr>
        <w:t xml:space="preserve">Provision of </w:t>
      </w:r>
      <w:r w:rsidRPr="0005209F">
        <w:rPr>
          <w:rFonts w:ascii="Arial Narrow" w:hAnsi="Arial Narrow"/>
          <w:szCs w:val="24"/>
        </w:rPr>
        <w:t>Threat Intelligence Platform Maintenance</w:t>
      </w:r>
    </w:p>
    <w:p w:rsidR="00D45D64" w:rsidRPr="000A28B4" w:rsidRDefault="00D45D64" w:rsidP="00D45D64">
      <w:pPr>
        <w:ind w:firstLine="567"/>
        <w:jc w:val="center"/>
        <w:rPr>
          <w:rFonts w:ascii="Arial Narrow" w:hAnsi="Arial Narrow"/>
          <w:sz w:val="22"/>
        </w:rPr>
      </w:pPr>
    </w:p>
    <w:p w:rsidR="00D45D64" w:rsidRPr="000A28B4" w:rsidRDefault="00D45D64" w:rsidP="00D45D64">
      <w:pPr>
        <w:numPr>
          <w:ilvl w:val="0"/>
          <w:numId w:val="5"/>
        </w:numPr>
        <w:tabs>
          <w:tab w:val="clear" w:pos="1443"/>
          <w:tab w:val="num" w:pos="567"/>
        </w:tabs>
        <w:ind w:left="567" w:hanging="567"/>
        <w:jc w:val="both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>Company information:</w:t>
      </w:r>
    </w:p>
    <w:p w:rsidR="00D45D64" w:rsidRPr="000A28B4" w:rsidRDefault="00D45D64" w:rsidP="00D45D64">
      <w:pPr>
        <w:jc w:val="both"/>
        <w:rPr>
          <w:rFonts w:ascii="Arial Narrow" w:hAnsi="Arial Narrow"/>
          <w:sz w:val="22"/>
        </w:rPr>
      </w:pPr>
    </w:p>
    <w:p w:rsidR="00D45D64" w:rsidRPr="000A28B4" w:rsidRDefault="00D45D64" w:rsidP="00D45D64">
      <w:pPr>
        <w:numPr>
          <w:ilvl w:val="0"/>
          <w:numId w:val="6"/>
        </w:numPr>
        <w:tabs>
          <w:tab w:val="num" w:pos="567"/>
          <w:tab w:val="left" w:pos="1134"/>
        </w:tabs>
        <w:spacing w:line="360" w:lineRule="auto"/>
        <w:ind w:left="567" w:firstLine="0"/>
        <w:jc w:val="both"/>
        <w:rPr>
          <w:rFonts w:ascii="Arial Narrow" w:hAnsi="Arial Narrow"/>
          <w:sz w:val="22"/>
        </w:rPr>
      </w:pPr>
      <w:bookmarkStart w:id="0" w:name="_GoBack"/>
      <w:bookmarkEnd w:id="0"/>
      <w:r w:rsidRPr="000A28B4">
        <w:rPr>
          <w:rFonts w:ascii="Arial Narrow" w:hAnsi="Arial Narrow"/>
          <w:sz w:val="22"/>
        </w:rPr>
        <w:t>Company’s name: _________________________________________________________________</w:t>
      </w:r>
    </w:p>
    <w:p w:rsidR="00D45D64" w:rsidRPr="000A28B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:rsidR="00D45D64" w:rsidRPr="000A28B4" w:rsidRDefault="00D45D64" w:rsidP="00D45D64">
      <w:pPr>
        <w:numPr>
          <w:ilvl w:val="0"/>
          <w:numId w:val="6"/>
        </w:numPr>
        <w:tabs>
          <w:tab w:val="num" w:pos="567"/>
          <w:tab w:val="left" w:pos="1134"/>
        </w:tabs>
        <w:spacing w:line="360" w:lineRule="auto"/>
        <w:ind w:left="567" w:firstLine="0"/>
        <w:jc w:val="both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>Address (address responding to this EOI): ______________________________________________</w:t>
      </w:r>
    </w:p>
    <w:p w:rsidR="00D45D64" w:rsidRPr="000A28B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:rsidR="00D45D64" w:rsidRPr="000A28B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ab/>
        <w:t>________________________________________________________________________________</w:t>
      </w:r>
    </w:p>
    <w:p w:rsidR="00D45D64" w:rsidRPr="000A28B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:rsidR="00D45D64" w:rsidRPr="000A28B4" w:rsidRDefault="00D45D64" w:rsidP="00D45D64">
      <w:pPr>
        <w:numPr>
          <w:ilvl w:val="0"/>
          <w:numId w:val="6"/>
        </w:numPr>
        <w:tabs>
          <w:tab w:val="num" w:pos="567"/>
          <w:tab w:val="left" w:pos="1134"/>
        </w:tabs>
        <w:spacing w:line="360" w:lineRule="auto"/>
        <w:ind w:left="567" w:firstLine="0"/>
        <w:jc w:val="both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>Telephone:</w:t>
      </w:r>
      <w:r w:rsidRPr="000A28B4">
        <w:rPr>
          <w:rFonts w:ascii="Arial Narrow" w:hAnsi="Arial Narrow"/>
          <w:sz w:val="22"/>
        </w:rPr>
        <w:tab/>
        <w:t>______________________________________________________________________</w:t>
      </w:r>
    </w:p>
    <w:p w:rsidR="00D45D64" w:rsidRPr="000A28B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:rsidR="00D45D64" w:rsidRPr="000A28B4" w:rsidRDefault="00D45D64" w:rsidP="00D45D64">
      <w:pPr>
        <w:numPr>
          <w:ilvl w:val="0"/>
          <w:numId w:val="6"/>
        </w:numPr>
        <w:tabs>
          <w:tab w:val="num" w:pos="567"/>
          <w:tab w:val="left" w:pos="1134"/>
        </w:tabs>
        <w:spacing w:line="360" w:lineRule="auto"/>
        <w:ind w:left="567" w:firstLine="0"/>
        <w:jc w:val="both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>Fax:              ______________________________________________________________________</w:t>
      </w:r>
    </w:p>
    <w:p w:rsidR="00D45D64" w:rsidRPr="000A28B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:rsidR="00D45D64" w:rsidRPr="000A28B4" w:rsidRDefault="00D45D64" w:rsidP="00D45D64">
      <w:pPr>
        <w:numPr>
          <w:ilvl w:val="0"/>
          <w:numId w:val="6"/>
        </w:numPr>
        <w:tabs>
          <w:tab w:val="num" w:pos="567"/>
          <w:tab w:val="left" w:pos="1134"/>
        </w:tabs>
        <w:spacing w:line="360" w:lineRule="auto"/>
        <w:ind w:left="567" w:firstLine="0"/>
        <w:jc w:val="both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>E-mail:          ______________________________________________________________________</w:t>
      </w:r>
    </w:p>
    <w:p w:rsidR="00D45D64" w:rsidRPr="000A28B4" w:rsidRDefault="00D45D64" w:rsidP="00D45D64">
      <w:pPr>
        <w:tabs>
          <w:tab w:val="left" w:pos="1134"/>
        </w:tabs>
        <w:spacing w:line="360" w:lineRule="auto"/>
        <w:jc w:val="both"/>
        <w:rPr>
          <w:rFonts w:ascii="Arial Narrow" w:hAnsi="Arial Narrow"/>
          <w:sz w:val="22"/>
        </w:rPr>
      </w:pPr>
    </w:p>
    <w:p w:rsidR="00D45D64" w:rsidRPr="000A28B4" w:rsidRDefault="00D45D64" w:rsidP="00D45D64">
      <w:pPr>
        <w:numPr>
          <w:ilvl w:val="0"/>
          <w:numId w:val="6"/>
        </w:numPr>
        <w:tabs>
          <w:tab w:val="num" w:pos="567"/>
          <w:tab w:val="left" w:pos="1134"/>
        </w:tabs>
        <w:spacing w:line="360" w:lineRule="auto"/>
        <w:ind w:left="567" w:firstLine="0"/>
        <w:jc w:val="both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>Company contact</w:t>
      </w:r>
      <w:r w:rsidR="0022327E">
        <w:rPr>
          <w:rFonts w:ascii="Arial Narrow" w:hAnsi="Arial Narrow"/>
          <w:sz w:val="22"/>
        </w:rPr>
        <w:t xml:space="preserve"> name: </w:t>
      </w:r>
      <w:r w:rsidRPr="000A28B4">
        <w:rPr>
          <w:rFonts w:ascii="Arial Narrow" w:hAnsi="Arial Narrow"/>
          <w:sz w:val="22"/>
        </w:rPr>
        <w:t>_____________________________________________________________</w:t>
      </w:r>
    </w:p>
    <w:p w:rsidR="00D45D64" w:rsidRPr="000A28B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:rsidR="00D45D64" w:rsidRPr="000A28B4" w:rsidRDefault="00D45D64" w:rsidP="00D45D64">
      <w:pPr>
        <w:tabs>
          <w:tab w:val="num" w:pos="567"/>
        </w:tabs>
        <w:ind w:left="567"/>
        <w:jc w:val="both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>g)         UNGM Vendor Registration No.: ______________________________________________________</w:t>
      </w:r>
    </w:p>
    <w:p w:rsidR="00D45D64" w:rsidRPr="000A28B4" w:rsidRDefault="00D45D64" w:rsidP="00D45D64">
      <w:pPr>
        <w:tabs>
          <w:tab w:val="num" w:pos="567"/>
        </w:tabs>
        <w:ind w:left="567" w:hanging="567"/>
        <w:jc w:val="both"/>
        <w:rPr>
          <w:rFonts w:ascii="Arial Narrow" w:hAnsi="Arial Narrow"/>
          <w:sz w:val="22"/>
        </w:rPr>
      </w:pPr>
    </w:p>
    <w:p w:rsidR="00D45D64" w:rsidRDefault="00D45D64" w:rsidP="00D45D64">
      <w:pPr>
        <w:tabs>
          <w:tab w:val="num" w:pos="567"/>
        </w:tabs>
        <w:ind w:left="567" w:hanging="567"/>
        <w:jc w:val="both"/>
        <w:rPr>
          <w:rFonts w:ascii="Arial Narrow" w:hAnsi="Arial Narrow"/>
          <w:sz w:val="22"/>
        </w:rPr>
      </w:pPr>
    </w:p>
    <w:p w:rsidR="00D45D64" w:rsidRDefault="00D45D64" w:rsidP="00D45D64">
      <w:pPr>
        <w:tabs>
          <w:tab w:val="left" w:pos="1134"/>
        </w:tabs>
        <w:spacing w:line="360" w:lineRule="auto"/>
        <w:jc w:val="both"/>
        <w:rPr>
          <w:rFonts w:ascii="Arial Narrow" w:hAnsi="Arial Narrow"/>
          <w:sz w:val="22"/>
        </w:rPr>
      </w:pPr>
    </w:p>
    <w:p w:rsidR="00D45D64" w:rsidRDefault="00D45D64" w:rsidP="00D45D64">
      <w:pPr>
        <w:ind w:left="720"/>
        <w:jc w:val="both"/>
        <w:rPr>
          <w:rFonts w:ascii="Arial Narrow" w:hAnsi="Arial Narrow"/>
          <w:sz w:val="22"/>
        </w:rPr>
      </w:pPr>
    </w:p>
    <w:p w:rsidR="00D45D64" w:rsidRDefault="00D45D64" w:rsidP="00D45D64">
      <w:pPr>
        <w:ind w:firstLine="567"/>
        <w:jc w:val="both"/>
        <w:rPr>
          <w:rFonts w:ascii="Arial Narrow" w:hAnsi="Arial Narrow"/>
          <w:sz w:val="22"/>
        </w:rPr>
      </w:pPr>
    </w:p>
    <w:p w:rsidR="00D45D64" w:rsidRDefault="00D45D64" w:rsidP="00D45D64">
      <w:pPr>
        <w:ind w:firstLine="567"/>
        <w:jc w:val="both"/>
        <w:rPr>
          <w:rFonts w:ascii="Arial Narrow" w:hAnsi="Arial Narrow"/>
          <w:sz w:val="22"/>
        </w:rPr>
      </w:pPr>
    </w:p>
    <w:p w:rsidR="00D45D64" w:rsidRDefault="00D45D64" w:rsidP="00D45D64">
      <w:pPr>
        <w:rPr>
          <w:lang w:val="en-IE"/>
        </w:rPr>
      </w:pPr>
    </w:p>
    <w:p w:rsidR="00D45D64" w:rsidRDefault="00D45D64" w:rsidP="00D45D64"/>
    <w:p w:rsidR="00D45D64" w:rsidRDefault="00D45D64" w:rsidP="003700F4">
      <w:pPr>
        <w:rPr>
          <w:b/>
          <w:u w:val="single"/>
          <w:lang w:val="en-GB"/>
        </w:rPr>
      </w:pPr>
    </w:p>
    <w:sectPr w:rsidR="00D45D64">
      <w:footerReference w:type="even" r:id="rId10"/>
      <w:footerReference w:type="default" r:id="rId11"/>
      <w:type w:val="continuous"/>
      <w:pgSz w:w="11907" w:h="16840" w:code="9"/>
      <w:pgMar w:top="1701" w:right="1134" w:bottom="1134" w:left="1134" w:header="1276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BAE" w:rsidRDefault="00D34BAE">
      <w:r>
        <w:separator/>
      </w:r>
    </w:p>
  </w:endnote>
  <w:endnote w:type="continuationSeparator" w:id="0">
    <w:p w:rsidR="00D34BAE" w:rsidRDefault="00D34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177" w:rsidRDefault="00373177" w:rsidP="005173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73177" w:rsidRDefault="003731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177" w:rsidRDefault="00373177" w:rsidP="005173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209F">
      <w:rPr>
        <w:rStyle w:val="PageNumber"/>
        <w:noProof/>
      </w:rPr>
      <w:t>3</w:t>
    </w:r>
    <w:r>
      <w:rPr>
        <w:rStyle w:val="PageNumber"/>
      </w:rPr>
      <w:fldChar w:fldCharType="end"/>
    </w:r>
  </w:p>
  <w:p w:rsidR="00373177" w:rsidRDefault="003731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BAE" w:rsidRDefault="00D34BAE">
      <w:r>
        <w:separator/>
      </w:r>
    </w:p>
  </w:footnote>
  <w:footnote w:type="continuationSeparator" w:id="0">
    <w:p w:rsidR="00D34BAE" w:rsidRDefault="00D34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9DC896E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3806CF9"/>
    <w:multiLevelType w:val="hybridMultilevel"/>
    <w:tmpl w:val="58147D00"/>
    <w:lvl w:ilvl="0" w:tplc="708C3088">
      <w:start w:val="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146C8"/>
    <w:multiLevelType w:val="hybridMultilevel"/>
    <w:tmpl w:val="80BAFFC6"/>
    <w:lvl w:ilvl="0" w:tplc="E65AB75E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875A42"/>
    <w:multiLevelType w:val="singleLevel"/>
    <w:tmpl w:val="D42C4A58"/>
    <w:lvl w:ilvl="0">
      <w:start w:val="1"/>
      <w:numFmt w:val="decimal"/>
      <w:lvlText w:val="%1."/>
      <w:lvlJc w:val="left"/>
      <w:pPr>
        <w:tabs>
          <w:tab w:val="num" w:pos="1443"/>
        </w:tabs>
        <w:ind w:left="1443" w:hanging="876"/>
      </w:pPr>
      <w:rPr>
        <w:rFonts w:hint="default"/>
      </w:rPr>
    </w:lvl>
  </w:abstractNum>
  <w:abstractNum w:abstractNumId="4">
    <w:nsid w:val="4C145A62"/>
    <w:multiLevelType w:val="singleLevel"/>
    <w:tmpl w:val="5DF644B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>
    <w:nsid w:val="63697FA4"/>
    <w:multiLevelType w:val="hybridMultilevel"/>
    <w:tmpl w:val="201AED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CC1662"/>
    <w:multiLevelType w:val="hybridMultilevel"/>
    <w:tmpl w:val="DB5E66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13671EF"/>
    <w:multiLevelType w:val="hybridMultilevel"/>
    <w:tmpl w:val="443287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110"/>
    <w:rsid w:val="0000757D"/>
    <w:rsid w:val="000141B0"/>
    <w:rsid w:val="00023793"/>
    <w:rsid w:val="00023F00"/>
    <w:rsid w:val="0003637D"/>
    <w:rsid w:val="00045751"/>
    <w:rsid w:val="00045967"/>
    <w:rsid w:val="0005209F"/>
    <w:rsid w:val="00067354"/>
    <w:rsid w:val="00070FCA"/>
    <w:rsid w:val="00097F9B"/>
    <w:rsid w:val="000C6B81"/>
    <w:rsid w:val="000C7529"/>
    <w:rsid w:val="000D6CF5"/>
    <w:rsid w:val="000F3066"/>
    <w:rsid w:val="0010387B"/>
    <w:rsid w:val="00105C9D"/>
    <w:rsid w:val="001106F9"/>
    <w:rsid w:val="00131A09"/>
    <w:rsid w:val="00135C75"/>
    <w:rsid w:val="00151957"/>
    <w:rsid w:val="0015261A"/>
    <w:rsid w:val="001661D6"/>
    <w:rsid w:val="00173475"/>
    <w:rsid w:val="00183110"/>
    <w:rsid w:val="001A2D15"/>
    <w:rsid w:val="001A49E0"/>
    <w:rsid w:val="001B29FA"/>
    <w:rsid w:val="001B6A31"/>
    <w:rsid w:val="001C55D1"/>
    <w:rsid w:val="001D03B4"/>
    <w:rsid w:val="001D3FF8"/>
    <w:rsid w:val="001E03D2"/>
    <w:rsid w:val="0022327E"/>
    <w:rsid w:val="002321E2"/>
    <w:rsid w:val="00232844"/>
    <w:rsid w:val="002353F3"/>
    <w:rsid w:val="00236426"/>
    <w:rsid w:val="00254B28"/>
    <w:rsid w:val="0026130B"/>
    <w:rsid w:val="002717EF"/>
    <w:rsid w:val="002854A1"/>
    <w:rsid w:val="002A2E3B"/>
    <w:rsid w:val="00302732"/>
    <w:rsid w:val="00310E26"/>
    <w:rsid w:val="003133C7"/>
    <w:rsid w:val="003307E9"/>
    <w:rsid w:val="0035797A"/>
    <w:rsid w:val="00361194"/>
    <w:rsid w:val="00367CF3"/>
    <w:rsid w:val="003700F4"/>
    <w:rsid w:val="00370425"/>
    <w:rsid w:val="00373177"/>
    <w:rsid w:val="00377E81"/>
    <w:rsid w:val="00382A60"/>
    <w:rsid w:val="0038340D"/>
    <w:rsid w:val="00385C5C"/>
    <w:rsid w:val="003A286C"/>
    <w:rsid w:val="003B4972"/>
    <w:rsid w:val="003C62D6"/>
    <w:rsid w:val="003D362A"/>
    <w:rsid w:val="003E696C"/>
    <w:rsid w:val="003F1F6E"/>
    <w:rsid w:val="004109A0"/>
    <w:rsid w:val="00421C3D"/>
    <w:rsid w:val="004233EE"/>
    <w:rsid w:val="00444496"/>
    <w:rsid w:val="00453AF2"/>
    <w:rsid w:val="00462F4A"/>
    <w:rsid w:val="00466132"/>
    <w:rsid w:val="00475F63"/>
    <w:rsid w:val="004821D2"/>
    <w:rsid w:val="004A04A1"/>
    <w:rsid w:val="004A3465"/>
    <w:rsid w:val="004A3673"/>
    <w:rsid w:val="004A4DC7"/>
    <w:rsid w:val="004B24FC"/>
    <w:rsid w:val="004C7CB3"/>
    <w:rsid w:val="00502F60"/>
    <w:rsid w:val="00504B34"/>
    <w:rsid w:val="00512397"/>
    <w:rsid w:val="00513691"/>
    <w:rsid w:val="00515370"/>
    <w:rsid w:val="005173BB"/>
    <w:rsid w:val="00533DB3"/>
    <w:rsid w:val="0054058E"/>
    <w:rsid w:val="00562FF7"/>
    <w:rsid w:val="00571FEA"/>
    <w:rsid w:val="005722E9"/>
    <w:rsid w:val="0059661C"/>
    <w:rsid w:val="005B049B"/>
    <w:rsid w:val="005B1823"/>
    <w:rsid w:val="005B2E88"/>
    <w:rsid w:val="005B6511"/>
    <w:rsid w:val="005D1239"/>
    <w:rsid w:val="005D3F9A"/>
    <w:rsid w:val="005D641C"/>
    <w:rsid w:val="005E5DD7"/>
    <w:rsid w:val="005E67EB"/>
    <w:rsid w:val="005F7F21"/>
    <w:rsid w:val="006041D6"/>
    <w:rsid w:val="00606B05"/>
    <w:rsid w:val="00616044"/>
    <w:rsid w:val="006175F4"/>
    <w:rsid w:val="00636FE4"/>
    <w:rsid w:val="00641B0B"/>
    <w:rsid w:val="00645D08"/>
    <w:rsid w:val="00647689"/>
    <w:rsid w:val="00685C9E"/>
    <w:rsid w:val="006913E0"/>
    <w:rsid w:val="00692A53"/>
    <w:rsid w:val="006C4D2B"/>
    <w:rsid w:val="006D3376"/>
    <w:rsid w:val="006D4F0A"/>
    <w:rsid w:val="006E5CBA"/>
    <w:rsid w:val="007028EC"/>
    <w:rsid w:val="00710892"/>
    <w:rsid w:val="0071290C"/>
    <w:rsid w:val="007130E6"/>
    <w:rsid w:val="00725C0B"/>
    <w:rsid w:val="00726C10"/>
    <w:rsid w:val="00733B34"/>
    <w:rsid w:val="00752E95"/>
    <w:rsid w:val="0076214C"/>
    <w:rsid w:val="00762D95"/>
    <w:rsid w:val="00771023"/>
    <w:rsid w:val="007777AF"/>
    <w:rsid w:val="00781AB0"/>
    <w:rsid w:val="00792468"/>
    <w:rsid w:val="007B38A3"/>
    <w:rsid w:val="007B6C2D"/>
    <w:rsid w:val="007E4D5F"/>
    <w:rsid w:val="007E5E5E"/>
    <w:rsid w:val="007F3810"/>
    <w:rsid w:val="00810040"/>
    <w:rsid w:val="008164FF"/>
    <w:rsid w:val="00831335"/>
    <w:rsid w:val="00835633"/>
    <w:rsid w:val="00854CF2"/>
    <w:rsid w:val="00860CE6"/>
    <w:rsid w:val="00882E65"/>
    <w:rsid w:val="00897D95"/>
    <w:rsid w:val="008A2442"/>
    <w:rsid w:val="008B02E3"/>
    <w:rsid w:val="008C1B45"/>
    <w:rsid w:val="008E3704"/>
    <w:rsid w:val="00906524"/>
    <w:rsid w:val="0094284B"/>
    <w:rsid w:val="00953696"/>
    <w:rsid w:val="00961EAB"/>
    <w:rsid w:val="0097497F"/>
    <w:rsid w:val="009943F1"/>
    <w:rsid w:val="009A6C39"/>
    <w:rsid w:val="009C7613"/>
    <w:rsid w:val="009D023B"/>
    <w:rsid w:val="009D5A14"/>
    <w:rsid w:val="009D6B2D"/>
    <w:rsid w:val="009E0998"/>
    <w:rsid w:val="009E4CB4"/>
    <w:rsid w:val="009E6653"/>
    <w:rsid w:val="009F56C9"/>
    <w:rsid w:val="00A04EDD"/>
    <w:rsid w:val="00A275C5"/>
    <w:rsid w:val="00A347C3"/>
    <w:rsid w:val="00A5772C"/>
    <w:rsid w:val="00A62F6B"/>
    <w:rsid w:val="00A7360D"/>
    <w:rsid w:val="00AB29FD"/>
    <w:rsid w:val="00AB4B3D"/>
    <w:rsid w:val="00AD11FD"/>
    <w:rsid w:val="00AE0C3C"/>
    <w:rsid w:val="00B02F8A"/>
    <w:rsid w:val="00B040FD"/>
    <w:rsid w:val="00B06133"/>
    <w:rsid w:val="00B14A8C"/>
    <w:rsid w:val="00B15C37"/>
    <w:rsid w:val="00B15D0E"/>
    <w:rsid w:val="00B16351"/>
    <w:rsid w:val="00B16C86"/>
    <w:rsid w:val="00B20533"/>
    <w:rsid w:val="00B34A60"/>
    <w:rsid w:val="00B37298"/>
    <w:rsid w:val="00B4395E"/>
    <w:rsid w:val="00B44794"/>
    <w:rsid w:val="00B505DE"/>
    <w:rsid w:val="00B53092"/>
    <w:rsid w:val="00B55E77"/>
    <w:rsid w:val="00B64B5C"/>
    <w:rsid w:val="00B65025"/>
    <w:rsid w:val="00B909F9"/>
    <w:rsid w:val="00BB2BFA"/>
    <w:rsid w:val="00BD3219"/>
    <w:rsid w:val="00BE2EFA"/>
    <w:rsid w:val="00BF0E3F"/>
    <w:rsid w:val="00C002E1"/>
    <w:rsid w:val="00C0435C"/>
    <w:rsid w:val="00C10BA8"/>
    <w:rsid w:val="00C11813"/>
    <w:rsid w:val="00C17A0F"/>
    <w:rsid w:val="00C2433C"/>
    <w:rsid w:val="00C26CB0"/>
    <w:rsid w:val="00C43867"/>
    <w:rsid w:val="00C43E73"/>
    <w:rsid w:val="00C502BB"/>
    <w:rsid w:val="00C540ED"/>
    <w:rsid w:val="00C6649F"/>
    <w:rsid w:val="00C753C5"/>
    <w:rsid w:val="00C759FD"/>
    <w:rsid w:val="00C95B4E"/>
    <w:rsid w:val="00CA6BEF"/>
    <w:rsid w:val="00CD0471"/>
    <w:rsid w:val="00CF5CE7"/>
    <w:rsid w:val="00CF7637"/>
    <w:rsid w:val="00D17561"/>
    <w:rsid w:val="00D244A3"/>
    <w:rsid w:val="00D34BAE"/>
    <w:rsid w:val="00D37773"/>
    <w:rsid w:val="00D45967"/>
    <w:rsid w:val="00D45D64"/>
    <w:rsid w:val="00D63A7F"/>
    <w:rsid w:val="00D7310D"/>
    <w:rsid w:val="00D82D72"/>
    <w:rsid w:val="00D9533C"/>
    <w:rsid w:val="00DA13ED"/>
    <w:rsid w:val="00DA60E8"/>
    <w:rsid w:val="00DB48E0"/>
    <w:rsid w:val="00DD27D2"/>
    <w:rsid w:val="00E0207B"/>
    <w:rsid w:val="00E06268"/>
    <w:rsid w:val="00E46267"/>
    <w:rsid w:val="00E46A95"/>
    <w:rsid w:val="00E55229"/>
    <w:rsid w:val="00E56B9F"/>
    <w:rsid w:val="00E66651"/>
    <w:rsid w:val="00E9212F"/>
    <w:rsid w:val="00EC2F6A"/>
    <w:rsid w:val="00EC6136"/>
    <w:rsid w:val="00ED6E76"/>
    <w:rsid w:val="00ED7C58"/>
    <w:rsid w:val="00EF038E"/>
    <w:rsid w:val="00EF5BB4"/>
    <w:rsid w:val="00F03E2F"/>
    <w:rsid w:val="00F14922"/>
    <w:rsid w:val="00F22AB7"/>
    <w:rsid w:val="00F24AE4"/>
    <w:rsid w:val="00F47BAC"/>
    <w:rsid w:val="00F5368E"/>
    <w:rsid w:val="00F80E30"/>
    <w:rsid w:val="00F83B5B"/>
    <w:rsid w:val="00F956AC"/>
    <w:rsid w:val="00F956F8"/>
    <w:rsid w:val="00FA2645"/>
    <w:rsid w:val="00FB41BA"/>
    <w:rsid w:val="00FB4E4D"/>
    <w:rsid w:val="00FC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05C9D"/>
    <w:pPr>
      <w:keepNext/>
      <w:spacing w:before="240" w:after="60"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133C7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0"/>
      <w:lang w:val="en-GB"/>
    </w:rPr>
  </w:style>
  <w:style w:type="paragraph" w:styleId="BodyTextIndent">
    <w:name w:val="Body Text Indent"/>
    <w:basedOn w:val="Normal"/>
    <w:pPr>
      <w:tabs>
        <w:tab w:val="left" w:pos="1985"/>
      </w:tabs>
      <w:spacing w:line="240" w:lineRule="exact"/>
      <w:ind w:left="851"/>
    </w:pPr>
    <w:rPr>
      <w:sz w:val="18"/>
      <w:lang w:val="en-GB"/>
    </w:rPr>
  </w:style>
  <w:style w:type="paragraph" w:styleId="BalloonText">
    <w:name w:val="Balloon Text"/>
    <w:basedOn w:val="Normal"/>
    <w:semiHidden/>
    <w:rsid w:val="008164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7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B2E88"/>
    <w:rPr>
      <w:color w:val="0000FF"/>
      <w:u w:val="single"/>
    </w:rPr>
  </w:style>
  <w:style w:type="paragraph" w:styleId="Footer">
    <w:name w:val="footer"/>
    <w:basedOn w:val="Normal"/>
    <w:rsid w:val="005173B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173BB"/>
  </w:style>
  <w:style w:type="paragraph" w:customStyle="1" w:styleId="msolistparagraph0">
    <w:name w:val="msolistparagraph"/>
    <w:basedOn w:val="Normal"/>
    <w:rsid w:val="00616044"/>
    <w:pPr>
      <w:ind w:left="720"/>
    </w:pPr>
    <w:rPr>
      <w:rFonts w:eastAsia="SimSun"/>
      <w:szCs w:val="24"/>
      <w:lang w:eastAsia="zh-CN"/>
    </w:rPr>
  </w:style>
  <w:style w:type="character" w:customStyle="1" w:styleId="Heading2Char">
    <w:name w:val="Heading 2 Char"/>
    <w:link w:val="Heading2"/>
    <w:rsid w:val="003133C7"/>
    <w:rPr>
      <w:rFonts w:ascii="Cambria" w:hAnsi="Cambria"/>
      <w:b/>
      <w:bCs/>
      <w:color w:val="4F81BD"/>
      <w:sz w:val="26"/>
      <w:szCs w:val="26"/>
      <w:lang w:val="en-GB" w:eastAsia="en-GB" w:bidi="ar-SA"/>
    </w:rPr>
  </w:style>
  <w:style w:type="character" w:customStyle="1" w:styleId="main-title2">
    <w:name w:val="main-title2"/>
    <w:rsid w:val="00D17561"/>
    <w:rPr>
      <w:b w:val="0"/>
      <w:bCs w:val="0"/>
    </w:rPr>
  </w:style>
  <w:style w:type="character" w:customStyle="1" w:styleId="Heading1Char">
    <w:name w:val="Heading 1 Char"/>
    <w:link w:val="Heading1"/>
    <w:rsid w:val="00105C9D"/>
    <w:rPr>
      <w:rFonts w:ascii="Cambria" w:eastAsia="MS Gothic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regsym">
    <w:name w:val="regsym"/>
    <w:rsid w:val="00E9212F"/>
  </w:style>
  <w:style w:type="character" w:styleId="FollowedHyperlink">
    <w:name w:val="FollowedHyperlink"/>
    <w:rsid w:val="00E9212F"/>
    <w:rPr>
      <w:color w:val="800080"/>
      <w:u w:val="single"/>
    </w:rPr>
  </w:style>
  <w:style w:type="paragraph" w:customStyle="1" w:styleId="Bullet">
    <w:name w:val="Bullet"/>
    <w:basedOn w:val="BodyText"/>
    <w:link w:val="BulletChar"/>
    <w:rsid w:val="001B6A31"/>
    <w:pPr>
      <w:numPr>
        <w:numId w:val="3"/>
      </w:numPr>
      <w:tabs>
        <w:tab w:val="clear" w:pos="720"/>
        <w:tab w:val="num" w:pos="360"/>
      </w:tabs>
      <w:spacing w:line="240" w:lineRule="atLeast"/>
      <w:ind w:left="360"/>
    </w:pPr>
    <w:rPr>
      <w:rFonts w:ascii="Book Antiqua" w:eastAsia="Times New Roman" w:hAnsi="Book Antiqua"/>
      <w:sz w:val="22"/>
      <w:szCs w:val="22"/>
    </w:rPr>
  </w:style>
  <w:style w:type="character" w:customStyle="1" w:styleId="BulletChar">
    <w:name w:val="Bullet Char"/>
    <w:link w:val="Bullet"/>
    <w:rsid w:val="001B6A31"/>
    <w:rPr>
      <w:rFonts w:ascii="Book Antiqua" w:eastAsia="Times New Roman" w:hAnsi="Book Antiqua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1B6A31"/>
    <w:pPr>
      <w:ind w:left="720"/>
    </w:pPr>
    <w:rPr>
      <w:rFonts w:ascii="Calibri" w:eastAsia="Calibri" w:hAnsi="Calibri"/>
      <w:sz w:val="22"/>
      <w:szCs w:val="22"/>
      <w:lang w:val="nl-NL" w:eastAsia="nl-NL"/>
    </w:rPr>
  </w:style>
  <w:style w:type="character" w:customStyle="1" w:styleId="HeaderChar">
    <w:name w:val="Header Char"/>
    <w:link w:val="Header"/>
    <w:rsid w:val="001B6A31"/>
    <w:rPr>
      <w:lang w:eastAsia="en-US"/>
    </w:rPr>
  </w:style>
  <w:style w:type="paragraph" w:styleId="BodyText">
    <w:name w:val="Body Text"/>
    <w:basedOn w:val="Normal"/>
    <w:link w:val="BodyTextChar"/>
    <w:rsid w:val="001B6A31"/>
    <w:pPr>
      <w:spacing w:after="120"/>
    </w:pPr>
  </w:style>
  <w:style w:type="character" w:customStyle="1" w:styleId="BodyTextChar">
    <w:name w:val="Body Text Char"/>
    <w:link w:val="BodyText"/>
    <w:rsid w:val="001B6A31"/>
    <w:rPr>
      <w:sz w:val="24"/>
      <w:lang w:val="en-US" w:eastAsia="en-US"/>
    </w:rPr>
  </w:style>
  <w:style w:type="paragraph" w:styleId="Title">
    <w:name w:val="Title"/>
    <w:basedOn w:val="Normal"/>
    <w:link w:val="TitleChar"/>
    <w:qFormat/>
    <w:rsid w:val="001C55D1"/>
    <w:pPr>
      <w:tabs>
        <w:tab w:val="left" w:pos="-720"/>
        <w:tab w:val="left" w:pos="0"/>
        <w:tab w:val="left" w:pos="426"/>
        <w:tab w:val="left" w:pos="1494"/>
        <w:tab w:val="left" w:pos="1793"/>
        <w:tab w:val="left" w:pos="2190"/>
        <w:tab w:val="left" w:pos="2886"/>
        <w:tab w:val="left" w:pos="3456"/>
        <w:tab w:val="left" w:pos="4283"/>
        <w:tab w:val="left" w:pos="5080"/>
        <w:tab w:val="left" w:pos="5760"/>
      </w:tabs>
      <w:suppressAutoHyphens/>
      <w:ind w:left="426" w:hanging="426"/>
      <w:jc w:val="center"/>
    </w:pPr>
    <w:rPr>
      <w:rFonts w:ascii="CG Times (W1)" w:hAnsi="CG Times (W1)"/>
      <w:b/>
      <w:spacing w:val="-2"/>
      <w:u w:val="single"/>
    </w:rPr>
  </w:style>
  <w:style w:type="character" w:customStyle="1" w:styleId="TitleChar">
    <w:name w:val="Title Char"/>
    <w:link w:val="Title"/>
    <w:rsid w:val="001C55D1"/>
    <w:rPr>
      <w:rFonts w:ascii="CG Times (W1)" w:hAnsi="CG Times (W1)"/>
      <w:b/>
      <w:spacing w:val="-2"/>
      <w:sz w:val="24"/>
      <w:u w:val="single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05C9D"/>
    <w:pPr>
      <w:keepNext/>
      <w:spacing w:before="240" w:after="60"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133C7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0"/>
      <w:lang w:val="en-GB"/>
    </w:rPr>
  </w:style>
  <w:style w:type="paragraph" w:styleId="BodyTextIndent">
    <w:name w:val="Body Text Indent"/>
    <w:basedOn w:val="Normal"/>
    <w:pPr>
      <w:tabs>
        <w:tab w:val="left" w:pos="1985"/>
      </w:tabs>
      <w:spacing w:line="240" w:lineRule="exact"/>
      <w:ind w:left="851"/>
    </w:pPr>
    <w:rPr>
      <w:sz w:val="18"/>
      <w:lang w:val="en-GB"/>
    </w:rPr>
  </w:style>
  <w:style w:type="paragraph" w:styleId="BalloonText">
    <w:name w:val="Balloon Text"/>
    <w:basedOn w:val="Normal"/>
    <w:semiHidden/>
    <w:rsid w:val="008164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7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B2E88"/>
    <w:rPr>
      <w:color w:val="0000FF"/>
      <w:u w:val="single"/>
    </w:rPr>
  </w:style>
  <w:style w:type="paragraph" w:styleId="Footer">
    <w:name w:val="footer"/>
    <w:basedOn w:val="Normal"/>
    <w:rsid w:val="005173B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173BB"/>
  </w:style>
  <w:style w:type="paragraph" w:customStyle="1" w:styleId="msolistparagraph0">
    <w:name w:val="msolistparagraph"/>
    <w:basedOn w:val="Normal"/>
    <w:rsid w:val="00616044"/>
    <w:pPr>
      <w:ind w:left="720"/>
    </w:pPr>
    <w:rPr>
      <w:rFonts w:eastAsia="SimSun"/>
      <w:szCs w:val="24"/>
      <w:lang w:eastAsia="zh-CN"/>
    </w:rPr>
  </w:style>
  <w:style w:type="character" w:customStyle="1" w:styleId="Heading2Char">
    <w:name w:val="Heading 2 Char"/>
    <w:link w:val="Heading2"/>
    <w:rsid w:val="003133C7"/>
    <w:rPr>
      <w:rFonts w:ascii="Cambria" w:hAnsi="Cambria"/>
      <w:b/>
      <w:bCs/>
      <w:color w:val="4F81BD"/>
      <w:sz w:val="26"/>
      <w:szCs w:val="26"/>
      <w:lang w:val="en-GB" w:eastAsia="en-GB" w:bidi="ar-SA"/>
    </w:rPr>
  </w:style>
  <w:style w:type="character" w:customStyle="1" w:styleId="main-title2">
    <w:name w:val="main-title2"/>
    <w:rsid w:val="00D17561"/>
    <w:rPr>
      <w:b w:val="0"/>
      <w:bCs w:val="0"/>
    </w:rPr>
  </w:style>
  <w:style w:type="character" w:customStyle="1" w:styleId="Heading1Char">
    <w:name w:val="Heading 1 Char"/>
    <w:link w:val="Heading1"/>
    <w:rsid w:val="00105C9D"/>
    <w:rPr>
      <w:rFonts w:ascii="Cambria" w:eastAsia="MS Gothic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regsym">
    <w:name w:val="regsym"/>
    <w:rsid w:val="00E9212F"/>
  </w:style>
  <w:style w:type="character" w:styleId="FollowedHyperlink">
    <w:name w:val="FollowedHyperlink"/>
    <w:rsid w:val="00E9212F"/>
    <w:rPr>
      <w:color w:val="800080"/>
      <w:u w:val="single"/>
    </w:rPr>
  </w:style>
  <w:style w:type="paragraph" w:customStyle="1" w:styleId="Bullet">
    <w:name w:val="Bullet"/>
    <w:basedOn w:val="BodyText"/>
    <w:link w:val="BulletChar"/>
    <w:rsid w:val="001B6A31"/>
    <w:pPr>
      <w:numPr>
        <w:numId w:val="3"/>
      </w:numPr>
      <w:tabs>
        <w:tab w:val="clear" w:pos="720"/>
        <w:tab w:val="num" w:pos="360"/>
      </w:tabs>
      <w:spacing w:line="240" w:lineRule="atLeast"/>
      <w:ind w:left="360"/>
    </w:pPr>
    <w:rPr>
      <w:rFonts w:ascii="Book Antiqua" w:eastAsia="Times New Roman" w:hAnsi="Book Antiqua"/>
      <w:sz w:val="22"/>
      <w:szCs w:val="22"/>
    </w:rPr>
  </w:style>
  <w:style w:type="character" w:customStyle="1" w:styleId="BulletChar">
    <w:name w:val="Bullet Char"/>
    <w:link w:val="Bullet"/>
    <w:rsid w:val="001B6A31"/>
    <w:rPr>
      <w:rFonts w:ascii="Book Antiqua" w:eastAsia="Times New Roman" w:hAnsi="Book Antiqua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1B6A31"/>
    <w:pPr>
      <w:ind w:left="720"/>
    </w:pPr>
    <w:rPr>
      <w:rFonts w:ascii="Calibri" w:eastAsia="Calibri" w:hAnsi="Calibri"/>
      <w:sz w:val="22"/>
      <w:szCs w:val="22"/>
      <w:lang w:val="nl-NL" w:eastAsia="nl-NL"/>
    </w:rPr>
  </w:style>
  <w:style w:type="character" w:customStyle="1" w:styleId="HeaderChar">
    <w:name w:val="Header Char"/>
    <w:link w:val="Header"/>
    <w:rsid w:val="001B6A31"/>
    <w:rPr>
      <w:lang w:eastAsia="en-US"/>
    </w:rPr>
  </w:style>
  <w:style w:type="paragraph" w:styleId="BodyText">
    <w:name w:val="Body Text"/>
    <w:basedOn w:val="Normal"/>
    <w:link w:val="BodyTextChar"/>
    <w:rsid w:val="001B6A31"/>
    <w:pPr>
      <w:spacing w:after="120"/>
    </w:pPr>
  </w:style>
  <w:style w:type="character" w:customStyle="1" w:styleId="BodyTextChar">
    <w:name w:val="Body Text Char"/>
    <w:link w:val="BodyText"/>
    <w:rsid w:val="001B6A31"/>
    <w:rPr>
      <w:sz w:val="24"/>
      <w:lang w:val="en-US" w:eastAsia="en-US"/>
    </w:rPr>
  </w:style>
  <w:style w:type="paragraph" w:styleId="Title">
    <w:name w:val="Title"/>
    <w:basedOn w:val="Normal"/>
    <w:link w:val="TitleChar"/>
    <w:qFormat/>
    <w:rsid w:val="001C55D1"/>
    <w:pPr>
      <w:tabs>
        <w:tab w:val="left" w:pos="-720"/>
        <w:tab w:val="left" w:pos="0"/>
        <w:tab w:val="left" w:pos="426"/>
        <w:tab w:val="left" w:pos="1494"/>
        <w:tab w:val="left" w:pos="1793"/>
        <w:tab w:val="left" w:pos="2190"/>
        <w:tab w:val="left" w:pos="2886"/>
        <w:tab w:val="left" w:pos="3456"/>
        <w:tab w:val="left" w:pos="4283"/>
        <w:tab w:val="left" w:pos="5080"/>
        <w:tab w:val="left" w:pos="5760"/>
      </w:tabs>
      <w:suppressAutoHyphens/>
      <w:ind w:left="426" w:hanging="426"/>
      <w:jc w:val="center"/>
    </w:pPr>
    <w:rPr>
      <w:rFonts w:ascii="CG Times (W1)" w:hAnsi="CG Times (W1)"/>
      <w:b/>
      <w:spacing w:val="-2"/>
      <w:u w:val="single"/>
    </w:rPr>
  </w:style>
  <w:style w:type="character" w:customStyle="1" w:styleId="TitleChar">
    <w:name w:val="Title Char"/>
    <w:link w:val="Title"/>
    <w:rsid w:val="001C55D1"/>
    <w:rPr>
      <w:rFonts w:ascii="CG Times (W1)" w:hAnsi="CG Times (W1)"/>
      <w:b/>
      <w:spacing w:val="-2"/>
      <w:sz w:val="24"/>
      <w:u w:val="singl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Tender.2@icc-cpi.int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06E78B07FD344E9A8E8958F1B54737" ma:contentTypeVersion="3" ma:contentTypeDescription="Create a new document." ma:contentTypeScope="" ma:versionID="9d4ca7b72a8e495ddafcf8f7261da1c5">
  <xsd:schema xmlns:xsd="http://www.w3.org/2001/XMLSchema" xmlns:xs="http://www.w3.org/2001/XMLSchema" xmlns:p="http://schemas.microsoft.com/office/2006/metadata/properties" xmlns:ns1="http://schemas.microsoft.com/sharepoint/v3" xmlns:ns2="feba9b46-dea1-45a9-804c-4f8cb02511f8" targetNamespace="http://schemas.microsoft.com/office/2006/metadata/properties" ma:root="true" ma:fieldsID="3b21d620aabe3d3a679e239d37e8caaa" ns1:_="" ns2:_="">
    <xsd:import namespace="http://schemas.microsoft.com/sharepoint/v3"/>
    <xsd:import namespace="feba9b46-dea1-45a9-804c-4f8cb02511f8"/>
    <xsd:element name="properties">
      <xsd:complexType>
        <xsd:sequence>
          <xsd:element name="documentManagement">
            <xsd:complexType>
              <xsd:all>
                <xsd:element ref="ns2:Publishing_x0020_Date" minOccurs="0"/>
                <xsd:element ref="ns2:Reference_x0020_Number" minOccurs="0"/>
                <xsd:element ref="ns1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0" nillable="true" ma:displayName="Language" ma:default="English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a9b46-dea1-45a9-804c-4f8cb02511f8" elementFormDefault="qualified">
    <xsd:import namespace="http://schemas.microsoft.com/office/2006/documentManagement/types"/>
    <xsd:import namespace="http://schemas.microsoft.com/office/infopath/2007/PartnerControls"/>
    <xsd:element name="Publishing_x0020_Date" ma:index="8" nillable="true" ma:displayName="Publishing Date" ma:format="DateOnly" ma:internalName="Publishing_x0020_Date">
      <xsd:simpleType>
        <xsd:restriction base="dms:DateTime"/>
      </xsd:simpleType>
    </xsd:element>
    <xsd:element name="Reference_x0020_Number" ma:index="9" nillable="true" ma:displayName="Reference Number" ma:internalName="Reference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Reference_x0020_Number xmlns="feba9b46-dea1-45a9-804c-4f8cb02511f8" xsi:nil="true"/>
    <Publishing_x0020_Date xmlns="feba9b46-dea1-45a9-804c-4f8cb02511f8" xsi:nil="true"/>
  </documentManagement>
</p:properties>
</file>

<file path=customXml/itemProps1.xml><?xml version="1.0" encoding="utf-8"?>
<ds:datastoreItem xmlns:ds="http://schemas.openxmlformats.org/officeDocument/2006/customXml" ds:itemID="{02E8673E-75D5-4129-8841-E7B0504F97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8BD40B-725F-465B-AE45-940DB75264BF}"/>
</file>

<file path=customXml/itemProps3.xml><?xml version="1.0" encoding="utf-8"?>
<ds:datastoreItem xmlns:ds="http://schemas.openxmlformats.org/officeDocument/2006/customXml" ds:itemID="{CB245BE0-F787-4F52-B8F4-3419811F9CFB}"/>
</file>

<file path=customXml/itemProps4.xml><?xml version="1.0" encoding="utf-8"?>
<ds:datastoreItem xmlns:ds="http://schemas.openxmlformats.org/officeDocument/2006/customXml" ds:itemID="{9A12ADE5-C137-40C3-85A0-8320382DC7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3078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Header</vt:lpstr>
    </vt:vector>
  </TitlesOfParts>
  <Company>ICC - International Criminal Court</Company>
  <LinksUpToDate>false</LinksUpToDate>
  <CharactersWithSpaces>3488</CharactersWithSpaces>
  <SharedDoc>false</SharedDoc>
  <HLinks>
    <vt:vector size="6" baseType="variant">
      <vt:variant>
        <vt:i4>3735571</vt:i4>
      </vt:variant>
      <vt:variant>
        <vt:i4>0</vt:i4>
      </vt:variant>
      <vt:variant>
        <vt:i4>0</vt:i4>
      </vt:variant>
      <vt:variant>
        <vt:i4>5</vt:i4>
      </vt:variant>
      <vt:variant>
        <vt:lpwstr>mailto:Kazumi.Nakamura@icc-cpi.int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Header</dc:title>
  <dc:creator>Napitupulu, Keziha</dc:creator>
  <cp:lastModifiedBy>Nakamura, Kazumi</cp:lastModifiedBy>
  <cp:revision>2</cp:revision>
  <cp:lastPrinted>2007-05-04T09:09:00Z</cp:lastPrinted>
  <dcterms:created xsi:type="dcterms:W3CDTF">2019-08-26T15:09:00Z</dcterms:created>
  <dcterms:modified xsi:type="dcterms:W3CDTF">2019-08-26T15:09:00Z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0x0101006F06E78B07FD344E9A8E8958F1B54737</vt:lpwstr>
  </property>
</Properties>
</file>