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24" w:rsidRPr="00B31DE4" w:rsidRDefault="00602824" w:rsidP="00820C6C">
      <w:pPr>
        <w:rPr>
          <w:rFonts w:ascii="Arial Narrow" w:hAnsi="Arial Narrow" w:cs="Arial Narrow"/>
          <w:b/>
          <w:bCs/>
          <w:sz w:val="24"/>
          <w:szCs w:val="24"/>
          <w:u w:val="single"/>
          <w:lang w:val="fr-FR"/>
        </w:rPr>
      </w:pPr>
      <w:bookmarkStart w:id="0" w:name="_Toc439685592"/>
      <w:bookmarkStart w:id="1" w:name="_GoBack"/>
      <w:bookmarkEnd w:id="1"/>
    </w:p>
    <w:p w:rsidR="00602824" w:rsidRPr="00B31DE4" w:rsidRDefault="00602824" w:rsidP="00820C6C">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b/>
          <w:bCs/>
          <w:spacing w:val="-2"/>
          <w:sz w:val="24"/>
          <w:szCs w:val="24"/>
          <w:u w:val="single"/>
          <w:lang w:val="fr-FR"/>
        </w:rPr>
      </w:pPr>
      <w:bookmarkStart w:id="2" w:name="OLE_LINK97"/>
      <w:bookmarkStart w:id="3" w:name="OLE_LINK98"/>
      <w:r w:rsidRPr="000560B3">
        <w:rPr>
          <w:rFonts w:ascii="Arial Narrow" w:eastAsia="MS Mincho" w:hAnsi="Arial Narrow" w:cs="Arial Narrow"/>
          <w:b/>
          <w:bCs/>
          <w:spacing w:val="-2"/>
          <w:sz w:val="24"/>
          <w:szCs w:val="24"/>
          <w:u w:val="single"/>
          <w:lang w:val="fr-FR"/>
        </w:rPr>
        <w:t>APPEL À MANIFESTATION D</w:t>
      </w:r>
      <w:r>
        <w:rPr>
          <w:rFonts w:ascii="Arial Narrow" w:eastAsia="MS Mincho" w:hAnsi="Arial Narrow" w:cs="Arial Narrow"/>
          <w:b/>
          <w:bCs/>
          <w:spacing w:val="-2"/>
          <w:sz w:val="24"/>
          <w:szCs w:val="24"/>
          <w:u w:val="single"/>
          <w:lang w:val="fr-FR"/>
        </w:rPr>
        <w:t>’</w:t>
      </w:r>
      <w:r w:rsidRPr="000560B3">
        <w:rPr>
          <w:rFonts w:ascii="Arial Narrow" w:eastAsia="MS Mincho" w:hAnsi="Arial Narrow" w:cs="Arial Narrow"/>
          <w:b/>
          <w:bCs/>
          <w:spacing w:val="-2"/>
          <w:sz w:val="24"/>
          <w:szCs w:val="24"/>
          <w:u w:val="single"/>
          <w:lang w:val="fr-FR"/>
        </w:rPr>
        <w:t>INTÉRÊT</w:t>
      </w:r>
      <w:bookmarkEnd w:id="2"/>
      <w:bookmarkEnd w:id="3"/>
      <w:r>
        <w:rPr>
          <w:rFonts w:ascii="Arial Narrow" w:eastAsia="MS Mincho" w:hAnsi="Arial Narrow" w:cs="Arial Narrow"/>
          <w:b/>
          <w:bCs/>
          <w:spacing w:val="-2"/>
          <w:sz w:val="24"/>
          <w:szCs w:val="24"/>
          <w:u w:val="single"/>
          <w:lang w:val="fr-FR"/>
        </w:rPr>
        <w:t xml:space="preserve"> (AMI)</w:t>
      </w:r>
    </w:p>
    <w:p w:rsidR="00602824" w:rsidRPr="00B31DE4" w:rsidRDefault="00602824" w:rsidP="00820C6C">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b/>
          <w:bCs/>
          <w:spacing w:val="-2"/>
          <w:sz w:val="24"/>
          <w:szCs w:val="24"/>
          <w:u w:val="single"/>
          <w:lang w:val="fr-FR"/>
        </w:rPr>
      </w:pPr>
    </w:p>
    <w:p w:rsidR="00602824" w:rsidRPr="00B31DE4" w:rsidRDefault="00602824" w:rsidP="00820C6C">
      <w:pPr>
        <w:tabs>
          <w:tab w:val="left" w:pos="3969"/>
        </w:tabs>
        <w:spacing w:after="0" w:line="240" w:lineRule="auto"/>
        <w:ind w:left="3969" w:hanging="3969"/>
        <w:rPr>
          <w:rFonts w:ascii="Times New Roman" w:eastAsia="MS Mincho" w:hAnsi="Times New Roman"/>
          <w:sz w:val="24"/>
          <w:szCs w:val="24"/>
          <w:lang w:val="fr-FR"/>
        </w:rPr>
      </w:pPr>
      <w:r w:rsidRPr="00B31DE4">
        <w:rPr>
          <w:rFonts w:ascii="Arial Narrow" w:eastAsia="MS Mincho" w:hAnsi="Arial Narrow" w:cs="Arial Narrow"/>
          <w:b/>
          <w:bCs/>
          <w:sz w:val="24"/>
          <w:szCs w:val="24"/>
          <w:lang w:val="fr-FR"/>
        </w:rPr>
        <w:t>Objet :</w:t>
      </w:r>
      <w:r w:rsidRPr="00B31DE4">
        <w:rPr>
          <w:rFonts w:ascii="Arial Narrow" w:eastAsia="MS Mincho" w:hAnsi="Arial Narrow" w:cs="Arial Narrow"/>
          <w:b/>
          <w:bCs/>
          <w:sz w:val="24"/>
          <w:szCs w:val="24"/>
          <w:lang w:val="fr-FR"/>
        </w:rPr>
        <w:tab/>
      </w:r>
      <w:r w:rsidRPr="00B31DE4">
        <w:rPr>
          <w:rFonts w:ascii="Arial Narrow" w:hAnsi="Arial Narrow" w:cs="Arial Narrow"/>
          <w:color w:val="212121"/>
          <w:sz w:val="24"/>
          <w:szCs w:val="24"/>
          <w:lang w:val="fr-FR" w:eastAsia="fr-FR"/>
        </w:rPr>
        <w:t>Programme d</w:t>
      </w:r>
      <w:r>
        <w:rPr>
          <w:rFonts w:ascii="Arial Narrow" w:hAnsi="Arial Narrow" w:cs="Arial Narrow"/>
          <w:color w:val="212121"/>
          <w:sz w:val="24"/>
          <w:szCs w:val="24"/>
          <w:lang w:val="fr-FR" w:eastAsia="fr-FR"/>
        </w:rPr>
        <w:t>’</w:t>
      </w:r>
      <w:r w:rsidRPr="00B31DE4">
        <w:rPr>
          <w:rFonts w:ascii="Arial Narrow" w:hAnsi="Arial Narrow" w:cs="Arial Narrow"/>
          <w:color w:val="212121"/>
          <w:sz w:val="24"/>
          <w:szCs w:val="24"/>
          <w:lang w:val="fr-FR" w:eastAsia="fr-FR"/>
        </w:rPr>
        <w:t>assistance complet en matière de réhabilitation physique, de réhabilitation psychologique et de soutien socio-économique aux victimes en Côte d</w:t>
      </w:r>
      <w:r>
        <w:rPr>
          <w:rFonts w:ascii="Arial Narrow" w:hAnsi="Arial Narrow" w:cs="Arial Narrow"/>
          <w:color w:val="212121"/>
          <w:sz w:val="24"/>
          <w:szCs w:val="24"/>
          <w:lang w:val="fr-FR" w:eastAsia="fr-FR"/>
        </w:rPr>
        <w:t>’</w:t>
      </w:r>
      <w:r w:rsidRPr="00B31DE4">
        <w:rPr>
          <w:rFonts w:ascii="Arial Narrow" w:hAnsi="Arial Narrow" w:cs="Arial Narrow"/>
          <w:color w:val="212121"/>
          <w:sz w:val="24"/>
          <w:szCs w:val="24"/>
          <w:lang w:val="fr-FR" w:eastAsia="fr-FR"/>
        </w:rPr>
        <w:t>Ivoire</w:t>
      </w:r>
    </w:p>
    <w:p w:rsidR="00602824" w:rsidRPr="00B31DE4" w:rsidRDefault="00602824" w:rsidP="00820C6C">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Arial Narrow" w:eastAsia="MS Mincho" w:hAnsi="Arial Narrow"/>
          <w:spacing w:val="-2"/>
          <w:sz w:val="24"/>
          <w:szCs w:val="24"/>
          <w:u w:val="single"/>
          <w:lang w:val="fr-FR"/>
        </w:rPr>
      </w:pPr>
    </w:p>
    <w:p w:rsidR="00602824" w:rsidRPr="000A23C6"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b/>
          <w:bCs/>
          <w:color w:val="FF0000"/>
          <w:spacing w:val="-2"/>
          <w:sz w:val="24"/>
          <w:szCs w:val="24"/>
          <w:lang w:val="fr-FR"/>
        </w:rPr>
      </w:pPr>
      <w:bookmarkStart w:id="4" w:name="OLE_LINK13"/>
      <w:r w:rsidRPr="000A23C6">
        <w:rPr>
          <w:rFonts w:ascii="Arial Narrow" w:eastAsia="MS Mincho" w:hAnsi="Arial Narrow" w:cs="Arial Narrow"/>
          <w:b/>
          <w:bCs/>
          <w:spacing w:val="-2"/>
          <w:sz w:val="24"/>
          <w:szCs w:val="24"/>
          <w:lang w:val="fr-FR"/>
        </w:rPr>
        <w:t>Date de publication </w:t>
      </w:r>
      <w:bookmarkEnd w:id="4"/>
      <w:r w:rsidRPr="000A23C6">
        <w:rPr>
          <w:rFonts w:ascii="Arial Narrow" w:eastAsia="MS Mincho" w:hAnsi="Arial Narrow" w:cs="Arial Narrow"/>
          <w:b/>
          <w:bCs/>
          <w:spacing w:val="-2"/>
          <w:sz w:val="24"/>
          <w:szCs w:val="24"/>
          <w:lang w:val="fr-FR"/>
        </w:rPr>
        <w:t>:</w:t>
      </w:r>
      <w:r w:rsidRPr="000A23C6">
        <w:rPr>
          <w:rFonts w:ascii="Arial Narrow" w:eastAsia="MS Mincho" w:hAnsi="Arial Narrow" w:cs="Arial Narrow"/>
          <w:b/>
          <w:bCs/>
          <w:spacing w:val="-2"/>
          <w:sz w:val="24"/>
          <w:szCs w:val="24"/>
          <w:lang w:val="fr-FR"/>
        </w:rPr>
        <w:tab/>
      </w:r>
      <w:r w:rsidRPr="000A23C6">
        <w:rPr>
          <w:rFonts w:ascii="Arial Narrow" w:eastAsia="MS Mincho" w:hAnsi="Arial Narrow" w:cs="Arial Narrow"/>
          <w:b/>
          <w:bCs/>
          <w:spacing w:val="-2"/>
          <w:sz w:val="24"/>
          <w:szCs w:val="24"/>
          <w:lang w:val="fr-FR"/>
        </w:rPr>
        <w:tab/>
      </w:r>
      <w:r w:rsidRPr="000A23C6">
        <w:rPr>
          <w:rFonts w:ascii="Arial Narrow" w:eastAsia="MS Mincho" w:hAnsi="Arial Narrow" w:cs="Arial Narrow"/>
          <w:b/>
          <w:bCs/>
          <w:spacing w:val="-2"/>
          <w:sz w:val="24"/>
          <w:szCs w:val="24"/>
          <w:lang w:val="fr-FR"/>
        </w:rPr>
        <w:tab/>
      </w:r>
      <w:r w:rsidR="000A23C6" w:rsidRPr="000A23C6">
        <w:rPr>
          <w:rFonts w:ascii="Arial Narrow" w:eastAsia="MS Mincho" w:hAnsi="Arial Narrow" w:cs="Arial Narrow"/>
          <w:bCs/>
          <w:spacing w:val="-2"/>
          <w:sz w:val="24"/>
          <w:szCs w:val="24"/>
          <w:lang w:val="fr-FR"/>
        </w:rPr>
        <w:t>06</w:t>
      </w:r>
      <w:r w:rsidR="00B339DB" w:rsidRPr="000A23C6">
        <w:rPr>
          <w:rFonts w:ascii="Arial Narrow" w:eastAsia="MS Mincho" w:hAnsi="Arial Narrow" w:cs="Arial Narrow"/>
          <w:color w:val="000000"/>
          <w:spacing w:val="-2"/>
          <w:sz w:val="24"/>
          <w:szCs w:val="24"/>
          <w:lang w:val="fr-FR"/>
        </w:rPr>
        <w:t> décembre</w:t>
      </w:r>
      <w:r w:rsidRPr="000A23C6">
        <w:rPr>
          <w:rFonts w:ascii="Arial Narrow" w:eastAsia="MS Mincho" w:hAnsi="Arial Narrow" w:cs="Arial Narrow"/>
          <w:color w:val="000000"/>
          <w:spacing w:val="-2"/>
          <w:sz w:val="24"/>
          <w:szCs w:val="24"/>
          <w:lang w:val="fr-FR"/>
        </w:rPr>
        <w:t xml:space="preserve"> 2017</w:t>
      </w:r>
    </w:p>
    <w:p w:rsidR="00602824" w:rsidRPr="000A23C6"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b/>
          <w:bCs/>
          <w:spacing w:val="-2"/>
          <w:sz w:val="24"/>
          <w:szCs w:val="24"/>
          <w:lang w:val="fr-FR"/>
        </w:rPr>
      </w:pPr>
      <w:r w:rsidRPr="000A23C6">
        <w:rPr>
          <w:rFonts w:ascii="Arial Narrow" w:eastAsia="MS Mincho" w:hAnsi="Arial Narrow"/>
          <w:b/>
          <w:bCs/>
          <w:spacing w:val="-2"/>
          <w:sz w:val="24"/>
          <w:szCs w:val="24"/>
          <w:lang w:val="fr-FR"/>
        </w:rPr>
        <w:tab/>
      </w:r>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olor w:val="000000"/>
          <w:spacing w:val="-2"/>
          <w:sz w:val="24"/>
          <w:szCs w:val="24"/>
          <w:lang w:val="fr-FR"/>
        </w:rPr>
      </w:pPr>
      <w:bookmarkStart w:id="5" w:name="OLE_LINK14"/>
      <w:bookmarkStart w:id="6" w:name="OLE_LINK15"/>
      <w:r w:rsidRPr="000A23C6">
        <w:rPr>
          <w:rFonts w:ascii="Arial Narrow" w:eastAsia="MS Mincho" w:hAnsi="Arial Narrow" w:cs="Arial Narrow"/>
          <w:b/>
          <w:bCs/>
          <w:spacing w:val="-2"/>
          <w:sz w:val="24"/>
          <w:szCs w:val="24"/>
          <w:lang w:val="fr-FR"/>
        </w:rPr>
        <w:t>Date de clôture </w:t>
      </w:r>
      <w:bookmarkEnd w:id="5"/>
      <w:bookmarkEnd w:id="6"/>
      <w:r w:rsidRPr="000A23C6">
        <w:rPr>
          <w:rFonts w:ascii="Arial Narrow" w:eastAsia="MS Mincho" w:hAnsi="Arial Narrow" w:cs="Arial Narrow"/>
          <w:b/>
          <w:bCs/>
          <w:spacing w:val="-2"/>
          <w:sz w:val="24"/>
          <w:szCs w:val="24"/>
          <w:lang w:val="fr-FR"/>
        </w:rPr>
        <w:t>:</w:t>
      </w:r>
      <w:r w:rsidRPr="000A23C6">
        <w:rPr>
          <w:rFonts w:ascii="Arial Narrow" w:eastAsia="MS Mincho" w:hAnsi="Arial Narrow" w:cs="Arial Narrow"/>
          <w:b/>
          <w:bCs/>
          <w:spacing w:val="-2"/>
          <w:sz w:val="24"/>
          <w:szCs w:val="24"/>
          <w:lang w:val="fr-FR"/>
        </w:rPr>
        <w:tab/>
      </w:r>
      <w:r w:rsidRPr="000A23C6">
        <w:rPr>
          <w:rFonts w:ascii="Arial Narrow" w:eastAsia="MS Mincho" w:hAnsi="Arial Narrow" w:cs="Arial Narrow"/>
          <w:b/>
          <w:bCs/>
          <w:spacing w:val="-2"/>
          <w:sz w:val="24"/>
          <w:szCs w:val="24"/>
          <w:lang w:val="fr-FR"/>
        </w:rPr>
        <w:tab/>
      </w:r>
      <w:r w:rsidRPr="000A23C6">
        <w:rPr>
          <w:rFonts w:ascii="Arial Narrow" w:eastAsia="MS Mincho" w:hAnsi="Arial Narrow" w:cs="Arial Narrow"/>
          <w:b/>
          <w:bCs/>
          <w:spacing w:val="-2"/>
          <w:sz w:val="24"/>
          <w:szCs w:val="24"/>
          <w:lang w:val="fr-FR"/>
        </w:rPr>
        <w:tab/>
      </w:r>
      <w:r w:rsidRPr="000A23C6">
        <w:rPr>
          <w:rFonts w:ascii="Arial Narrow" w:eastAsia="MS Mincho" w:hAnsi="Arial Narrow" w:cs="Arial Narrow"/>
          <w:b/>
          <w:bCs/>
          <w:spacing w:val="-2"/>
          <w:sz w:val="24"/>
          <w:szCs w:val="24"/>
          <w:lang w:val="fr-FR"/>
        </w:rPr>
        <w:tab/>
      </w:r>
      <w:r w:rsidR="000A23C6" w:rsidRPr="000A23C6">
        <w:rPr>
          <w:rFonts w:ascii="Arial Narrow" w:eastAsia="MS Mincho" w:hAnsi="Arial Narrow" w:cs="Arial Narrow"/>
          <w:bCs/>
          <w:spacing w:val="-2"/>
          <w:sz w:val="24"/>
          <w:szCs w:val="24"/>
          <w:lang w:val="fr-FR"/>
        </w:rPr>
        <w:t>31</w:t>
      </w:r>
      <w:r w:rsidR="00B339DB" w:rsidRPr="000A23C6">
        <w:rPr>
          <w:rFonts w:ascii="Arial Narrow" w:eastAsia="MS Mincho" w:hAnsi="Arial Narrow" w:cs="Arial Narrow"/>
          <w:spacing w:val="-2"/>
          <w:sz w:val="24"/>
          <w:szCs w:val="24"/>
          <w:lang w:val="fr-FR"/>
        </w:rPr>
        <w:t xml:space="preserve"> janvier 2018</w:t>
      </w:r>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ascii="Arial Narrow" w:eastAsia="MS Mincho" w:hAnsi="Arial Narrow"/>
          <w:b/>
          <w:bCs/>
          <w:color w:val="FF0000"/>
          <w:spacing w:val="-2"/>
          <w:sz w:val="24"/>
          <w:szCs w:val="24"/>
          <w:lang w:val="fr-FR" w:eastAsia="ja-JP"/>
        </w:rPr>
      </w:pPr>
      <w:bookmarkStart w:id="7" w:name="OLE_LINK16"/>
      <w:bookmarkStart w:id="8" w:name="OLE_LINK17"/>
      <w:r w:rsidRPr="009B5C8A">
        <w:rPr>
          <w:rFonts w:ascii="Arial Narrow" w:eastAsia="MS Mincho" w:hAnsi="Arial Narrow" w:cs="Arial Narrow"/>
          <w:b/>
          <w:bCs/>
          <w:spacing w:val="-2"/>
          <w:sz w:val="24"/>
          <w:szCs w:val="24"/>
          <w:lang w:val="fr-FR"/>
        </w:rPr>
        <w:t>Numéro de référence </w:t>
      </w:r>
      <w:bookmarkEnd w:id="7"/>
      <w:bookmarkEnd w:id="8"/>
      <w:r w:rsidRPr="009B5C8A">
        <w:rPr>
          <w:rFonts w:ascii="Arial Narrow" w:eastAsia="MS Mincho" w:hAnsi="Arial Narrow" w:cs="Arial Narrow"/>
          <w:b/>
          <w:bCs/>
          <w:spacing w:val="-2"/>
          <w:sz w:val="24"/>
          <w:szCs w:val="24"/>
          <w:lang w:val="fr-FR"/>
        </w:rPr>
        <w:t>:</w:t>
      </w:r>
      <w:r w:rsidRPr="009B5C8A">
        <w:rPr>
          <w:rFonts w:ascii="Arial Narrow" w:eastAsia="MS Mincho" w:hAnsi="Arial Narrow" w:cs="Arial Narrow"/>
          <w:b/>
          <w:bCs/>
          <w:spacing w:val="-2"/>
          <w:sz w:val="24"/>
          <w:szCs w:val="24"/>
          <w:lang w:val="fr-FR"/>
        </w:rPr>
        <w:tab/>
      </w:r>
      <w:r w:rsidRPr="009B5C8A">
        <w:rPr>
          <w:rFonts w:ascii="Arial Narrow" w:eastAsia="MS Mincho" w:hAnsi="Arial Narrow" w:cs="Arial Narrow"/>
          <w:b/>
          <w:bCs/>
          <w:spacing w:val="-2"/>
          <w:sz w:val="24"/>
          <w:szCs w:val="24"/>
          <w:lang w:val="fr-FR"/>
        </w:rPr>
        <w:tab/>
      </w:r>
      <w:r w:rsidRPr="009B5C8A">
        <w:rPr>
          <w:rFonts w:ascii="Arial Narrow" w:eastAsia="MS Mincho" w:hAnsi="Arial Narrow" w:cs="Arial Narrow"/>
          <w:b/>
          <w:bCs/>
          <w:spacing w:val="-2"/>
          <w:sz w:val="24"/>
          <w:szCs w:val="24"/>
          <w:lang w:val="fr-FR"/>
        </w:rPr>
        <w:tab/>
      </w:r>
      <w:bookmarkStart w:id="9" w:name="OLE_LINK18"/>
      <w:r w:rsidRPr="009B5C8A">
        <w:rPr>
          <w:rFonts w:ascii="Arial Narrow" w:eastAsia="MS Mincho" w:hAnsi="Arial Narrow" w:cs="Arial Narrow"/>
          <w:spacing w:val="-2"/>
          <w:sz w:val="24"/>
          <w:szCs w:val="24"/>
          <w:lang w:val="fr-FR"/>
        </w:rPr>
        <w:t>Réf. CPI </w:t>
      </w:r>
      <w:bookmarkEnd w:id="9"/>
      <w:r w:rsidR="00E4150E">
        <w:rPr>
          <w:rFonts w:ascii="Arial Narrow" w:eastAsia="MS Mincho" w:hAnsi="Arial Narrow" w:cs="Arial Narrow"/>
          <w:spacing w:val="-2"/>
          <w:sz w:val="24"/>
          <w:szCs w:val="24"/>
          <w:lang w:val="fr-FR" w:eastAsia="ja-JP"/>
        </w:rPr>
        <w:t>123798</w:t>
      </w:r>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
    <w:p w:rsidR="00602824" w:rsidRPr="009B5C8A" w:rsidRDefault="00602824" w:rsidP="003A314B">
      <w:pPr>
        <w:shd w:val="clear" w:color="auto" w:fill="DDD9C3"/>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Arial Narrow"/>
          <w:b/>
          <w:bCs/>
          <w:spacing w:val="-2"/>
          <w:sz w:val="24"/>
          <w:szCs w:val="24"/>
          <w:lang w:val="fr-FR"/>
        </w:rPr>
      </w:pPr>
      <w:bookmarkStart w:id="10" w:name="OLE_LINK19"/>
      <w:r w:rsidRPr="009B5C8A">
        <w:rPr>
          <w:rFonts w:ascii="Arial Narrow" w:eastAsia="MS Mincho" w:hAnsi="Arial Narrow" w:cs="Arial Narrow"/>
          <w:b/>
          <w:bCs/>
          <w:spacing w:val="-2"/>
          <w:sz w:val="24"/>
          <w:szCs w:val="24"/>
          <w:lang w:val="fr-FR"/>
        </w:rPr>
        <w:t xml:space="preserve">Manifestation d’intérêt à envoyer </w:t>
      </w:r>
    </w:p>
    <w:p w:rsidR="00602824" w:rsidRPr="00B31DE4" w:rsidRDefault="00602824" w:rsidP="003A314B">
      <w:pPr>
        <w:shd w:val="clear" w:color="auto" w:fill="DDD9C3"/>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roofErr w:type="gramStart"/>
      <w:r w:rsidRPr="009B5C8A">
        <w:rPr>
          <w:rFonts w:ascii="Arial Narrow" w:eastAsia="MS Mincho" w:hAnsi="Arial Narrow" w:cs="Arial Narrow"/>
          <w:b/>
          <w:bCs/>
          <w:spacing w:val="-2"/>
          <w:sz w:val="24"/>
          <w:szCs w:val="24"/>
          <w:lang w:val="fr-FR"/>
        </w:rPr>
        <w:t>par</w:t>
      </w:r>
      <w:proofErr w:type="gramEnd"/>
      <w:r w:rsidRPr="009B5C8A">
        <w:rPr>
          <w:rFonts w:ascii="Arial Narrow" w:eastAsia="MS Mincho" w:hAnsi="Arial Narrow" w:cs="Arial Narrow"/>
          <w:b/>
          <w:bCs/>
          <w:spacing w:val="-2"/>
          <w:sz w:val="24"/>
          <w:szCs w:val="24"/>
          <w:lang w:val="fr-FR"/>
        </w:rPr>
        <w:t xml:space="preserve"> courrier électronique à l’adresse</w:t>
      </w:r>
      <w:r w:rsidRPr="00B31DE4">
        <w:rPr>
          <w:rFonts w:ascii="Arial Narrow" w:eastAsia="MS Mincho" w:hAnsi="Arial Narrow"/>
          <w:b/>
          <w:bCs/>
          <w:spacing w:val="-2"/>
          <w:sz w:val="24"/>
          <w:szCs w:val="24"/>
          <w:lang w:val="fr-FR"/>
        </w:rPr>
        <w:t> </w:t>
      </w:r>
      <w:bookmarkEnd w:id="10"/>
      <w:r w:rsidRPr="00B31DE4">
        <w:rPr>
          <w:rFonts w:ascii="Arial Narrow" w:eastAsia="MS Mincho" w:hAnsi="Arial Narrow" w:cs="Arial Narrow"/>
          <w:b/>
          <w:bCs/>
          <w:spacing w:val="-2"/>
          <w:sz w:val="24"/>
          <w:szCs w:val="24"/>
          <w:lang w:val="fr-FR"/>
        </w:rPr>
        <w:t>:</w:t>
      </w:r>
      <w:r w:rsidRPr="00B31DE4">
        <w:rPr>
          <w:rFonts w:ascii="Arial Narrow" w:eastAsia="MS Mincho" w:hAnsi="Arial Narrow" w:cs="Arial Narrow"/>
          <w:b/>
          <w:bCs/>
          <w:spacing w:val="-2"/>
          <w:sz w:val="24"/>
          <w:szCs w:val="24"/>
          <w:lang w:val="fr-FR"/>
        </w:rPr>
        <w:tab/>
      </w:r>
      <w:hyperlink r:id="rId8" w:history="1">
        <w:r w:rsidRPr="00B31DE4">
          <w:rPr>
            <w:rStyle w:val="Hyperlink"/>
            <w:rFonts w:ascii="Arial Narrow" w:eastAsia="MS Mincho" w:hAnsi="Arial Narrow" w:cs="Arial Narrow"/>
            <w:b/>
            <w:bCs/>
            <w:spacing w:val="-2"/>
            <w:sz w:val="24"/>
            <w:szCs w:val="24"/>
            <w:lang w:val="fr-FR"/>
          </w:rPr>
          <w:t>tenders@icc-cpi.int</w:t>
        </w:r>
      </w:hyperlink>
    </w:p>
    <w:p w:rsidR="00602824" w:rsidRPr="00B31DE4" w:rsidRDefault="00602824" w:rsidP="003A314B">
      <w:pPr>
        <w:shd w:val="clear" w:color="auto" w:fill="DDD9C3"/>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spacing w:val="-2"/>
          <w:sz w:val="24"/>
          <w:szCs w:val="24"/>
          <w:lang w:val="fr-FR"/>
        </w:rPr>
      </w:pPr>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spacing w:val="-2"/>
          <w:sz w:val="24"/>
          <w:szCs w:val="24"/>
          <w:lang w:val="fr-FR"/>
        </w:rPr>
      </w:pPr>
      <w:r w:rsidRPr="00B31DE4">
        <w:rPr>
          <w:rFonts w:ascii="Arial Narrow" w:eastAsia="MS Mincho" w:hAnsi="Arial Narrow" w:cs="Arial Narrow"/>
          <w:b/>
          <w:bCs/>
          <w:spacing w:val="-2"/>
          <w:sz w:val="24"/>
          <w:szCs w:val="24"/>
          <w:lang w:val="fr-FR"/>
        </w:rPr>
        <w:t xml:space="preserve">Télécopie : </w:t>
      </w:r>
      <w:r w:rsidRPr="00B31DE4">
        <w:rPr>
          <w:rFonts w:ascii="Arial Narrow" w:eastAsia="MS Mincho" w:hAnsi="Arial Narrow" w:cs="Arial Narrow"/>
          <w:b/>
          <w:bCs/>
          <w:spacing w:val="-2"/>
          <w:sz w:val="24"/>
          <w:szCs w:val="24"/>
          <w:lang w:val="fr-FR"/>
        </w:rPr>
        <w:tab/>
      </w:r>
      <w:r w:rsidRPr="00B31DE4">
        <w:rPr>
          <w:rFonts w:ascii="Arial Narrow" w:eastAsia="MS Mincho" w:hAnsi="Arial Narrow" w:cs="Arial Narrow"/>
          <w:b/>
          <w:bCs/>
          <w:spacing w:val="-2"/>
          <w:sz w:val="24"/>
          <w:szCs w:val="24"/>
          <w:lang w:val="fr-FR"/>
        </w:rPr>
        <w:tab/>
      </w:r>
      <w:r w:rsidRPr="00B31DE4">
        <w:rPr>
          <w:rFonts w:ascii="Arial Narrow" w:eastAsia="MS Mincho" w:hAnsi="Arial Narrow" w:cs="Arial Narrow"/>
          <w:b/>
          <w:bCs/>
          <w:spacing w:val="-2"/>
          <w:sz w:val="24"/>
          <w:szCs w:val="24"/>
          <w:lang w:val="fr-FR"/>
        </w:rPr>
        <w:tab/>
      </w:r>
      <w:r w:rsidRPr="00B31DE4">
        <w:rPr>
          <w:rFonts w:ascii="Arial Narrow" w:eastAsia="MS Mincho" w:hAnsi="Arial Narrow" w:cs="Arial Narrow"/>
          <w:b/>
          <w:bCs/>
          <w:spacing w:val="-2"/>
          <w:sz w:val="24"/>
          <w:szCs w:val="24"/>
          <w:lang w:val="fr-FR"/>
        </w:rPr>
        <w:tab/>
      </w:r>
      <w:r w:rsidRPr="00B31DE4">
        <w:rPr>
          <w:rFonts w:ascii="Arial Narrow" w:eastAsia="MS Mincho" w:hAnsi="Arial Narrow" w:cs="Arial Narrow"/>
          <w:b/>
          <w:bCs/>
          <w:spacing w:val="-2"/>
          <w:sz w:val="24"/>
          <w:szCs w:val="24"/>
          <w:lang w:val="fr-FR"/>
        </w:rPr>
        <w:tab/>
      </w:r>
      <w:r w:rsidRPr="00B31DE4">
        <w:rPr>
          <w:rFonts w:ascii="Arial Narrow" w:eastAsia="MS Mincho" w:hAnsi="Arial Narrow" w:cs="Arial Narrow"/>
          <w:spacing w:val="-2"/>
          <w:sz w:val="24"/>
          <w:szCs w:val="24"/>
          <w:lang w:val="fr-FR"/>
        </w:rPr>
        <w:t>+31 70 515 8336</w:t>
      </w:r>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spacing w:val="-2"/>
          <w:sz w:val="24"/>
          <w:szCs w:val="24"/>
          <w:lang w:val="fr-FR"/>
        </w:rPr>
      </w:pPr>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r>
        <w:rPr>
          <w:rFonts w:ascii="Arial Narrow" w:eastAsia="MS Mincho" w:hAnsi="Arial Narrow" w:cs="Arial Narrow"/>
          <w:b/>
          <w:bCs/>
          <w:spacing w:val="-2"/>
          <w:sz w:val="24"/>
          <w:szCs w:val="24"/>
          <w:lang w:val="fr-FR"/>
        </w:rPr>
        <w:t>Adresse électronique</w:t>
      </w:r>
      <w:r w:rsidRPr="00B31DE4">
        <w:rPr>
          <w:rFonts w:ascii="Arial Narrow" w:eastAsia="MS Mincho" w:hAnsi="Arial Narrow"/>
          <w:b/>
          <w:bCs/>
          <w:spacing w:val="-2"/>
          <w:sz w:val="24"/>
          <w:szCs w:val="24"/>
          <w:lang w:val="fr-FR"/>
        </w:rPr>
        <w:t> </w:t>
      </w:r>
      <w:r w:rsidRPr="00B31DE4">
        <w:rPr>
          <w:rFonts w:ascii="Arial Narrow" w:eastAsia="MS Mincho" w:hAnsi="Arial Narrow" w:cs="Arial Narrow"/>
          <w:b/>
          <w:bCs/>
          <w:spacing w:val="-2"/>
          <w:sz w:val="24"/>
          <w:szCs w:val="24"/>
          <w:lang w:val="fr-FR"/>
        </w:rPr>
        <w:t>:</w:t>
      </w:r>
      <w:r w:rsidRPr="00B31DE4">
        <w:rPr>
          <w:rFonts w:ascii="Arial Narrow" w:eastAsia="MS Mincho" w:hAnsi="Arial Narrow" w:cs="Arial Narrow"/>
          <w:b/>
          <w:bCs/>
          <w:spacing w:val="-2"/>
          <w:sz w:val="24"/>
          <w:szCs w:val="24"/>
          <w:lang w:val="fr-FR"/>
        </w:rPr>
        <w:tab/>
      </w:r>
      <w:r w:rsidRPr="00B31DE4">
        <w:rPr>
          <w:rFonts w:ascii="Arial Narrow" w:eastAsia="MS Mincho" w:hAnsi="Arial Narrow" w:cs="Arial Narrow"/>
          <w:b/>
          <w:bCs/>
          <w:spacing w:val="-2"/>
          <w:sz w:val="24"/>
          <w:szCs w:val="24"/>
          <w:lang w:val="fr-FR"/>
        </w:rPr>
        <w:tab/>
      </w:r>
      <w:r w:rsidRPr="00B31DE4">
        <w:rPr>
          <w:rFonts w:ascii="Arial Narrow" w:eastAsia="MS Mincho" w:hAnsi="Arial Narrow" w:cs="Arial Narrow"/>
          <w:b/>
          <w:bCs/>
          <w:spacing w:val="-2"/>
          <w:sz w:val="24"/>
          <w:szCs w:val="24"/>
          <w:lang w:val="fr-FR"/>
        </w:rPr>
        <w:tab/>
      </w:r>
      <w:hyperlink r:id="rId9" w:history="1">
        <w:r w:rsidRPr="00B31DE4">
          <w:rPr>
            <w:rStyle w:val="Hyperlink"/>
            <w:rFonts w:ascii="Arial Narrow" w:eastAsia="MS Mincho" w:hAnsi="Arial Narrow" w:cs="Arial Narrow"/>
            <w:b/>
            <w:bCs/>
            <w:spacing w:val="-2"/>
            <w:sz w:val="24"/>
            <w:szCs w:val="24"/>
            <w:lang w:val="fr-FR"/>
          </w:rPr>
          <w:t>tenders@icc-cpi.int</w:t>
        </w:r>
      </w:hyperlink>
    </w:p>
    <w:p w:rsidR="00602824" w:rsidRPr="00B31DE4" w:rsidRDefault="00602824" w:rsidP="00820C6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
    <w:p w:rsidR="00602824" w:rsidRPr="00B31DE4" w:rsidRDefault="00602824" w:rsidP="00820C6C">
      <w:pPr>
        <w:tabs>
          <w:tab w:val="left" w:pos="-720"/>
          <w:tab w:val="left" w:pos="567"/>
        </w:tabs>
        <w:suppressAutoHyphens/>
        <w:spacing w:after="0" w:line="240" w:lineRule="auto"/>
        <w:rPr>
          <w:rFonts w:ascii="Arial Narrow" w:eastAsia="MS Mincho" w:hAnsi="Arial Narrow"/>
          <w:spacing w:val="-2"/>
          <w:sz w:val="24"/>
          <w:szCs w:val="24"/>
          <w:lang w:val="fr-FR"/>
        </w:rPr>
      </w:pPr>
    </w:p>
    <w:p w:rsidR="00602824" w:rsidRPr="00B31DE4" w:rsidRDefault="00602824" w:rsidP="007A76BF">
      <w:pPr>
        <w:spacing w:after="0" w:line="240" w:lineRule="auto"/>
        <w:jc w:val="both"/>
        <w:rPr>
          <w:rFonts w:ascii="Arial Narrow" w:eastAsia="MS Mincho" w:hAnsi="Arial Narrow" w:cs="Arial Narrow"/>
          <w:color w:val="000000"/>
          <w:spacing w:val="-2"/>
          <w:sz w:val="24"/>
          <w:szCs w:val="24"/>
          <w:lang w:val="fr-FR"/>
        </w:rPr>
      </w:pPr>
      <w:r w:rsidRPr="00B31DE4">
        <w:rPr>
          <w:rFonts w:ascii="Arial Narrow" w:eastAsia="MS Mincho" w:hAnsi="Arial Narrow" w:cs="Arial Narrow"/>
          <w:color w:val="000000"/>
          <w:spacing w:val="-2"/>
          <w:sz w:val="24"/>
          <w:szCs w:val="24"/>
          <w:lang w:val="fr-FR"/>
        </w:rPr>
        <w:t xml:space="preserve">La Cour pénale internationale (« la CPI » ou « la Cour »), située à La Haye, aux Pays-Bas, publiera prochainement </w:t>
      </w:r>
      <w:r w:rsidRPr="00973820">
        <w:rPr>
          <w:rFonts w:ascii="Arial Narrow" w:eastAsia="MS Mincho" w:hAnsi="Arial Narrow" w:cs="Arial Narrow"/>
          <w:color w:val="000000"/>
          <w:spacing w:val="-2"/>
          <w:sz w:val="24"/>
          <w:szCs w:val="24"/>
          <w:lang w:val="fr-FR"/>
        </w:rPr>
        <w:t>une invitation à soumissionner</w:t>
      </w:r>
      <w:r>
        <w:rPr>
          <w:rFonts w:ascii="Arial Narrow" w:eastAsia="MS Mincho" w:hAnsi="Arial Narrow" w:cs="Arial Narrow"/>
          <w:color w:val="000000"/>
          <w:spacing w:val="-2"/>
          <w:sz w:val="24"/>
          <w:szCs w:val="24"/>
          <w:lang w:val="fr-FR"/>
        </w:rPr>
        <w:t xml:space="preserve"> relative</w:t>
      </w:r>
      <w:r w:rsidRPr="00B31DE4">
        <w:rPr>
          <w:rFonts w:ascii="Arial Narrow" w:eastAsia="MS Mincho" w:hAnsi="Arial Narrow" w:cs="Arial Narrow"/>
          <w:color w:val="000000"/>
          <w:spacing w:val="-2"/>
          <w:sz w:val="24"/>
          <w:szCs w:val="24"/>
          <w:lang w:val="fr-FR"/>
        </w:rPr>
        <w:t xml:space="preserve"> au « Programme d</w:t>
      </w:r>
      <w:r>
        <w:rPr>
          <w:rFonts w:ascii="Arial Narrow" w:eastAsia="MS Mincho" w:hAnsi="Arial Narrow" w:cs="Arial Narrow"/>
          <w:color w:val="000000"/>
          <w:spacing w:val="-2"/>
          <w:sz w:val="24"/>
          <w:szCs w:val="24"/>
          <w:lang w:val="fr-FR"/>
        </w:rPr>
        <w:t>’</w:t>
      </w:r>
      <w:r w:rsidRPr="00B31DE4">
        <w:rPr>
          <w:rFonts w:ascii="Arial Narrow" w:eastAsia="MS Mincho" w:hAnsi="Arial Narrow" w:cs="Arial Narrow"/>
          <w:color w:val="000000"/>
          <w:spacing w:val="-2"/>
          <w:sz w:val="24"/>
          <w:szCs w:val="24"/>
          <w:lang w:val="fr-FR"/>
        </w:rPr>
        <w:t xml:space="preserve">assistance complet en matière de </w:t>
      </w:r>
      <w:bookmarkStart w:id="11" w:name="OLE_LINK52"/>
      <w:bookmarkStart w:id="12" w:name="OLE_LINK53"/>
      <w:r w:rsidRPr="00B31DE4">
        <w:rPr>
          <w:rFonts w:ascii="Arial Narrow" w:eastAsia="MS Mincho" w:hAnsi="Arial Narrow" w:cs="Arial Narrow"/>
          <w:color w:val="000000"/>
          <w:spacing w:val="-2"/>
          <w:sz w:val="24"/>
          <w:szCs w:val="24"/>
          <w:lang w:val="fr-FR"/>
        </w:rPr>
        <w:t xml:space="preserve">réhabilitation </w:t>
      </w:r>
      <w:bookmarkEnd w:id="11"/>
      <w:bookmarkEnd w:id="12"/>
      <w:r w:rsidRPr="00B31DE4">
        <w:rPr>
          <w:rFonts w:ascii="Arial Narrow" w:eastAsia="MS Mincho" w:hAnsi="Arial Narrow" w:cs="Arial Narrow"/>
          <w:color w:val="000000"/>
          <w:spacing w:val="-2"/>
          <w:sz w:val="24"/>
          <w:szCs w:val="24"/>
          <w:lang w:val="fr-FR"/>
        </w:rPr>
        <w:t>physique, de réhabilitation psychologique et de soutien socio-économique aux victimes en Côte d</w:t>
      </w:r>
      <w:r>
        <w:rPr>
          <w:rFonts w:ascii="Arial Narrow" w:eastAsia="MS Mincho" w:hAnsi="Arial Narrow" w:cs="Arial Narrow"/>
          <w:color w:val="000000"/>
          <w:spacing w:val="-2"/>
          <w:sz w:val="24"/>
          <w:szCs w:val="24"/>
          <w:lang w:val="fr-FR"/>
        </w:rPr>
        <w:t>’</w:t>
      </w:r>
      <w:r w:rsidRPr="00B31DE4">
        <w:rPr>
          <w:rFonts w:ascii="Arial Narrow" w:eastAsia="MS Mincho" w:hAnsi="Arial Narrow" w:cs="Arial Narrow"/>
          <w:color w:val="000000"/>
          <w:spacing w:val="-2"/>
          <w:sz w:val="24"/>
          <w:szCs w:val="24"/>
          <w:lang w:val="fr-FR"/>
        </w:rPr>
        <w:t xml:space="preserve">Ivoire ». À cet égard, elle </w:t>
      </w:r>
      <w:r>
        <w:rPr>
          <w:rFonts w:ascii="Arial Narrow" w:eastAsia="MS Mincho" w:hAnsi="Arial Narrow" w:cs="Arial Narrow"/>
          <w:color w:val="000000"/>
          <w:spacing w:val="-2"/>
          <w:sz w:val="24"/>
          <w:szCs w:val="24"/>
          <w:lang w:val="fr-FR"/>
        </w:rPr>
        <w:t>appelle</w:t>
      </w:r>
      <w:r w:rsidR="00E4150E">
        <w:rPr>
          <w:rFonts w:ascii="Arial Narrow" w:eastAsia="MS Mincho" w:hAnsi="Arial Narrow" w:cs="Arial Narrow"/>
          <w:color w:val="000000"/>
          <w:spacing w:val="-2"/>
          <w:sz w:val="24"/>
          <w:szCs w:val="24"/>
          <w:lang w:val="fr-FR"/>
        </w:rPr>
        <w:t xml:space="preserve"> les organisations</w:t>
      </w:r>
      <w:r w:rsidRPr="00B31DE4">
        <w:rPr>
          <w:rFonts w:ascii="Arial Narrow" w:eastAsia="MS Mincho" w:hAnsi="Arial Narrow" w:cs="Arial Narrow"/>
          <w:color w:val="000000"/>
          <w:spacing w:val="-2"/>
          <w:sz w:val="24"/>
          <w:szCs w:val="24"/>
          <w:lang w:val="fr-FR"/>
        </w:rPr>
        <w:t xml:space="preserve"> qualifiées à manifester leur intérêt.</w:t>
      </w:r>
    </w:p>
    <w:p w:rsidR="00602824" w:rsidRPr="00B31DE4" w:rsidRDefault="00602824" w:rsidP="00820C6C">
      <w:pPr>
        <w:spacing w:after="0" w:line="240" w:lineRule="auto"/>
        <w:rPr>
          <w:rFonts w:ascii="Arial Narrow" w:eastAsia="MS Mincho" w:hAnsi="Arial Narrow" w:cs="Arial Narrow"/>
          <w:b/>
          <w:bCs/>
          <w:color w:val="000000"/>
          <w:spacing w:val="-2"/>
          <w:sz w:val="24"/>
          <w:szCs w:val="24"/>
          <w:u w:val="single"/>
          <w:lang w:val="fr-FR"/>
        </w:rPr>
      </w:pPr>
      <w:r w:rsidRPr="00B31DE4">
        <w:rPr>
          <w:rFonts w:ascii="Arial Narrow" w:eastAsia="MS Mincho" w:hAnsi="Arial Narrow"/>
          <w:color w:val="000000"/>
          <w:spacing w:val="-2"/>
          <w:sz w:val="24"/>
          <w:szCs w:val="24"/>
          <w:lang w:val="fr-FR"/>
        </w:rPr>
        <w:br/>
      </w:r>
      <w:r w:rsidRPr="00B31DE4">
        <w:rPr>
          <w:rFonts w:ascii="Arial Narrow" w:eastAsia="MS Mincho" w:hAnsi="Arial Narrow" w:cs="Arial Narrow"/>
          <w:b/>
          <w:bCs/>
          <w:color w:val="000000"/>
          <w:spacing w:val="-2"/>
          <w:sz w:val="24"/>
          <w:szCs w:val="24"/>
          <w:u w:val="single"/>
          <w:lang w:val="fr-FR"/>
        </w:rPr>
        <w:t>Description</w:t>
      </w:r>
    </w:p>
    <w:p w:rsidR="00602824" w:rsidRPr="00B31DE4" w:rsidRDefault="00602824" w:rsidP="00820C6C">
      <w:pPr>
        <w:spacing w:after="0" w:line="240" w:lineRule="auto"/>
        <w:jc w:val="both"/>
        <w:rPr>
          <w:rFonts w:ascii="Arial Narrow" w:eastAsia="MS Mincho" w:hAnsi="Arial Narrow"/>
          <w:color w:val="000000"/>
          <w:sz w:val="24"/>
          <w:szCs w:val="24"/>
          <w:lang w:val="fr-FR"/>
        </w:rPr>
      </w:pPr>
    </w:p>
    <w:p w:rsidR="00602824" w:rsidRPr="00B31DE4" w:rsidRDefault="00602824" w:rsidP="008F5B0A">
      <w:pPr>
        <w:shd w:val="clear" w:color="auto" w:fill="FFFFFF"/>
        <w:autoSpaceDE w:val="0"/>
        <w:autoSpaceDN w:val="0"/>
        <w:spacing w:after="0" w:line="240" w:lineRule="auto"/>
        <w:jc w:val="both"/>
        <w:rPr>
          <w:rFonts w:ascii="Arial Narrow" w:eastAsia="MS Mincho" w:hAnsi="Arial Narrow"/>
          <w:color w:val="000000"/>
          <w:sz w:val="24"/>
          <w:szCs w:val="24"/>
          <w:lang w:val="fr-FR"/>
        </w:rPr>
      </w:pPr>
      <w:r w:rsidRPr="00B31DE4">
        <w:rPr>
          <w:rFonts w:ascii="Arial Narrow" w:eastAsia="MS Mincho" w:hAnsi="Arial Narrow" w:cs="Arial Narrow"/>
          <w:color w:val="000000"/>
          <w:sz w:val="24"/>
          <w:szCs w:val="24"/>
          <w:lang w:val="fr-FR"/>
        </w:rPr>
        <w:t xml:space="preserve">Veuillez vous reporter aux pages suivantes pour consulter la description des services sollicités et les </w:t>
      </w:r>
      <w:r w:rsidR="009E4C13">
        <w:rPr>
          <w:rFonts w:ascii="Arial Narrow" w:eastAsia="MS Mincho" w:hAnsi="Arial Narrow" w:cs="Arial Narrow"/>
          <w:b/>
          <w:bCs/>
          <w:color w:val="000000"/>
          <w:sz w:val="24"/>
          <w:szCs w:val="24"/>
          <w:u w:val="single"/>
          <w:lang w:val="fr-FR"/>
        </w:rPr>
        <w:t>C</w:t>
      </w:r>
      <w:r w:rsidRPr="00B31DE4">
        <w:rPr>
          <w:rFonts w:ascii="Arial Narrow" w:eastAsia="MS Mincho" w:hAnsi="Arial Narrow" w:cs="Arial Narrow"/>
          <w:b/>
          <w:bCs/>
          <w:color w:val="000000"/>
          <w:sz w:val="24"/>
          <w:szCs w:val="24"/>
          <w:u w:val="single"/>
          <w:lang w:val="fr-FR"/>
        </w:rPr>
        <w:t xml:space="preserve">onditions minimales requises </w:t>
      </w:r>
      <w:r w:rsidRPr="00C362E6">
        <w:rPr>
          <w:rFonts w:ascii="Arial Narrow" w:eastAsia="MS Mincho" w:hAnsi="Arial Narrow" w:cs="Arial Narrow"/>
          <w:b/>
          <w:bCs/>
          <w:color w:val="000000"/>
          <w:sz w:val="24"/>
          <w:szCs w:val="24"/>
          <w:u w:val="single"/>
          <w:lang w:val="fr-FR"/>
        </w:rPr>
        <w:t xml:space="preserve">pour </w:t>
      </w:r>
      <w:r>
        <w:rPr>
          <w:rFonts w:ascii="Arial Narrow" w:eastAsia="MS Mincho" w:hAnsi="Arial Narrow" w:cs="Arial Narrow"/>
          <w:b/>
          <w:bCs/>
          <w:color w:val="000000"/>
          <w:sz w:val="24"/>
          <w:szCs w:val="24"/>
          <w:u w:val="single"/>
          <w:lang w:val="fr-FR"/>
        </w:rPr>
        <w:t>manifester son intérêt</w:t>
      </w:r>
      <w:r w:rsidRPr="000F4809">
        <w:rPr>
          <w:rFonts w:ascii="Arial Narrow" w:eastAsia="MS Mincho" w:hAnsi="Arial Narrow" w:cs="Arial Narrow"/>
          <w:bCs/>
          <w:color w:val="000000"/>
          <w:sz w:val="24"/>
          <w:szCs w:val="24"/>
          <w:lang w:val="fr-FR"/>
        </w:rPr>
        <w:t>.</w:t>
      </w:r>
    </w:p>
    <w:p w:rsidR="00602824" w:rsidRPr="00B31DE4" w:rsidRDefault="00602824" w:rsidP="0011221A">
      <w:pPr>
        <w:shd w:val="clear" w:color="auto" w:fill="FFFFFF"/>
        <w:autoSpaceDE w:val="0"/>
        <w:autoSpaceDN w:val="0"/>
        <w:spacing w:after="0" w:line="240" w:lineRule="auto"/>
        <w:rPr>
          <w:rFonts w:ascii="Arial Narrow" w:eastAsia="MS Mincho" w:hAnsi="Arial Narrow"/>
          <w:color w:val="000000"/>
          <w:sz w:val="24"/>
          <w:szCs w:val="24"/>
          <w:lang w:val="fr-FR"/>
        </w:rPr>
      </w:pPr>
    </w:p>
    <w:p w:rsidR="00602824" w:rsidRPr="00B339DB" w:rsidRDefault="00602824" w:rsidP="009E4C13">
      <w:pPr>
        <w:shd w:val="clear" w:color="auto" w:fill="FFFFFF"/>
        <w:autoSpaceDE w:val="0"/>
        <w:autoSpaceDN w:val="0"/>
        <w:spacing w:after="0" w:line="240" w:lineRule="auto"/>
        <w:jc w:val="both"/>
        <w:rPr>
          <w:rFonts w:ascii="Arial Narrow" w:eastAsia="MS Mincho" w:hAnsi="Arial Narrow"/>
          <w:b/>
          <w:bCs/>
          <w:color w:val="000000"/>
          <w:spacing w:val="-2"/>
          <w:sz w:val="24"/>
          <w:szCs w:val="24"/>
          <w:u w:val="single"/>
          <w:lang w:val="fr-FR"/>
        </w:rPr>
      </w:pPr>
      <w:bookmarkStart w:id="13" w:name="OLE_LINK180"/>
      <w:bookmarkStart w:id="14" w:name="OLE_LINK181"/>
      <w:r w:rsidRPr="00B339DB">
        <w:rPr>
          <w:rFonts w:ascii="Arial Narrow" w:eastAsia="MS Mincho" w:hAnsi="Arial Narrow" w:cs="Arial Narrow"/>
          <w:b/>
          <w:bCs/>
          <w:color w:val="000000"/>
          <w:sz w:val="24"/>
          <w:szCs w:val="24"/>
          <w:u w:val="single"/>
          <w:lang w:val="fr-FR"/>
        </w:rPr>
        <w:t xml:space="preserve">Seules les organisations </w:t>
      </w:r>
      <w:r w:rsidR="009E4C13" w:rsidRPr="00B339DB">
        <w:rPr>
          <w:rFonts w:ascii="Arial Narrow" w:eastAsia="MS Mincho" w:hAnsi="Arial Narrow" w:cs="Arial Narrow"/>
          <w:b/>
          <w:bCs/>
          <w:color w:val="000000"/>
          <w:sz w:val="24"/>
          <w:szCs w:val="24"/>
          <w:u w:val="single"/>
          <w:lang w:val="fr-FR"/>
        </w:rPr>
        <w:t>remplissant les conditions</w:t>
      </w:r>
      <w:r w:rsidRPr="00B339DB">
        <w:rPr>
          <w:rFonts w:ascii="Arial Narrow" w:eastAsia="MS Mincho" w:hAnsi="Arial Narrow" w:cs="Arial Narrow"/>
          <w:b/>
          <w:bCs/>
          <w:color w:val="000000"/>
          <w:sz w:val="24"/>
          <w:szCs w:val="24"/>
          <w:u w:val="single"/>
          <w:lang w:val="fr-FR"/>
        </w:rPr>
        <w:t xml:space="preserve"> </w:t>
      </w:r>
      <w:r w:rsidR="005F3B6B" w:rsidRPr="00B339DB">
        <w:rPr>
          <w:rFonts w:ascii="Arial Narrow" w:hAnsi="Arial Narrow"/>
          <w:b/>
          <w:bCs/>
          <w:sz w:val="24"/>
          <w:szCs w:val="24"/>
          <w:u w:val="single"/>
          <w:lang w:val="fr-FR"/>
        </w:rPr>
        <w:t xml:space="preserve">pour soumissionner </w:t>
      </w:r>
      <w:r w:rsidRPr="00B339DB">
        <w:rPr>
          <w:rFonts w:ascii="Arial Narrow" w:eastAsia="MS Mincho" w:hAnsi="Arial Narrow" w:cs="Arial Narrow"/>
          <w:b/>
          <w:bCs/>
          <w:color w:val="000000"/>
          <w:sz w:val="24"/>
          <w:szCs w:val="24"/>
          <w:u w:val="single"/>
          <w:lang w:val="fr-FR"/>
        </w:rPr>
        <w:t xml:space="preserve">pourront </w:t>
      </w:r>
      <w:bookmarkStart w:id="15" w:name="OLE_LINK45"/>
      <w:bookmarkStart w:id="16" w:name="OLE_LINK46"/>
      <w:r w:rsidRPr="00B339DB">
        <w:rPr>
          <w:rFonts w:ascii="Arial Narrow" w:eastAsia="MS Mincho" w:hAnsi="Arial Narrow" w:cs="Arial Narrow"/>
          <w:b/>
          <w:bCs/>
          <w:color w:val="000000"/>
          <w:sz w:val="24"/>
          <w:szCs w:val="24"/>
          <w:u w:val="single"/>
          <w:lang w:val="fr-FR"/>
        </w:rPr>
        <w:t xml:space="preserve">consulter </w:t>
      </w:r>
      <w:bookmarkEnd w:id="15"/>
      <w:bookmarkEnd w:id="16"/>
      <w:r w:rsidRPr="00B339DB">
        <w:rPr>
          <w:rFonts w:ascii="Arial Narrow" w:eastAsia="MS Mincho" w:hAnsi="Arial Narrow" w:cs="Arial Narrow"/>
          <w:b/>
          <w:bCs/>
          <w:color w:val="000000"/>
          <w:sz w:val="24"/>
          <w:szCs w:val="24"/>
          <w:u w:val="single"/>
          <w:lang w:val="fr-FR"/>
        </w:rPr>
        <w:t>la description détaillée contenue dans l’invitation à soumissionner qu’elles recevront.</w:t>
      </w:r>
      <w:bookmarkEnd w:id="13"/>
      <w:bookmarkEnd w:id="14"/>
    </w:p>
    <w:p w:rsidR="00602824" w:rsidRPr="00B31DE4" w:rsidRDefault="00602824" w:rsidP="00820C6C">
      <w:pPr>
        <w:tabs>
          <w:tab w:val="left" w:pos="720"/>
        </w:tabs>
        <w:spacing w:after="120" w:line="240" w:lineRule="atLeast"/>
        <w:rPr>
          <w:rFonts w:ascii="Arial Narrow" w:hAnsi="Arial Narrow" w:cs="Arial Narrow"/>
          <w:spacing w:val="-2"/>
          <w:lang w:val="fr-FR"/>
        </w:rPr>
      </w:pPr>
      <w:r w:rsidRPr="00B31DE4">
        <w:rPr>
          <w:rFonts w:ascii="Arial Narrow" w:hAnsi="Arial Narrow" w:cs="Arial Narrow"/>
          <w:spacing w:val="-2"/>
          <w:sz w:val="24"/>
          <w:szCs w:val="24"/>
          <w:lang w:val="fr-FR"/>
        </w:rPr>
        <w:t>___________________________________________________________________________________</w:t>
      </w:r>
    </w:p>
    <w:p w:rsidR="00602824" w:rsidRPr="00B31DE4" w:rsidRDefault="00602824" w:rsidP="00820C6C">
      <w:pPr>
        <w:tabs>
          <w:tab w:val="left" w:pos="-720"/>
          <w:tab w:val="left" w:pos="567"/>
        </w:tabs>
        <w:suppressAutoHyphens/>
        <w:spacing w:after="0" w:line="240" w:lineRule="auto"/>
        <w:rPr>
          <w:rFonts w:ascii="Arial Narrow" w:eastAsia="MS Mincho" w:hAnsi="Arial Narrow"/>
          <w:spacing w:val="-2"/>
          <w:sz w:val="24"/>
          <w:szCs w:val="24"/>
          <w:lang w:val="fr-FR"/>
        </w:rPr>
      </w:pPr>
    </w:p>
    <w:p w:rsidR="00602824" w:rsidRPr="00B31DE4" w:rsidRDefault="00602824" w:rsidP="00664186">
      <w:pPr>
        <w:shd w:val="clear" w:color="auto" w:fill="DDD9C3"/>
        <w:tabs>
          <w:tab w:val="left" w:pos="-720"/>
          <w:tab w:val="left" w:pos="0"/>
          <w:tab w:val="left" w:pos="142"/>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spacing w:val="-2"/>
          <w:sz w:val="24"/>
          <w:szCs w:val="24"/>
          <w:lang w:val="fr-FR"/>
        </w:rPr>
      </w:pPr>
      <w:r w:rsidRPr="00B31DE4">
        <w:rPr>
          <w:rFonts w:ascii="Arial Narrow" w:eastAsia="MS Mincho" w:hAnsi="Arial Narrow" w:cs="Arial Narrow"/>
          <w:spacing w:val="-2"/>
          <w:sz w:val="24"/>
          <w:szCs w:val="24"/>
          <w:lang w:val="fr-FR"/>
        </w:rPr>
        <w:t xml:space="preserve">Les </w:t>
      </w:r>
      <w:r w:rsidRPr="00E4150E">
        <w:rPr>
          <w:rFonts w:ascii="Arial Narrow" w:eastAsia="MS Mincho" w:hAnsi="Arial Narrow" w:cs="Arial Narrow"/>
          <w:spacing w:val="-2"/>
          <w:sz w:val="24"/>
          <w:szCs w:val="24"/>
          <w:lang w:val="fr-FR"/>
        </w:rPr>
        <w:t>organisations</w:t>
      </w:r>
      <w:r w:rsidRPr="00B31DE4">
        <w:rPr>
          <w:rFonts w:ascii="Arial Narrow" w:eastAsia="MS Mincho" w:hAnsi="Arial Narrow" w:cs="Arial Narrow"/>
          <w:spacing w:val="-2"/>
          <w:sz w:val="24"/>
          <w:szCs w:val="24"/>
          <w:lang w:val="fr-FR"/>
        </w:rPr>
        <w:t xml:space="preserve"> intéressées sont invitées à envo</w:t>
      </w:r>
      <w:r w:rsidRPr="00DD1882">
        <w:rPr>
          <w:rFonts w:ascii="Arial Narrow" w:eastAsia="MS Mincho" w:hAnsi="Arial Narrow" w:cs="Arial Narrow"/>
          <w:spacing w:val="-2"/>
          <w:sz w:val="24"/>
          <w:szCs w:val="24"/>
          <w:lang w:val="fr-FR"/>
        </w:rPr>
        <w:t>yer</w:t>
      </w:r>
      <w:r w:rsidRPr="00B31DE4">
        <w:rPr>
          <w:rFonts w:ascii="Arial Narrow" w:eastAsia="MS Mincho" w:hAnsi="Arial Narrow" w:cs="Arial Narrow"/>
          <w:spacing w:val="-2"/>
          <w:sz w:val="24"/>
          <w:szCs w:val="24"/>
          <w:lang w:val="fr-FR"/>
        </w:rPr>
        <w:t xml:space="preserve"> </w:t>
      </w:r>
      <w:r w:rsidR="006A001A">
        <w:rPr>
          <w:rFonts w:ascii="Arial Narrow" w:eastAsia="MS Mincho" w:hAnsi="Arial Narrow" w:cs="Arial Narrow"/>
          <w:spacing w:val="-2"/>
          <w:sz w:val="24"/>
          <w:szCs w:val="24"/>
          <w:lang w:val="fr-FR"/>
        </w:rPr>
        <w:t>une</w:t>
      </w:r>
      <w:r w:rsidRPr="00B31DE4">
        <w:rPr>
          <w:rFonts w:ascii="Arial Narrow" w:eastAsia="MS Mincho" w:hAnsi="Arial Narrow" w:cs="Arial Narrow"/>
          <w:spacing w:val="-2"/>
          <w:sz w:val="24"/>
          <w:szCs w:val="24"/>
          <w:lang w:val="fr-FR"/>
        </w:rPr>
        <w:t xml:space="preserve"> </w:t>
      </w:r>
      <w:bookmarkStart w:id="17" w:name="OLE_LINK125"/>
      <w:bookmarkStart w:id="18" w:name="OLE_LINK126"/>
      <w:r w:rsidRPr="00DD1882">
        <w:rPr>
          <w:rFonts w:ascii="Arial Narrow" w:eastAsia="MS Mincho" w:hAnsi="Arial Narrow" w:cs="Arial Narrow"/>
          <w:spacing w:val="-2"/>
          <w:sz w:val="24"/>
          <w:szCs w:val="24"/>
          <w:lang w:val="fr-FR"/>
        </w:rPr>
        <w:t>« Manifestation d</w:t>
      </w:r>
      <w:r>
        <w:rPr>
          <w:rFonts w:ascii="Arial Narrow" w:eastAsia="MS Mincho" w:hAnsi="Arial Narrow" w:cs="Arial Narrow"/>
          <w:spacing w:val="-2"/>
          <w:sz w:val="24"/>
          <w:szCs w:val="24"/>
          <w:lang w:val="fr-FR"/>
        </w:rPr>
        <w:t>’</w:t>
      </w:r>
      <w:r w:rsidRPr="00DD1882">
        <w:rPr>
          <w:rFonts w:ascii="Arial Narrow" w:eastAsia="MS Mincho" w:hAnsi="Arial Narrow" w:cs="Arial Narrow"/>
          <w:spacing w:val="-2"/>
          <w:sz w:val="24"/>
          <w:szCs w:val="24"/>
          <w:lang w:val="fr-FR"/>
        </w:rPr>
        <w:t>intérêt »</w:t>
      </w:r>
      <w:bookmarkEnd w:id="17"/>
      <w:bookmarkEnd w:id="18"/>
      <w:r w:rsidRPr="00B31DE4">
        <w:rPr>
          <w:rFonts w:ascii="Arial Narrow" w:eastAsia="MS Mincho" w:hAnsi="Arial Narrow" w:cs="Arial Narrow"/>
          <w:spacing w:val="-2"/>
          <w:sz w:val="24"/>
          <w:szCs w:val="24"/>
          <w:lang w:val="fr-FR"/>
        </w:rPr>
        <w:t xml:space="preserve"> ainsi que les documents exigés dans les </w:t>
      </w:r>
      <w:r w:rsidR="00077A9A">
        <w:rPr>
          <w:rFonts w:ascii="Arial Narrow" w:eastAsia="MS Mincho" w:hAnsi="Arial Narrow" w:cs="Arial Narrow"/>
          <w:b/>
          <w:bCs/>
          <w:spacing w:val="-2"/>
          <w:sz w:val="24"/>
          <w:szCs w:val="24"/>
          <w:u w:val="single"/>
          <w:lang w:val="fr-FR"/>
        </w:rPr>
        <w:t>C</w:t>
      </w:r>
      <w:r w:rsidRPr="00B31DE4">
        <w:rPr>
          <w:rFonts w:ascii="Arial Narrow" w:eastAsia="MS Mincho" w:hAnsi="Arial Narrow" w:cs="Arial Narrow"/>
          <w:b/>
          <w:bCs/>
          <w:spacing w:val="-2"/>
          <w:sz w:val="24"/>
          <w:szCs w:val="24"/>
          <w:u w:val="single"/>
          <w:lang w:val="fr-FR"/>
        </w:rPr>
        <w:t xml:space="preserve">onditions minimales requises pour </w:t>
      </w:r>
      <w:r w:rsidRPr="00B91EA1">
        <w:rPr>
          <w:rFonts w:ascii="Arial Narrow" w:eastAsia="MS Mincho" w:hAnsi="Arial Narrow" w:cs="Arial Narrow"/>
          <w:b/>
          <w:bCs/>
          <w:spacing w:val="-2"/>
          <w:sz w:val="24"/>
          <w:szCs w:val="24"/>
          <w:u w:val="single"/>
          <w:lang w:val="fr-FR"/>
        </w:rPr>
        <w:t>manifester son intérêt</w:t>
      </w:r>
      <w:r w:rsidRPr="006A001A">
        <w:rPr>
          <w:rFonts w:ascii="Arial Narrow" w:eastAsia="MS Mincho" w:hAnsi="Arial Narrow" w:cs="Arial Narrow"/>
          <w:b/>
          <w:bCs/>
          <w:spacing w:val="-2"/>
          <w:sz w:val="24"/>
          <w:szCs w:val="24"/>
          <w:lang w:val="fr-FR"/>
        </w:rPr>
        <w:t xml:space="preserve"> </w:t>
      </w:r>
      <w:r w:rsidR="006A001A">
        <w:rPr>
          <w:rFonts w:ascii="Arial Narrow" w:eastAsia="MS Mincho" w:hAnsi="Arial Narrow" w:cs="Arial Narrow"/>
          <w:spacing w:val="-2"/>
          <w:sz w:val="24"/>
          <w:szCs w:val="24"/>
          <w:lang w:val="fr-FR"/>
        </w:rPr>
        <w:t xml:space="preserve">par courrier électronique </w:t>
      </w:r>
      <w:r w:rsidRPr="00B31DE4">
        <w:rPr>
          <w:rFonts w:ascii="Arial Narrow" w:eastAsia="MS Mincho" w:hAnsi="Arial Narrow" w:cs="Arial Narrow"/>
          <w:spacing w:val="-2"/>
          <w:sz w:val="24"/>
          <w:szCs w:val="24"/>
          <w:lang w:val="fr-FR"/>
        </w:rPr>
        <w:t>à l</w:t>
      </w:r>
      <w:r>
        <w:rPr>
          <w:rFonts w:ascii="Arial Narrow" w:eastAsia="MS Mincho" w:hAnsi="Arial Narrow" w:cs="Arial Narrow"/>
          <w:spacing w:val="-2"/>
          <w:sz w:val="24"/>
          <w:szCs w:val="24"/>
          <w:lang w:val="fr-FR"/>
        </w:rPr>
        <w:t>’</w:t>
      </w:r>
      <w:r w:rsidRPr="00B31DE4">
        <w:rPr>
          <w:rFonts w:ascii="Arial Narrow" w:eastAsia="MS Mincho" w:hAnsi="Arial Narrow" w:cs="Arial Narrow"/>
          <w:spacing w:val="-2"/>
          <w:sz w:val="24"/>
          <w:szCs w:val="24"/>
          <w:lang w:val="fr-FR"/>
        </w:rPr>
        <w:t xml:space="preserve">adresse : </w:t>
      </w:r>
      <w:hyperlink r:id="rId10" w:history="1">
        <w:r w:rsidRPr="00B31DE4">
          <w:rPr>
            <w:rStyle w:val="Hyperlink"/>
            <w:rFonts w:ascii="Arial Narrow" w:eastAsia="MS Mincho" w:hAnsi="Arial Narrow" w:cs="Arial Narrow"/>
            <w:spacing w:val="-2"/>
            <w:sz w:val="24"/>
            <w:szCs w:val="24"/>
            <w:lang w:val="fr-FR"/>
          </w:rPr>
          <w:t>tenders@icc-cpi.int</w:t>
        </w:r>
      </w:hyperlink>
      <w:r w:rsidRPr="00B31DE4">
        <w:rPr>
          <w:rFonts w:ascii="Arial Narrow" w:eastAsia="MS Mincho" w:hAnsi="Arial Narrow" w:cs="Arial Narrow"/>
          <w:spacing w:val="-2"/>
          <w:sz w:val="24"/>
          <w:szCs w:val="24"/>
          <w:lang w:val="fr-FR"/>
        </w:rPr>
        <w:t>. Merci d</w:t>
      </w:r>
      <w:r>
        <w:rPr>
          <w:rFonts w:ascii="Arial Narrow" w:eastAsia="MS Mincho" w:hAnsi="Arial Narrow" w:cs="Arial Narrow"/>
          <w:spacing w:val="-2"/>
          <w:sz w:val="24"/>
          <w:szCs w:val="24"/>
          <w:lang w:val="fr-FR"/>
        </w:rPr>
        <w:t>’</w:t>
      </w:r>
      <w:r w:rsidRPr="00B31DE4">
        <w:rPr>
          <w:rFonts w:ascii="Arial Narrow" w:eastAsia="MS Mincho" w:hAnsi="Arial Narrow" w:cs="Arial Narrow"/>
          <w:spacing w:val="-2"/>
          <w:sz w:val="24"/>
          <w:szCs w:val="24"/>
          <w:lang w:val="fr-FR"/>
        </w:rPr>
        <w:t xml:space="preserve">utiliser le formulaire </w:t>
      </w:r>
      <w:r w:rsidRPr="00DD1882">
        <w:rPr>
          <w:rFonts w:ascii="Arial Narrow" w:eastAsia="MS Mincho" w:hAnsi="Arial Narrow" w:cs="Arial Narrow"/>
          <w:spacing w:val="-2"/>
          <w:sz w:val="24"/>
          <w:szCs w:val="24"/>
          <w:lang w:val="fr-FR"/>
        </w:rPr>
        <w:t>« Manifestation d</w:t>
      </w:r>
      <w:r>
        <w:rPr>
          <w:rFonts w:ascii="Arial Narrow" w:eastAsia="MS Mincho" w:hAnsi="Arial Narrow" w:cs="Arial Narrow"/>
          <w:spacing w:val="-2"/>
          <w:sz w:val="24"/>
          <w:szCs w:val="24"/>
          <w:lang w:val="fr-FR"/>
        </w:rPr>
        <w:t>’</w:t>
      </w:r>
      <w:r w:rsidRPr="00DD1882">
        <w:rPr>
          <w:rFonts w:ascii="Arial Narrow" w:eastAsia="MS Mincho" w:hAnsi="Arial Narrow" w:cs="Arial Narrow"/>
          <w:spacing w:val="-2"/>
          <w:sz w:val="24"/>
          <w:szCs w:val="24"/>
          <w:lang w:val="fr-FR"/>
        </w:rPr>
        <w:t>intérêt »</w:t>
      </w:r>
      <w:r w:rsidRPr="00B31DE4">
        <w:rPr>
          <w:rFonts w:ascii="Arial Narrow" w:eastAsia="MS Mincho" w:hAnsi="Arial Narrow" w:cs="Arial Narrow"/>
          <w:spacing w:val="-2"/>
          <w:sz w:val="24"/>
          <w:szCs w:val="24"/>
          <w:lang w:val="fr-FR"/>
        </w:rPr>
        <w:t xml:space="preserve"> qui se trouve à la fin du présent document.</w:t>
      </w:r>
    </w:p>
    <w:p w:rsidR="00602824" w:rsidRPr="00B31DE4" w:rsidRDefault="00602824" w:rsidP="00E70E5F">
      <w:pPr>
        <w:spacing w:after="0" w:line="240" w:lineRule="auto"/>
        <w:rPr>
          <w:rFonts w:ascii="Arial Narrow" w:eastAsia="MS Mincho" w:hAnsi="Arial Narrow"/>
          <w:b/>
          <w:bCs/>
          <w:lang w:val="fr-FR"/>
        </w:rPr>
      </w:pPr>
    </w:p>
    <w:p w:rsidR="00602824" w:rsidRPr="00B31DE4" w:rsidRDefault="00602824" w:rsidP="008F5B0A">
      <w:pPr>
        <w:jc w:val="both"/>
        <w:rPr>
          <w:lang w:val="fr-FR"/>
        </w:rPr>
      </w:pPr>
      <w:bookmarkStart w:id="19" w:name="OLE_LINK173"/>
      <w:bookmarkStart w:id="20" w:name="OLE_LINK174"/>
      <w:r w:rsidRPr="00973820">
        <w:rPr>
          <w:rFonts w:ascii="Arial Narrow" w:eastAsia="MS Mincho" w:hAnsi="Arial Narrow" w:cs="Arial Narrow"/>
          <w:spacing w:val="-2"/>
          <w:sz w:val="24"/>
          <w:szCs w:val="24"/>
          <w:lang w:val="fr-FR"/>
        </w:rPr>
        <w:t xml:space="preserve">Les </w:t>
      </w:r>
      <w:r w:rsidRPr="00E4150E">
        <w:rPr>
          <w:rFonts w:ascii="Arial Narrow" w:eastAsia="MS Mincho" w:hAnsi="Arial Narrow" w:cs="Arial Narrow"/>
          <w:spacing w:val="-2"/>
          <w:sz w:val="24"/>
          <w:szCs w:val="24"/>
          <w:lang w:val="fr-FR"/>
        </w:rPr>
        <w:t>organisations</w:t>
      </w:r>
      <w:r w:rsidRPr="00973820">
        <w:rPr>
          <w:rFonts w:ascii="Arial Narrow" w:eastAsia="MS Mincho" w:hAnsi="Arial Narrow" w:cs="Arial Narrow"/>
          <w:spacing w:val="-2"/>
          <w:sz w:val="24"/>
          <w:szCs w:val="24"/>
          <w:lang w:val="fr-FR"/>
        </w:rPr>
        <w:t xml:space="preserve"> intéressées sont priées </w:t>
      </w:r>
      <w:bookmarkStart w:id="21" w:name="OLE_LINK127"/>
      <w:bookmarkStart w:id="22" w:name="OLE_LINK128"/>
      <w:r w:rsidRPr="00973820">
        <w:rPr>
          <w:rFonts w:ascii="Arial Narrow" w:eastAsia="MS Mincho" w:hAnsi="Arial Narrow" w:cs="Arial Narrow"/>
          <w:spacing w:val="-2"/>
          <w:sz w:val="24"/>
          <w:szCs w:val="24"/>
          <w:lang w:val="fr-FR"/>
        </w:rPr>
        <w:t>d</w:t>
      </w:r>
      <w:r>
        <w:rPr>
          <w:rFonts w:ascii="Arial Narrow" w:eastAsia="MS Mincho" w:hAnsi="Arial Narrow" w:cs="Arial Narrow"/>
          <w:spacing w:val="-2"/>
          <w:sz w:val="24"/>
          <w:szCs w:val="24"/>
          <w:lang w:val="fr-FR"/>
        </w:rPr>
        <w:t>’</w:t>
      </w:r>
      <w:r w:rsidRPr="00973820">
        <w:rPr>
          <w:rFonts w:ascii="Arial Narrow" w:eastAsia="MS Mincho" w:hAnsi="Arial Narrow" w:cs="Arial Narrow"/>
          <w:spacing w:val="-2"/>
          <w:sz w:val="24"/>
          <w:szCs w:val="24"/>
          <w:lang w:val="fr-FR"/>
        </w:rPr>
        <w:t xml:space="preserve">indiquer leur numéro de fournisseur si elles sont inscrites sur le </w:t>
      </w:r>
      <w:bookmarkStart w:id="23" w:name="OLE_LINK177"/>
      <w:bookmarkStart w:id="24" w:name="OLE_LINK178"/>
      <w:bookmarkEnd w:id="21"/>
      <w:bookmarkEnd w:id="22"/>
      <w:r w:rsidRPr="00973820">
        <w:rPr>
          <w:rFonts w:ascii="Arial Narrow" w:eastAsia="MS Mincho" w:hAnsi="Arial Narrow" w:cs="Arial Narrow"/>
          <w:spacing w:val="-2"/>
          <w:sz w:val="24"/>
          <w:szCs w:val="24"/>
          <w:lang w:val="fr-FR"/>
        </w:rPr>
        <w:t>Portail mondial pour les fournisseurs des organismes des Nations Unies</w:t>
      </w:r>
      <w:bookmarkEnd w:id="23"/>
      <w:bookmarkEnd w:id="24"/>
      <w:r w:rsidRPr="00973820">
        <w:rPr>
          <w:rFonts w:ascii="Arial Narrow" w:eastAsia="MS Mincho" w:hAnsi="Arial Narrow" w:cs="Arial Narrow"/>
          <w:spacing w:val="-2"/>
          <w:sz w:val="24"/>
          <w:szCs w:val="24"/>
          <w:lang w:val="fr-FR"/>
        </w:rPr>
        <w:t xml:space="preserve">. </w:t>
      </w:r>
      <w:bookmarkStart w:id="25" w:name="OLE_LINK175"/>
      <w:bookmarkStart w:id="26" w:name="OLE_LINK176"/>
      <w:r w:rsidRPr="00973820">
        <w:rPr>
          <w:rFonts w:ascii="Arial Narrow" w:eastAsia="MS Mincho" w:hAnsi="Arial Narrow" w:cs="Arial Narrow"/>
          <w:spacing w:val="-2"/>
          <w:sz w:val="24"/>
          <w:szCs w:val="24"/>
          <w:lang w:val="fr-FR"/>
        </w:rPr>
        <w:t xml:space="preserve">Cet </w:t>
      </w:r>
      <w:bookmarkStart w:id="27" w:name="OLE_LINK80"/>
      <w:r w:rsidRPr="00973820">
        <w:rPr>
          <w:rFonts w:ascii="Arial Narrow" w:eastAsia="MS Mincho" w:hAnsi="Arial Narrow" w:cs="Arial Narrow"/>
          <w:spacing w:val="-2"/>
          <w:sz w:val="24"/>
          <w:szCs w:val="24"/>
          <w:lang w:val="fr-FR"/>
        </w:rPr>
        <w:t>appel à manifestation d</w:t>
      </w:r>
      <w:r>
        <w:rPr>
          <w:rFonts w:ascii="Arial Narrow" w:eastAsia="MS Mincho" w:hAnsi="Arial Narrow" w:cs="Arial Narrow"/>
          <w:spacing w:val="-2"/>
          <w:sz w:val="24"/>
          <w:szCs w:val="24"/>
          <w:lang w:val="fr-FR"/>
        </w:rPr>
        <w:t>’</w:t>
      </w:r>
      <w:r w:rsidRPr="00973820">
        <w:rPr>
          <w:rFonts w:ascii="Arial Narrow" w:eastAsia="MS Mincho" w:hAnsi="Arial Narrow" w:cs="Arial Narrow"/>
          <w:spacing w:val="-2"/>
          <w:sz w:val="24"/>
          <w:szCs w:val="24"/>
          <w:lang w:val="fr-FR"/>
        </w:rPr>
        <w:t>intérêt</w:t>
      </w:r>
      <w:bookmarkEnd w:id="27"/>
      <w:r w:rsidRPr="00973820">
        <w:rPr>
          <w:rFonts w:ascii="Arial Narrow" w:eastAsia="MS Mincho" w:hAnsi="Arial Narrow" w:cs="Arial Narrow"/>
          <w:spacing w:val="-2"/>
          <w:sz w:val="24"/>
          <w:szCs w:val="24"/>
          <w:lang w:val="fr-FR"/>
        </w:rPr>
        <w:t xml:space="preserve"> n</w:t>
      </w:r>
      <w:r>
        <w:rPr>
          <w:rFonts w:ascii="Arial Narrow" w:eastAsia="MS Mincho" w:hAnsi="Arial Narrow" w:cs="Arial Narrow"/>
          <w:spacing w:val="-2"/>
          <w:sz w:val="24"/>
          <w:szCs w:val="24"/>
          <w:lang w:val="fr-FR"/>
        </w:rPr>
        <w:t>’</w:t>
      </w:r>
      <w:r w:rsidRPr="00973820">
        <w:rPr>
          <w:rFonts w:ascii="Arial Narrow" w:eastAsia="MS Mincho" w:hAnsi="Arial Narrow" w:cs="Arial Narrow"/>
          <w:spacing w:val="-2"/>
          <w:sz w:val="24"/>
          <w:szCs w:val="24"/>
          <w:lang w:val="fr-FR"/>
        </w:rPr>
        <w:t>est pas une invitation à soumissionner. La CPI se réserve le droit de changer ou d</w:t>
      </w:r>
      <w:r>
        <w:rPr>
          <w:rFonts w:ascii="Arial Narrow" w:eastAsia="MS Mincho" w:hAnsi="Arial Narrow" w:cs="Arial Narrow"/>
          <w:spacing w:val="-2"/>
          <w:sz w:val="24"/>
          <w:szCs w:val="24"/>
          <w:lang w:val="fr-FR"/>
        </w:rPr>
        <w:t>’</w:t>
      </w:r>
      <w:r w:rsidRPr="00973820">
        <w:rPr>
          <w:rFonts w:ascii="Arial Narrow" w:eastAsia="MS Mincho" w:hAnsi="Arial Narrow" w:cs="Arial Narrow"/>
          <w:spacing w:val="-2"/>
          <w:sz w:val="24"/>
          <w:szCs w:val="24"/>
          <w:lang w:val="fr-FR"/>
        </w:rPr>
        <w:t xml:space="preserve">annuler à tout moment le présent </w:t>
      </w:r>
      <w:bookmarkStart w:id="28" w:name="OLE_LINK109"/>
      <w:r w:rsidRPr="00973820">
        <w:rPr>
          <w:rFonts w:ascii="Arial Narrow" w:eastAsia="MS Mincho" w:hAnsi="Arial Narrow" w:cs="Arial Narrow"/>
          <w:spacing w:val="-2"/>
          <w:sz w:val="24"/>
          <w:szCs w:val="24"/>
          <w:lang w:val="fr-FR"/>
        </w:rPr>
        <w:t>appel à manifestation d</w:t>
      </w:r>
      <w:r>
        <w:rPr>
          <w:rFonts w:ascii="Arial Narrow" w:eastAsia="MS Mincho" w:hAnsi="Arial Narrow" w:cs="Arial Narrow"/>
          <w:spacing w:val="-2"/>
          <w:sz w:val="24"/>
          <w:szCs w:val="24"/>
          <w:lang w:val="fr-FR"/>
        </w:rPr>
        <w:t>’</w:t>
      </w:r>
      <w:r w:rsidRPr="00973820">
        <w:rPr>
          <w:rFonts w:ascii="Arial Narrow" w:eastAsia="MS Mincho" w:hAnsi="Arial Narrow" w:cs="Arial Narrow"/>
          <w:spacing w:val="-2"/>
          <w:sz w:val="24"/>
          <w:szCs w:val="24"/>
          <w:lang w:val="fr-FR"/>
        </w:rPr>
        <w:t>intérêt</w:t>
      </w:r>
      <w:bookmarkEnd w:id="28"/>
      <w:r w:rsidRPr="00973820">
        <w:rPr>
          <w:rFonts w:ascii="Arial Narrow" w:eastAsia="MS Mincho" w:hAnsi="Arial Narrow" w:cs="Arial Narrow"/>
          <w:spacing w:val="-2"/>
          <w:sz w:val="24"/>
          <w:szCs w:val="24"/>
          <w:lang w:val="fr-FR"/>
        </w:rPr>
        <w:t>.</w:t>
      </w:r>
      <w:bookmarkEnd w:id="19"/>
      <w:bookmarkEnd w:id="20"/>
      <w:bookmarkEnd w:id="25"/>
      <w:bookmarkEnd w:id="26"/>
    </w:p>
    <w:p w:rsidR="00602824" w:rsidRPr="00B31DE4" w:rsidRDefault="00602824" w:rsidP="00664186">
      <w:pPr>
        <w:rPr>
          <w:rFonts w:ascii="Arial Narrow" w:hAnsi="Arial Narrow" w:cs="Arial Narrow"/>
          <w:b/>
          <w:bCs/>
          <w:sz w:val="24"/>
          <w:szCs w:val="24"/>
          <w:u w:val="single"/>
          <w:lang w:val="fr-FR"/>
        </w:rPr>
      </w:pPr>
    </w:p>
    <w:p w:rsidR="00602824" w:rsidRPr="00B31DE4" w:rsidRDefault="00602824">
      <w:pPr>
        <w:rPr>
          <w:rFonts w:ascii="Arial Narrow" w:hAnsi="Arial Narrow" w:cs="Arial Narrow"/>
          <w:b/>
          <w:bCs/>
          <w:sz w:val="24"/>
          <w:szCs w:val="24"/>
          <w:u w:val="single"/>
          <w:lang w:val="fr-FR"/>
        </w:rPr>
      </w:pPr>
      <w:r w:rsidRPr="00B31DE4">
        <w:rPr>
          <w:rFonts w:ascii="Arial Narrow" w:hAnsi="Arial Narrow" w:cs="Arial Narrow"/>
          <w:b/>
          <w:bCs/>
          <w:sz w:val="24"/>
          <w:szCs w:val="24"/>
          <w:u w:val="single"/>
          <w:lang w:val="fr-FR"/>
        </w:rPr>
        <w:br w:type="page"/>
      </w:r>
    </w:p>
    <w:p w:rsidR="00602824" w:rsidRPr="00B31DE4" w:rsidRDefault="00602AA1" w:rsidP="00B1618C">
      <w:pPr>
        <w:jc w:val="center"/>
        <w:rPr>
          <w:rFonts w:ascii="Arial Narrow" w:hAnsi="Arial Narrow" w:cs="Arial Narrow"/>
          <w:b/>
          <w:bCs/>
          <w:sz w:val="24"/>
          <w:szCs w:val="24"/>
          <w:u w:val="single"/>
          <w:lang w:val="fr-FR"/>
        </w:rPr>
      </w:pPr>
      <w:r>
        <w:rPr>
          <w:noProof/>
          <w:lang w:eastAsia="en-GB"/>
        </w:rPr>
        <w:lastRenderedPageBreak/>
        <w:drawing>
          <wp:anchor distT="0" distB="0" distL="114300" distR="114300" simplePos="0" relativeHeight="251658240" behindDoc="0" locked="0" layoutInCell="1" allowOverlap="1" wp14:anchorId="11B79E85" wp14:editId="4C491368">
            <wp:simplePos x="0" y="0"/>
            <wp:positionH relativeFrom="column">
              <wp:posOffset>1021080</wp:posOffset>
            </wp:positionH>
            <wp:positionV relativeFrom="paragraph">
              <wp:posOffset>-92710</wp:posOffset>
            </wp:positionV>
            <wp:extent cx="3826510" cy="1010285"/>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6510" cy="1010285"/>
                    </a:xfrm>
                    <a:prstGeom prst="rect">
                      <a:avLst/>
                    </a:prstGeom>
                    <a:noFill/>
                  </pic:spPr>
                </pic:pic>
              </a:graphicData>
            </a:graphic>
            <wp14:sizeRelH relativeFrom="page">
              <wp14:pctWidth>0</wp14:pctWidth>
            </wp14:sizeRelH>
            <wp14:sizeRelV relativeFrom="page">
              <wp14:pctHeight>0</wp14:pctHeight>
            </wp14:sizeRelV>
          </wp:anchor>
        </w:drawing>
      </w:r>
    </w:p>
    <w:p w:rsidR="00602824" w:rsidRPr="00B31DE4" w:rsidRDefault="00602824" w:rsidP="00B1618C">
      <w:pPr>
        <w:jc w:val="center"/>
        <w:rPr>
          <w:rFonts w:ascii="Arial Narrow" w:hAnsi="Arial Narrow" w:cs="Arial Narrow"/>
          <w:b/>
          <w:bCs/>
          <w:sz w:val="24"/>
          <w:szCs w:val="24"/>
          <w:u w:val="single"/>
          <w:lang w:val="fr-FR"/>
        </w:rPr>
      </w:pPr>
    </w:p>
    <w:p w:rsidR="00602824" w:rsidRPr="00B31DE4" w:rsidRDefault="00602824" w:rsidP="00B1618C">
      <w:pPr>
        <w:jc w:val="center"/>
        <w:rPr>
          <w:rFonts w:ascii="Arial Narrow" w:hAnsi="Arial Narrow" w:cs="Arial Narrow"/>
          <w:b/>
          <w:bCs/>
          <w:sz w:val="24"/>
          <w:szCs w:val="24"/>
          <w:u w:val="single"/>
          <w:lang w:val="fr-FR"/>
        </w:rPr>
      </w:pPr>
    </w:p>
    <w:p w:rsidR="00602824" w:rsidRPr="00B31DE4" w:rsidRDefault="00602824" w:rsidP="00820C6C">
      <w:pPr>
        <w:rPr>
          <w:rFonts w:ascii="Arial Narrow" w:hAnsi="Arial Narrow" w:cs="Arial Narrow"/>
          <w:b/>
          <w:bCs/>
          <w:sz w:val="24"/>
          <w:szCs w:val="24"/>
          <w:u w:val="single"/>
          <w:lang w:val="fr-FR"/>
        </w:rPr>
      </w:pPr>
    </w:p>
    <w:p w:rsidR="00602824" w:rsidRDefault="00602824" w:rsidP="00B1618C">
      <w:pPr>
        <w:jc w:val="center"/>
        <w:rPr>
          <w:rFonts w:ascii="Arial Narrow" w:hAnsi="Arial Narrow" w:cs="Arial Narrow"/>
          <w:b/>
          <w:bCs/>
          <w:sz w:val="24"/>
          <w:szCs w:val="24"/>
          <w:u w:val="single"/>
          <w:lang w:val="fr-FR"/>
        </w:rPr>
      </w:pPr>
      <w:r w:rsidRPr="000560B3">
        <w:rPr>
          <w:rFonts w:ascii="Arial Narrow" w:hAnsi="Arial Narrow" w:cs="Arial Narrow"/>
          <w:b/>
          <w:bCs/>
          <w:sz w:val="24"/>
          <w:szCs w:val="24"/>
          <w:u w:val="single"/>
          <w:lang w:val="fr-FR"/>
        </w:rPr>
        <w:t>APPEL À MANIFESTATION D</w:t>
      </w:r>
      <w:r>
        <w:rPr>
          <w:rFonts w:ascii="Arial Narrow" w:hAnsi="Arial Narrow" w:cs="Arial Narrow"/>
          <w:b/>
          <w:bCs/>
          <w:sz w:val="24"/>
          <w:szCs w:val="24"/>
          <w:u w:val="single"/>
          <w:lang w:val="fr-FR"/>
        </w:rPr>
        <w:t>’</w:t>
      </w:r>
      <w:r w:rsidR="009C468C">
        <w:rPr>
          <w:rFonts w:ascii="Arial Narrow" w:hAnsi="Arial Narrow" w:cs="Arial Narrow"/>
          <w:b/>
          <w:bCs/>
          <w:sz w:val="24"/>
          <w:szCs w:val="24"/>
          <w:u w:val="single"/>
          <w:lang w:val="fr-FR"/>
        </w:rPr>
        <w:t>INTÉRÊT</w:t>
      </w:r>
    </w:p>
    <w:p w:rsidR="00602AA1" w:rsidRPr="00B31DE4" w:rsidRDefault="00602AA1" w:rsidP="00B1618C">
      <w:pPr>
        <w:jc w:val="center"/>
        <w:rPr>
          <w:rFonts w:ascii="Arial Narrow" w:hAnsi="Arial Narrow" w:cs="Arial Narrow"/>
          <w:b/>
          <w:bCs/>
          <w:sz w:val="24"/>
          <w:szCs w:val="24"/>
          <w:u w:val="single"/>
          <w:lang w:val="fr-FR"/>
        </w:rPr>
      </w:pPr>
    </w:p>
    <w:p w:rsidR="00602824" w:rsidRPr="00B31DE4" w:rsidRDefault="00602AA1" w:rsidP="006B58DB">
      <w:pPr>
        <w:jc w:val="center"/>
        <w:rPr>
          <w:rFonts w:ascii="Arial Narrow" w:hAnsi="Arial Narrow" w:cs="Arial Narrow"/>
          <w:b/>
          <w:bCs/>
          <w:sz w:val="24"/>
          <w:szCs w:val="24"/>
          <w:lang w:val="fr-FR"/>
        </w:rPr>
      </w:pPr>
      <w:r w:rsidRPr="00602AA1">
        <w:rPr>
          <w:rFonts w:ascii="Arial Narrow" w:hAnsi="Arial Narrow" w:cs="Arial Narrow"/>
          <w:b/>
          <w:bCs/>
          <w:color w:val="212121"/>
          <w:sz w:val="24"/>
          <w:szCs w:val="24"/>
          <w:lang w:val="fr-FR" w:eastAsia="fr-FR"/>
        </w:rPr>
        <w:t xml:space="preserve">Programme d’assistance complet en matière de réhabilitation physique, de réhabilitation psychologique et de soutien socio-économique aux victimes en Côte d’Ivoire </w:t>
      </w:r>
      <w:r w:rsidR="00602824">
        <w:rPr>
          <w:rFonts w:ascii="Arial Narrow" w:hAnsi="Arial Narrow" w:cs="Arial Narrow"/>
          <w:b/>
          <w:bCs/>
          <w:color w:val="212121"/>
          <w:sz w:val="24"/>
          <w:szCs w:val="24"/>
          <w:lang w:val="fr-FR" w:eastAsia="fr-FR"/>
        </w:rPr>
        <w:br/>
      </w:r>
    </w:p>
    <w:p w:rsidR="00602824" w:rsidRPr="006622FF" w:rsidRDefault="00602824" w:rsidP="000C5803">
      <w:pPr>
        <w:pStyle w:val="ListParagraph"/>
        <w:keepLines/>
        <w:numPr>
          <w:ilvl w:val="0"/>
          <w:numId w:val="8"/>
        </w:numPr>
        <w:spacing w:before="480" w:after="0" w:line="240" w:lineRule="auto"/>
        <w:jc w:val="both"/>
        <w:outlineLvl w:val="0"/>
        <w:rPr>
          <w:rFonts w:ascii="Arial Narrow" w:hAnsi="Arial Narrow" w:cs="Arial Narrow"/>
          <w:b/>
          <w:bCs/>
          <w:sz w:val="24"/>
          <w:szCs w:val="24"/>
          <w:lang w:val="fr-FR"/>
        </w:rPr>
      </w:pPr>
      <w:r w:rsidRPr="006622FF">
        <w:rPr>
          <w:rFonts w:ascii="Arial Narrow" w:hAnsi="Arial Narrow" w:cs="Arial Narrow"/>
          <w:b/>
          <w:bCs/>
          <w:sz w:val="24"/>
          <w:szCs w:val="24"/>
          <w:lang w:val="fr-FR"/>
        </w:rPr>
        <w:t>I</w:t>
      </w:r>
      <w:bookmarkEnd w:id="0"/>
      <w:r w:rsidR="00602AA1">
        <w:rPr>
          <w:rFonts w:ascii="Arial Narrow" w:hAnsi="Arial Narrow" w:cs="Arial Narrow"/>
          <w:b/>
          <w:bCs/>
          <w:sz w:val="24"/>
          <w:szCs w:val="24"/>
          <w:lang w:val="fr-FR"/>
        </w:rPr>
        <w:t>ntroduction</w:t>
      </w:r>
    </w:p>
    <w:p w:rsidR="00602824" w:rsidRPr="006622FF" w:rsidRDefault="00602824" w:rsidP="00E24895">
      <w:pPr>
        <w:pStyle w:val="ListParagraph"/>
        <w:keepLines/>
        <w:spacing w:before="480" w:after="0" w:line="240" w:lineRule="auto"/>
        <w:ind w:left="0"/>
        <w:jc w:val="both"/>
        <w:outlineLvl w:val="0"/>
        <w:rPr>
          <w:rFonts w:ascii="Arial Narrow" w:hAnsi="Arial Narrow" w:cs="Arial Narrow"/>
          <w:b/>
          <w:bCs/>
          <w:sz w:val="24"/>
          <w:szCs w:val="24"/>
          <w:lang w:val="fr-FR"/>
        </w:rPr>
      </w:pPr>
    </w:p>
    <w:p w:rsidR="00602824" w:rsidRDefault="00602824" w:rsidP="008F5B0A">
      <w:pPr>
        <w:autoSpaceDE w:val="0"/>
        <w:autoSpaceDN w:val="0"/>
        <w:adjustRightInd w:val="0"/>
        <w:spacing w:after="0" w:line="240" w:lineRule="auto"/>
        <w:jc w:val="both"/>
        <w:rPr>
          <w:rFonts w:ascii="Arial Narrow" w:hAnsi="Arial Narrow" w:cs="Arial Narrow"/>
          <w:sz w:val="24"/>
          <w:szCs w:val="24"/>
          <w:lang w:val="fr-FR"/>
        </w:rPr>
      </w:pPr>
      <w:bookmarkStart w:id="29" w:name="OLE_LINK39"/>
      <w:bookmarkStart w:id="30" w:name="OLE_LINK40"/>
      <w:r w:rsidRPr="006622FF">
        <w:rPr>
          <w:rFonts w:ascii="Arial Narrow" w:hAnsi="Arial Narrow" w:cs="Arial Narrow"/>
          <w:sz w:val="24"/>
          <w:szCs w:val="24"/>
          <w:lang w:val="fr-FR"/>
        </w:rPr>
        <w:t>La Cour pénale internationale (« la CPI » ou « la Cour ») et le Fon</w:t>
      </w:r>
      <w:r>
        <w:rPr>
          <w:rFonts w:ascii="Arial Narrow" w:hAnsi="Arial Narrow" w:cs="Arial Narrow"/>
          <w:sz w:val="24"/>
          <w:szCs w:val="24"/>
          <w:lang w:val="fr-FR"/>
        </w:rPr>
        <w:t>ds au profit des victimes (« le </w:t>
      </w:r>
      <w:r w:rsidRPr="006622FF">
        <w:rPr>
          <w:rFonts w:ascii="Arial Narrow" w:hAnsi="Arial Narrow" w:cs="Arial Narrow"/>
          <w:sz w:val="24"/>
          <w:szCs w:val="24"/>
          <w:lang w:val="fr-FR"/>
        </w:rPr>
        <w:t>Fonds ») ont été créés en 2002 en application du Statut de Rome. La CPI a pour mission de poursuivre et juger les personnes responsables d’un génocide, de crimes de guerre et de crimes contre l’humanité, tandis que le Fonds fournit un appui aux victimes ayant survécu à ces crimes ainsi qu’à leur famille, pour autant qu’elles relèvent des situations à l’égard desquelles la Cour a compétence. Pour atteindre cet objectif, le Fonds a été investi d’un double mandat :</w:t>
      </w:r>
    </w:p>
    <w:p w:rsidR="00602824" w:rsidRPr="006622FF" w:rsidRDefault="00602824" w:rsidP="008F5B0A">
      <w:pPr>
        <w:autoSpaceDE w:val="0"/>
        <w:autoSpaceDN w:val="0"/>
        <w:adjustRightInd w:val="0"/>
        <w:spacing w:after="0" w:line="240" w:lineRule="auto"/>
        <w:jc w:val="both"/>
        <w:rPr>
          <w:rFonts w:ascii="Arial Narrow" w:hAnsi="Arial Narrow" w:cs="Arial Narrow"/>
          <w:sz w:val="24"/>
          <w:szCs w:val="24"/>
          <w:lang w:val="fr-FR"/>
        </w:rPr>
      </w:pPr>
    </w:p>
    <w:p w:rsidR="00602824" w:rsidRPr="006622FF" w:rsidRDefault="00602824" w:rsidP="008F5B0A">
      <w:pPr>
        <w:pStyle w:val="ListParagraph"/>
        <w:numPr>
          <w:ilvl w:val="0"/>
          <w:numId w:val="2"/>
        </w:numPr>
        <w:spacing w:line="240" w:lineRule="auto"/>
        <w:jc w:val="both"/>
        <w:rPr>
          <w:rFonts w:ascii="Arial Narrow" w:hAnsi="Arial Narrow" w:cs="Arial Narrow"/>
          <w:sz w:val="24"/>
          <w:szCs w:val="24"/>
          <w:lang w:val="fr-FR"/>
        </w:rPr>
      </w:pPr>
      <w:r w:rsidRPr="006622FF">
        <w:rPr>
          <w:rFonts w:ascii="Arial Narrow" w:hAnsi="Arial Narrow" w:cs="Arial Narrow"/>
          <w:sz w:val="24"/>
          <w:szCs w:val="24"/>
          <w:lang w:val="fr-FR"/>
        </w:rPr>
        <w:t>Il exécute les ordonnances de réparation rendues par la Cour contre une personne reconnue coupable ;</w:t>
      </w:r>
    </w:p>
    <w:p w:rsidR="00602824" w:rsidRPr="006622FF" w:rsidRDefault="00602824" w:rsidP="008F5B0A">
      <w:pPr>
        <w:pStyle w:val="ListParagraph"/>
        <w:numPr>
          <w:ilvl w:val="0"/>
          <w:numId w:val="2"/>
        </w:numPr>
        <w:spacing w:line="240" w:lineRule="auto"/>
        <w:jc w:val="both"/>
        <w:rPr>
          <w:rFonts w:ascii="Arial Narrow" w:hAnsi="Arial Narrow" w:cs="Arial Narrow"/>
          <w:sz w:val="24"/>
          <w:szCs w:val="24"/>
          <w:lang w:val="fr-FR"/>
        </w:rPr>
      </w:pPr>
      <w:r w:rsidRPr="006622FF">
        <w:rPr>
          <w:rFonts w:ascii="Arial Narrow" w:hAnsi="Arial Narrow" w:cs="Arial Narrow"/>
          <w:sz w:val="24"/>
          <w:szCs w:val="24"/>
          <w:lang w:val="fr-FR"/>
        </w:rPr>
        <w:t>À l’aide des contributions volontaires des donateurs, il apporte une assistance aux victimes et à leur famille relevant des situations dont est saisie la CPI. Pour ce faire, il finance des programmes proposant une réhabilitation physique, un soutien matériel et une réhabilitation psychologique.</w:t>
      </w:r>
    </w:p>
    <w:p w:rsidR="00602824" w:rsidRPr="00B31DE4" w:rsidRDefault="00602824" w:rsidP="008F5B0A">
      <w:pPr>
        <w:autoSpaceDE w:val="0"/>
        <w:autoSpaceDN w:val="0"/>
        <w:adjustRightInd w:val="0"/>
        <w:spacing w:after="0" w:line="240" w:lineRule="auto"/>
        <w:jc w:val="both"/>
        <w:rPr>
          <w:rFonts w:ascii="Arial Narrow" w:hAnsi="Arial Narrow" w:cs="Arial Narrow"/>
          <w:sz w:val="24"/>
          <w:szCs w:val="24"/>
          <w:lang w:val="fr-FR"/>
        </w:rPr>
      </w:pPr>
      <w:r w:rsidRPr="006622FF">
        <w:rPr>
          <w:rFonts w:ascii="Arial Narrow" w:hAnsi="Arial Narrow" w:cs="Arial Narrow"/>
          <w:sz w:val="24"/>
          <w:szCs w:val="24"/>
          <w:lang w:val="fr-FR"/>
        </w:rPr>
        <w:t xml:space="preserve">Pour plus d’informations sur le Fonds au profit des victimes, veuillez consulter le site suivant : </w:t>
      </w:r>
      <w:hyperlink r:id="rId12" w:history="1">
        <w:r w:rsidRPr="006622FF">
          <w:rPr>
            <w:rStyle w:val="Hyperlink"/>
            <w:rFonts w:ascii="Arial Narrow" w:hAnsi="Arial Narrow" w:cs="Arial Narrow"/>
            <w:sz w:val="24"/>
            <w:szCs w:val="24"/>
            <w:lang w:val="fr-FR"/>
          </w:rPr>
          <w:t>http://www.trustfundforvictims.org/fr</w:t>
        </w:r>
      </w:hyperlink>
      <w:r w:rsidRPr="006622FF">
        <w:rPr>
          <w:rFonts w:ascii="Arial Narrow" w:hAnsi="Arial Narrow" w:cs="Arial Narrow"/>
          <w:sz w:val="24"/>
          <w:szCs w:val="24"/>
          <w:lang w:val="fr-FR"/>
        </w:rPr>
        <w:t>.</w:t>
      </w:r>
    </w:p>
    <w:bookmarkEnd w:id="29"/>
    <w:bookmarkEnd w:id="30"/>
    <w:p w:rsidR="00602824" w:rsidRPr="00B31DE4" w:rsidRDefault="00602824" w:rsidP="00C850D4">
      <w:pPr>
        <w:spacing w:line="240" w:lineRule="auto"/>
        <w:rPr>
          <w:rStyle w:val="Hyperlink"/>
          <w:rFonts w:ascii="Arial Narrow" w:hAnsi="Arial Narrow" w:cs="Arial Narrow"/>
          <w:color w:val="auto"/>
          <w:sz w:val="24"/>
          <w:szCs w:val="24"/>
          <w:u w:val="none"/>
          <w:lang w:val="fr-FR"/>
        </w:rPr>
      </w:pPr>
    </w:p>
    <w:p w:rsidR="00602824" w:rsidRPr="00B31DE4" w:rsidRDefault="00602824" w:rsidP="00C850D4">
      <w:pPr>
        <w:pStyle w:val="ListParagraph"/>
        <w:keepNext/>
        <w:keepLines/>
        <w:numPr>
          <w:ilvl w:val="0"/>
          <w:numId w:val="8"/>
        </w:numPr>
        <w:spacing w:before="200" w:after="0" w:line="240" w:lineRule="auto"/>
        <w:jc w:val="both"/>
        <w:outlineLvl w:val="1"/>
        <w:rPr>
          <w:rFonts w:ascii="Arial Narrow" w:hAnsi="Arial Narrow" w:cs="Arial Narrow"/>
          <w:b/>
          <w:bCs/>
          <w:sz w:val="24"/>
          <w:szCs w:val="24"/>
          <w:lang w:val="fr-FR"/>
        </w:rPr>
      </w:pPr>
      <w:r w:rsidRPr="00B31DE4">
        <w:rPr>
          <w:rFonts w:ascii="Arial Narrow" w:hAnsi="Arial Narrow" w:cs="Arial Narrow"/>
          <w:b/>
          <w:bCs/>
          <w:sz w:val="24"/>
          <w:szCs w:val="24"/>
          <w:lang w:val="fr-FR"/>
        </w:rPr>
        <w:t>Description du programme d</w:t>
      </w:r>
      <w:r>
        <w:rPr>
          <w:rFonts w:ascii="Arial Narrow" w:hAnsi="Arial Narrow" w:cs="Arial Narrow"/>
          <w:b/>
          <w:bCs/>
          <w:sz w:val="24"/>
          <w:szCs w:val="24"/>
          <w:lang w:val="fr-FR"/>
        </w:rPr>
        <w:t>’</w:t>
      </w:r>
      <w:r w:rsidRPr="00B31DE4">
        <w:rPr>
          <w:rFonts w:ascii="Arial Narrow" w:hAnsi="Arial Narrow" w:cs="Arial Narrow"/>
          <w:b/>
          <w:bCs/>
          <w:sz w:val="24"/>
          <w:szCs w:val="24"/>
          <w:lang w:val="fr-FR"/>
        </w:rPr>
        <w:t>assistance complet en Côte d</w:t>
      </w:r>
      <w:r>
        <w:rPr>
          <w:rFonts w:ascii="Arial Narrow" w:hAnsi="Arial Narrow" w:cs="Arial Narrow"/>
          <w:b/>
          <w:bCs/>
          <w:sz w:val="24"/>
          <w:szCs w:val="24"/>
          <w:lang w:val="fr-FR"/>
        </w:rPr>
        <w:t>’</w:t>
      </w:r>
      <w:r w:rsidRPr="00B31DE4">
        <w:rPr>
          <w:rFonts w:ascii="Arial Narrow" w:hAnsi="Arial Narrow" w:cs="Arial Narrow"/>
          <w:b/>
          <w:bCs/>
          <w:sz w:val="24"/>
          <w:szCs w:val="24"/>
          <w:lang w:val="fr-FR"/>
        </w:rPr>
        <w:t>Ivoire</w:t>
      </w:r>
    </w:p>
    <w:p w:rsidR="00602824" w:rsidRPr="00B31DE4" w:rsidRDefault="00602824" w:rsidP="00C850D4">
      <w:pPr>
        <w:pStyle w:val="ListParagraph"/>
        <w:keepNext/>
        <w:keepLines/>
        <w:spacing w:before="200" w:after="0" w:line="240" w:lineRule="auto"/>
        <w:ind w:left="1080"/>
        <w:jc w:val="both"/>
        <w:outlineLvl w:val="1"/>
        <w:rPr>
          <w:rFonts w:ascii="Arial Narrow" w:hAnsi="Arial Narrow" w:cs="Arial Narrow"/>
          <w:b/>
          <w:bCs/>
          <w:sz w:val="24"/>
          <w:szCs w:val="24"/>
          <w:lang w:val="fr-FR"/>
        </w:rPr>
      </w:pPr>
    </w:p>
    <w:p w:rsidR="00602824" w:rsidRPr="00B31DE4" w:rsidRDefault="00602824" w:rsidP="002E382B">
      <w:p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Au début de l</w:t>
      </w:r>
      <w:r>
        <w:rPr>
          <w:rFonts w:ascii="Arial Narrow" w:hAnsi="Arial Narrow" w:cs="Arial Narrow"/>
          <w:sz w:val="24"/>
          <w:szCs w:val="24"/>
          <w:lang w:val="fr-FR"/>
        </w:rPr>
        <w:t>’</w:t>
      </w:r>
      <w:r w:rsidRPr="00B31DE4">
        <w:rPr>
          <w:rFonts w:ascii="Arial Narrow" w:hAnsi="Arial Narrow" w:cs="Arial Narrow"/>
          <w:sz w:val="24"/>
          <w:szCs w:val="24"/>
          <w:lang w:val="fr-FR"/>
        </w:rPr>
        <w:t>année 2017</w:t>
      </w:r>
      <w:r w:rsidR="009B5C8A">
        <w:rPr>
          <w:rFonts w:ascii="Arial Narrow" w:hAnsi="Arial Narrow" w:cs="Arial Narrow"/>
          <w:sz w:val="24"/>
          <w:szCs w:val="24"/>
          <w:lang w:val="fr-FR"/>
        </w:rPr>
        <w:t>, le Fonds</w:t>
      </w:r>
      <w:r w:rsidRPr="00B31DE4">
        <w:rPr>
          <w:rFonts w:ascii="Arial Narrow" w:hAnsi="Arial Narrow" w:cs="Arial Narrow"/>
          <w:sz w:val="24"/>
          <w:szCs w:val="24"/>
          <w:lang w:val="fr-FR"/>
        </w:rPr>
        <w:t xml:space="preserve"> a entrepris une mission sur le terrain</w:t>
      </w:r>
      <w:r w:rsidRPr="00B31DE4" w:rsidDel="002E382B">
        <w:rPr>
          <w:rFonts w:ascii="Arial Narrow" w:hAnsi="Arial Narrow" w:cs="Arial Narrow"/>
          <w:sz w:val="24"/>
          <w:szCs w:val="24"/>
          <w:lang w:val="fr-FR"/>
        </w:rPr>
        <w:t xml:space="preserve"> </w:t>
      </w:r>
      <w:r w:rsidRPr="00B31DE4">
        <w:rPr>
          <w:rFonts w:ascii="Arial Narrow" w:hAnsi="Arial Narrow" w:cs="Arial Narrow"/>
          <w:sz w:val="24"/>
          <w:szCs w:val="24"/>
          <w:lang w:val="fr-FR"/>
        </w:rPr>
        <w:t>en Côte d</w:t>
      </w:r>
      <w:r>
        <w:rPr>
          <w:rFonts w:ascii="Arial Narrow" w:hAnsi="Arial Narrow" w:cs="Arial Narrow"/>
          <w:sz w:val="24"/>
          <w:szCs w:val="24"/>
          <w:lang w:val="fr-FR"/>
        </w:rPr>
        <w:t>’</w:t>
      </w:r>
      <w:r w:rsidRPr="00B31DE4">
        <w:rPr>
          <w:rFonts w:ascii="Arial Narrow" w:hAnsi="Arial Narrow" w:cs="Arial Narrow"/>
          <w:sz w:val="24"/>
          <w:szCs w:val="24"/>
          <w:lang w:val="fr-FR"/>
        </w:rPr>
        <w:t>Ivoire afin d</w:t>
      </w:r>
      <w:r>
        <w:rPr>
          <w:rFonts w:ascii="Arial Narrow" w:hAnsi="Arial Narrow" w:cs="Arial Narrow"/>
          <w:sz w:val="24"/>
          <w:szCs w:val="24"/>
          <w:lang w:val="fr-FR"/>
        </w:rPr>
        <w:t>’</w:t>
      </w:r>
      <w:r w:rsidRPr="00B31DE4">
        <w:rPr>
          <w:rFonts w:ascii="Arial Narrow" w:hAnsi="Arial Narrow" w:cs="Arial Narrow"/>
          <w:sz w:val="24"/>
          <w:szCs w:val="24"/>
          <w:lang w:val="fr-FR"/>
        </w:rPr>
        <w:t>appré</w:t>
      </w:r>
      <w:r w:rsidR="00D24A2D">
        <w:rPr>
          <w:rFonts w:ascii="Arial Narrow" w:hAnsi="Arial Narrow" w:cs="Arial Narrow"/>
          <w:sz w:val="24"/>
          <w:szCs w:val="24"/>
          <w:lang w:val="fr-FR"/>
        </w:rPr>
        <w:t xml:space="preserve">cier la nécessité </w:t>
      </w:r>
      <w:r w:rsidRPr="00B31DE4">
        <w:rPr>
          <w:rFonts w:ascii="Arial Narrow" w:hAnsi="Arial Narrow" w:cs="Arial Narrow"/>
          <w:sz w:val="24"/>
          <w:szCs w:val="24"/>
          <w:lang w:val="fr-FR"/>
        </w:rPr>
        <w:t>d</w:t>
      </w:r>
      <w:r>
        <w:rPr>
          <w:rFonts w:ascii="Arial Narrow" w:hAnsi="Arial Narrow" w:cs="Arial Narrow"/>
          <w:sz w:val="24"/>
          <w:szCs w:val="24"/>
          <w:lang w:val="fr-FR"/>
        </w:rPr>
        <w:t>’</w:t>
      </w:r>
      <w:r w:rsidRPr="00B31DE4">
        <w:rPr>
          <w:rFonts w:ascii="Arial Narrow" w:hAnsi="Arial Narrow" w:cs="Arial Narrow"/>
          <w:sz w:val="24"/>
          <w:szCs w:val="24"/>
          <w:lang w:val="fr-FR"/>
        </w:rPr>
        <w:t>intervenir dans le pays. Aux termes de cette mission, son Conseil de direction a donné son approbation pour l</w:t>
      </w:r>
      <w:r>
        <w:rPr>
          <w:rFonts w:ascii="Arial Narrow" w:hAnsi="Arial Narrow" w:cs="Arial Narrow"/>
          <w:sz w:val="24"/>
          <w:szCs w:val="24"/>
          <w:lang w:val="fr-FR"/>
        </w:rPr>
        <w:t>’</w:t>
      </w:r>
      <w:r w:rsidRPr="00B31DE4">
        <w:rPr>
          <w:rFonts w:ascii="Arial Narrow" w:hAnsi="Arial Narrow" w:cs="Arial Narrow"/>
          <w:sz w:val="24"/>
          <w:szCs w:val="24"/>
          <w:lang w:val="fr-FR"/>
        </w:rPr>
        <w:t>ouverture d</w:t>
      </w:r>
      <w:r>
        <w:rPr>
          <w:rFonts w:ascii="Arial Narrow" w:hAnsi="Arial Narrow" w:cs="Arial Narrow"/>
          <w:sz w:val="24"/>
          <w:szCs w:val="24"/>
          <w:lang w:val="fr-FR"/>
        </w:rPr>
        <w:t>’</w:t>
      </w:r>
      <w:r w:rsidRPr="00B31DE4">
        <w:rPr>
          <w:rFonts w:ascii="Arial Narrow" w:hAnsi="Arial Narrow" w:cs="Arial Narrow"/>
          <w:sz w:val="24"/>
          <w:szCs w:val="24"/>
          <w:lang w:val="fr-FR"/>
        </w:rPr>
        <w:t>un programme dans le pays afin d</w:t>
      </w:r>
      <w:r>
        <w:rPr>
          <w:rFonts w:ascii="Arial Narrow" w:hAnsi="Arial Narrow" w:cs="Arial Narrow"/>
          <w:sz w:val="24"/>
          <w:szCs w:val="24"/>
          <w:lang w:val="fr-FR"/>
        </w:rPr>
        <w:t>’</w:t>
      </w:r>
      <w:r w:rsidRPr="00B31DE4">
        <w:rPr>
          <w:rFonts w:ascii="Arial Narrow" w:hAnsi="Arial Narrow" w:cs="Arial Narrow"/>
          <w:sz w:val="24"/>
          <w:szCs w:val="24"/>
          <w:lang w:val="fr-FR"/>
        </w:rPr>
        <w:t xml:space="preserve">apporter une réponse holistique adéquate aux besoins en réhabilitation physique, </w:t>
      </w:r>
      <w:r w:rsidR="009C468C" w:rsidRPr="00B31DE4">
        <w:rPr>
          <w:rFonts w:ascii="Arial Narrow" w:hAnsi="Arial Narrow" w:cs="Arial Narrow"/>
          <w:sz w:val="24"/>
          <w:szCs w:val="24"/>
          <w:lang w:val="fr-FR"/>
        </w:rPr>
        <w:t xml:space="preserve">en réhabilitation </w:t>
      </w:r>
      <w:r w:rsidRPr="00B31DE4">
        <w:rPr>
          <w:rFonts w:ascii="Arial Narrow" w:hAnsi="Arial Narrow" w:cs="Arial Narrow"/>
          <w:sz w:val="24"/>
          <w:szCs w:val="24"/>
          <w:lang w:val="fr-FR"/>
        </w:rPr>
        <w:t xml:space="preserve">psychologique et en soutien matériel aux </w:t>
      </w:r>
      <w:r w:rsidR="009B5C8A">
        <w:rPr>
          <w:rFonts w:ascii="Arial Narrow" w:hAnsi="Arial Narrow" w:cs="Arial Narrow"/>
          <w:sz w:val="24"/>
          <w:szCs w:val="24"/>
          <w:lang w:val="fr-FR"/>
        </w:rPr>
        <w:t>victimes</w:t>
      </w:r>
      <w:r w:rsidRPr="00B31DE4">
        <w:rPr>
          <w:rFonts w:ascii="Arial Narrow" w:hAnsi="Arial Narrow" w:cs="Arial Narrow"/>
          <w:sz w:val="24"/>
          <w:szCs w:val="24"/>
          <w:lang w:val="fr-FR"/>
        </w:rPr>
        <w:t>.</w:t>
      </w:r>
    </w:p>
    <w:p w:rsidR="00602824" w:rsidRPr="00B31DE4" w:rsidRDefault="00602824" w:rsidP="00C850D4">
      <w:p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Sur cette base, le Fonds souhaiterait mettre en place, en Côte d</w:t>
      </w:r>
      <w:r>
        <w:rPr>
          <w:rFonts w:ascii="Arial Narrow" w:hAnsi="Arial Narrow" w:cs="Arial Narrow"/>
          <w:sz w:val="24"/>
          <w:szCs w:val="24"/>
          <w:lang w:val="fr-FR"/>
        </w:rPr>
        <w:t>’</w:t>
      </w:r>
      <w:r w:rsidRPr="00B31DE4">
        <w:rPr>
          <w:rFonts w:ascii="Arial Narrow" w:hAnsi="Arial Narrow" w:cs="Arial Narrow"/>
          <w:sz w:val="24"/>
          <w:szCs w:val="24"/>
          <w:lang w:val="fr-FR"/>
        </w:rPr>
        <w:t>Ivoire, un programme d</w:t>
      </w:r>
      <w:r>
        <w:rPr>
          <w:rFonts w:ascii="Arial Narrow" w:hAnsi="Arial Narrow" w:cs="Arial Narrow"/>
          <w:sz w:val="24"/>
          <w:szCs w:val="24"/>
          <w:lang w:val="fr-FR"/>
        </w:rPr>
        <w:t>’</w:t>
      </w:r>
      <w:r w:rsidRPr="00B31DE4">
        <w:rPr>
          <w:rFonts w:ascii="Arial Narrow" w:hAnsi="Arial Narrow" w:cs="Arial Narrow"/>
          <w:sz w:val="24"/>
          <w:szCs w:val="24"/>
          <w:lang w:val="fr-FR"/>
        </w:rPr>
        <w:t>assistance</w:t>
      </w:r>
      <w:r w:rsidRPr="00B31DE4" w:rsidDel="006B335D">
        <w:rPr>
          <w:rFonts w:ascii="Arial Narrow" w:hAnsi="Arial Narrow" w:cs="Arial Narrow"/>
          <w:sz w:val="24"/>
          <w:szCs w:val="24"/>
          <w:lang w:val="fr-FR"/>
        </w:rPr>
        <w:t xml:space="preserve"> </w:t>
      </w:r>
      <w:r w:rsidRPr="00B31DE4">
        <w:rPr>
          <w:rFonts w:ascii="Arial Narrow" w:hAnsi="Arial Narrow" w:cs="Arial Narrow"/>
          <w:sz w:val="24"/>
          <w:szCs w:val="24"/>
          <w:lang w:val="fr-FR"/>
        </w:rPr>
        <w:t xml:space="preserve">aux </w:t>
      </w:r>
      <w:r w:rsidRPr="00B31DE4">
        <w:rPr>
          <w:rFonts w:ascii="Arial Narrow" w:hAnsi="Arial Narrow" w:cs="Arial Narrow"/>
          <w:sz w:val="24"/>
          <w:szCs w:val="24"/>
          <w:shd w:val="clear" w:color="auto" w:fill="FFFFFF"/>
          <w:lang w:val="fr-FR"/>
        </w:rPr>
        <w:t>victimes et aux familles de victimes de crimes de guerre et de crimes contre l</w:t>
      </w:r>
      <w:r>
        <w:rPr>
          <w:rFonts w:ascii="Arial Narrow" w:hAnsi="Arial Narrow" w:cs="Arial Narrow"/>
          <w:sz w:val="24"/>
          <w:szCs w:val="24"/>
          <w:shd w:val="clear" w:color="auto" w:fill="FFFFFF"/>
          <w:lang w:val="fr-FR"/>
        </w:rPr>
        <w:t>’</w:t>
      </w:r>
      <w:r w:rsidRPr="00B31DE4">
        <w:rPr>
          <w:rFonts w:ascii="Arial Narrow" w:hAnsi="Arial Narrow" w:cs="Arial Narrow"/>
          <w:sz w:val="24"/>
          <w:szCs w:val="24"/>
          <w:shd w:val="clear" w:color="auto" w:fill="FFFFFF"/>
          <w:lang w:val="fr-FR"/>
        </w:rPr>
        <w:t>humanité qui auraient été commis dans le contexte de la crise politique et militaire depuis le 19 septembre 2002</w:t>
      </w:r>
      <w:r w:rsidRPr="00B31DE4">
        <w:rPr>
          <w:rFonts w:ascii="Arial Narrow" w:hAnsi="Arial Narrow" w:cs="Arial Narrow"/>
          <w:sz w:val="24"/>
          <w:szCs w:val="24"/>
          <w:lang w:val="fr-FR"/>
        </w:rPr>
        <w:t>.</w:t>
      </w:r>
    </w:p>
    <w:p w:rsidR="00602824" w:rsidRPr="00B31DE4" w:rsidRDefault="00602824" w:rsidP="009C468C">
      <w:pPr>
        <w:keepNext/>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lastRenderedPageBreak/>
        <w:t>Le programme d</w:t>
      </w:r>
      <w:r>
        <w:rPr>
          <w:rFonts w:ascii="Arial Narrow" w:hAnsi="Arial Narrow" w:cs="Arial Narrow"/>
          <w:sz w:val="24"/>
          <w:szCs w:val="24"/>
          <w:lang w:val="fr-FR"/>
        </w:rPr>
        <w:t>’</w:t>
      </w:r>
      <w:r w:rsidRPr="00B31DE4">
        <w:rPr>
          <w:rFonts w:ascii="Arial Narrow" w:hAnsi="Arial Narrow" w:cs="Arial Narrow"/>
          <w:sz w:val="24"/>
          <w:szCs w:val="24"/>
          <w:lang w:val="fr-FR"/>
        </w:rPr>
        <w:t>assistance comporte trois volets :</w:t>
      </w:r>
    </w:p>
    <w:p w:rsidR="00602824" w:rsidRPr="00B31DE4" w:rsidRDefault="00602824" w:rsidP="00E142DD">
      <w:pPr>
        <w:pStyle w:val="ListParagraph"/>
        <w:numPr>
          <w:ilvl w:val="0"/>
          <w:numId w:val="15"/>
        </w:num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la réhabilitation psychologique (conseil et sensibilisation de la communauté aux effets des crimes sur les victimes) porte sur les préjudices psychologiques qui découlent des crimes commis et vise à aider les victimes à surmonter leur traumatisme ;</w:t>
      </w:r>
    </w:p>
    <w:p w:rsidR="00602824" w:rsidRPr="00B31DE4" w:rsidRDefault="00602824" w:rsidP="00E142DD">
      <w:pPr>
        <w:pStyle w:val="ListParagraph"/>
        <w:numPr>
          <w:ilvl w:val="0"/>
          <w:numId w:val="15"/>
        </w:num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la réhabilitation physique (services chirurgicaux, traitements correctifs et appareils de mobilité) porte sur les préjudices physiques subis ;</w:t>
      </w:r>
    </w:p>
    <w:p w:rsidR="00602824" w:rsidRPr="00B31DE4" w:rsidRDefault="00602824" w:rsidP="00E142DD">
      <w:pPr>
        <w:pStyle w:val="ListParagraph"/>
        <w:numPr>
          <w:ilvl w:val="0"/>
          <w:numId w:val="15"/>
        </w:num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le soutien socio-économique (programmes qui améliorent les moyens de subsistance et offrent des opportunités de formation professionnelle et agricole) a pour objectif de remédier aux préjudices matériels et d</w:t>
      </w:r>
      <w:r>
        <w:rPr>
          <w:rFonts w:ascii="Arial Narrow" w:hAnsi="Arial Narrow" w:cs="Arial Narrow"/>
          <w:sz w:val="24"/>
          <w:szCs w:val="24"/>
          <w:lang w:val="fr-FR"/>
        </w:rPr>
        <w:t>’</w:t>
      </w:r>
      <w:r w:rsidRPr="00B31DE4">
        <w:rPr>
          <w:rFonts w:ascii="Arial Narrow" w:hAnsi="Arial Narrow" w:cs="Arial Narrow"/>
          <w:sz w:val="24"/>
          <w:szCs w:val="24"/>
          <w:lang w:val="fr-FR"/>
        </w:rPr>
        <w:t>offrir des opportunités génératrices de revenus aux victimes et à leur famille.</w:t>
      </w:r>
    </w:p>
    <w:p w:rsidR="00602824" w:rsidRPr="00B31DE4" w:rsidRDefault="00602824" w:rsidP="00C850D4">
      <w:p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Les projets de réhabilitation des victimes devront être mis en œuvre de façon à soutenir les initiatives existantes de réconciliation et de cohésion sociale.</w:t>
      </w:r>
    </w:p>
    <w:p w:rsidR="00602824" w:rsidRPr="00B31DE4" w:rsidRDefault="009B5C8A" w:rsidP="00C850D4">
      <w:pPr>
        <w:spacing w:line="240" w:lineRule="auto"/>
        <w:jc w:val="both"/>
        <w:rPr>
          <w:rFonts w:ascii="Arial Narrow" w:hAnsi="Arial Narrow" w:cs="Arial Narrow"/>
          <w:sz w:val="24"/>
          <w:szCs w:val="24"/>
          <w:lang w:val="fr-FR"/>
        </w:rPr>
      </w:pPr>
      <w:r>
        <w:rPr>
          <w:rFonts w:ascii="Arial Narrow" w:hAnsi="Arial Narrow" w:cs="Arial Narrow"/>
          <w:sz w:val="24"/>
          <w:szCs w:val="24"/>
          <w:lang w:val="fr-FR"/>
        </w:rPr>
        <w:t>À travers ses projets</w:t>
      </w:r>
      <w:r w:rsidR="00602824" w:rsidRPr="00B31DE4">
        <w:rPr>
          <w:rFonts w:ascii="Arial Narrow" w:hAnsi="Arial Narrow" w:cs="Arial Narrow"/>
          <w:sz w:val="24"/>
          <w:szCs w:val="24"/>
          <w:lang w:val="fr-FR"/>
        </w:rPr>
        <w:t>, le Fonds se propose de faire entendre la voix des victimes en restaurant leur dignité et en leur redonnant espoir. Les projets concernés mettent l</w:t>
      </w:r>
      <w:r w:rsidR="00602824">
        <w:rPr>
          <w:rFonts w:ascii="Arial Narrow" w:hAnsi="Arial Narrow" w:cs="Arial Narrow"/>
          <w:sz w:val="24"/>
          <w:szCs w:val="24"/>
          <w:lang w:val="fr-FR"/>
        </w:rPr>
        <w:t>’</w:t>
      </w:r>
      <w:r w:rsidR="00602824" w:rsidRPr="00B31DE4">
        <w:rPr>
          <w:rFonts w:ascii="Arial Narrow" w:hAnsi="Arial Narrow" w:cs="Arial Narrow"/>
          <w:sz w:val="24"/>
          <w:szCs w:val="24"/>
          <w:lang w:val="fr-FR"/>
        </w:rPr>
        <w:t>accent sur la réconciliation et sont sensibles aux normes et dynamiques associées au genre</w:t>
      </w:r>
      <w:r w:rsidR="00602824" w:rsidRPr="00B31DE4">
        <w:rPr>
          <w:rFonts w:ascii="Arial Narrow" w:hAnsi="Arial Narrow" w:cs="Arial Narrow"/>
          <w:noProof/>
          <w:color w:val="000000"/>
          <w:sz w:val="24"/>
          <w:szCs w:val="24"/>
          <w:lang w:val="fr-FR"/>
        </w:rPr>
        <w:t xml:space="preserve"> </w:t>
      </w:r>
      <w:r w:rsidR="00602824" w:rsidRPr="00B31DE4">
        <w:rPr>
          <w:rFonts w:ascii="Arial Narrow" w:hAnsi="Arial Narrow" w:cs="Arial Narrow"/>
          <w:sz w:val="24"/>
          <w:szCs w:val="24"/>
          <w:lang w:val="fr-FR"/>
        </w:rPr>
        <w:t xml:space="preserve">(dimension </w:t>
      </w:r>
      <w:proofErr w:type="spellStart"/>
      <w:r w:rsidR="00602824" w:rsidRPr="00B31DE4">
        <w:rPr>
          <w:rFonts w:ascii="Arial Narrow" w:hAnsi="Arial Narrow" w:cs="Arial Narrow"/>
          <w:sz w:val="24"/>
          <w:szCs w:val="24"/>
          <w:lang w:val="fr-FR"/>
        </w:rPr>
        <w:t>sexospécifique</w:t>
      </w:r>
      <w:proofErr w:type="spellEnd"/>
      <w:r w:rsidR="00602824" w:rsidRPr="00B31DE4">
        <w:rPr>
          <w:rFonts w:ascii="Arial Narrow" w:hAnsi="Arial Narrow" w:cs="Arial Narrow"/>
          <w:sz w:val="24"/>
          <w:szCs w:val="24"/>
          <w:lang w:val="fr-FR"/>
        </w:rPr>
        <w:t xml:space="preserve">). Ils sont mis en œuvre au niveau individuel ou collectif, selon une démarche communautaire, et visent une prise en charge holistique pour assurer une réhabilitation </w:t>
      </w:r>
      <w:r w:rsidR="009C468C">
        <w:rPr>
          <w:rFonts w:ascii="Arial Narrow" w:hAnsi="Arial Narrow" w:cs="Arial Narrow"/>
          <w:sz w:val="24"/>
          <w:szCs w:val="24"/>
          <w:lang w:val="fr-FR"/>
        </w:rPr>
        <w:t>aux vertus</w:t>
      </w:r>
      <w:r w:rsidR="00602824" w:rsidRPr="00B31DE4">
        <w:rPr>
          <w:rFonts w:ascii="Arial Narrow" w:hAnsi="Arial Narrow" w:cs="Arial Narrow"/>
          <w:sz w:val="24"/>
          <w:szCs w:val="24"/>
          <w:lang w:val="fr-FR"/>
        </w:rPr>
        <w:t xml:space="preserve"> réparatrice</w:t>
      </w:r>
      <w:r w:rsidR="009C468C">
        <w:rPr>
          <w:rFonts w:ascii="Arial Narrow" w:hAnsi="Arial Narrow" w:cs="Arial Narrow"/>
          <w:sz w:val="24"/>
          <w:szCs w:val="24"/>
          <w:lang w:val="fr-FR"/>
        </w:rPr>
        <w:t>s</w:t>
      </w:r>
      <w:r w:rsidR="00602824" w:rsidRPr="00B31DE4">
        <w:rPr>
          <w:rFonts w:ascii="Arial Narrow" w:hAnsi="Arial Narrow" w:cs="Arial Narrow"/>
          <w:sz w:val="24"/>
          <w:szCs w:val="24"/>
          <w:lang w:val="fr-FR"/>
        </w:rPr>
        <w:t xml:space="preserve"> et</w:t>
      </w:r>
      <w:r w:rsidR="00602824" w:rsidRPr="00B31DE4">
        <w:rPr>
          <w:rFonts w:ascii="Arial Narrow" w:hAnsi="Arial Narrow" w:cs="Arial Narrow"/>
          <w:b/>
          <w:bCs/>
          <w:sz w:val="24"/>
          <w:szCs w:val="24"/>
          <w:lang w:val="fr-FR"/>
        </w:rPr>
        <w:t xml:space="preserve"> </w:t>
      </w:r>
      <w:r w:rsidR="00602824" w:rsidRPr="00B31DE4">
        <w:rPr>
          <w:rFonts w:ascii="Arial Narrow" w:hAnsi="Arial Narrow" w:cs="Arial Narrow"/>
          <w:sz w:val="24"/>
          <w:szCs w:val="24"/>
          <w:lang w:val="fr-FR"/>
        </w:rPr>
        <w:t xml:space="preserve">répondant aux attentes et </w:t>
      </w:r>
      <w:r w:rsidR="009C468C">
        <w:rPr>
          <w:rFonts w:ascii="Arial Narrow" w:hAnsi="Arial Narrow" w:cs="Arial Narrow"/>
          <w:sz w:val="24"/>
          <w:szCs w:val="24"/>
          <w:lang w:val="fr-FR"/>
        </w:rPr>
        <w:t xml:space="preserve">aux </w:t>
      </w:r>
      <w:r w:rsidR="00602824" w:rsidRPr="00B31DE4">
        <w:rPr>
          <w:rFonts w:ascii="Arial Narrow" w:hAnsi="Arial Narrow" w:cs="Arial Narrow"/>
          <w:sz w:val="24"/>
          <w:szCs w:val="24"/>
          <w:lang w:val="fr-FR"/>
        </w:rPr>
        <w:t xml:space="preserve">besoins des victimes. </w:t>
      </w:r>
    </w:p>
    <w:p w:rsidR="00602824" w:rsidRPr="00B31DE4" w:rsidRDefault="00602824" w:rsidP="00C850D4">
      <w:pPr>
        <w:spacing w:line="240" w:lineRule="auto"/>
        <w:jc w:val="both"/>
        <w:rPr>
          <w:rFonts w:ascii="Arial Narrow" w:hAnsi="Arial Narrow" w:cs="Arial Narrow"/>
          <w:sz w:val="24"/>
          <w:szCs w:val="24"/>
          <w:lang w:val="fr-FR"/>
        </w:rPr>
      </w:pPr>
      <w:bookmarkStart w:id="31" w:name="OLE_LINK192"/>
      <w:bookmarkStart w:id="32" w:name="OLE_LINK193"/>
      <w:r w:rsidRPr="00B31DE4">
        <w:rPr>
          <w:rFonts w:ascii="Arial Narrow" w:hAnsi="Arial Narrow" w:cs="Arial Narrow"/>
          <w:sz w:val="24"/>
          <w:szCs w:val="24"/>
          <w:lang w:val="fr-FR"/>
        </w:rPr>
        <w:t>Le Fonds encourage donc les soumissionnaires à former des partenariats et à indiquer clairement l</w:t>
      </w:r>
      <w:r>
        <w:rPr>
          <w:rFonts w:ascii="Arial Narrow" w:hAnsi="Arial Narrow" w:cs="Arial Narrow"/>
          <w:sz w:val="24"/>
          <w:szCs w:val="24"/>
          <w:lang w:val="fr-FR"/>
        </w:rPr>
        <w:t>’</w:t>
      </w:r>
      <w:r w:rsidRPr="00B31DE4">
        <w:rPr>
          <w:rFonts w:ascii="Arial Narrow" w:hAnsi="Arial Narrow" w:cs="Arial Narrow"/>
          <w:sz w:val="24"/>
          <w:szCs w:val="24"/>
          <w:lang w:val="fr-FR"/>
        </w:rPr>
        <w:t>organisation principale qui sera responsable vis-à-vis du Fonds de la conformité contractuelle, de la coordination, du contrôle de la qualité et de l</w:t>
      </w:r>
      <w:r>
        <w:rPr>
          <w:rFonts w:ascii="Arial Narrow" w:hAnsi="Arial Narrow" w:cs="Arial Narrow"/>
          <w:sz w:val="24"/>
          <w:szCs w:val="24"/>
          <w:lang w:val="fr-FR"/>
        </w:rPr>
        <w:t>’</w:t>
      </w:r>
      <w:r w:rsidRPr="00B31DE4">
        <w:rPr>
          <w:rFonts w:ascii="Arial Narrow" w:hAnsi="Arial Narrow" w:cs="Arial Narrow"/>
          <w:sz w:val="24"/>
          <w:szCs w:val="24"/>
          <w:lang w:val="fr-FR"/>
        </w:rPr>
        <w:t xml:space="preserve">établissement de rapports dans le cadre de la mise </w:t>
      </w:r>
      <w:r w:rsidR="009C468C">
        <w:rPr>
          <w:rFonts w:ascii="Arial Narrow" w:hAnsi="Arial Narrow" w:cs="Arial Narrow"/>
          <w:sz w:val="24"/>
          <w:szCs w:val="24"/>
          <w:lang w:val="fr-FR"/>
        </w:rPr>
        <w:t>en œuvre du projet pour lequel un</w:t>
      </w:r>
      <w:r w:rsidRPr="00B31DE4">
        <w:rPr>
          <w:rFonts w:ascii="Arial Narrow" w:hAnsi="Arial Narrow" w:cs="Arial Narrow"/>
          <w:sz w:val="24"/>
          <w:szCs w:val="24"/>
          <w:lang w:val="fr-FR"/>
        </w:rPr>
        <w:t xml:space="preserve"> financement est demandé</w:t>
      </w:r>
      <w:bookmarkEnd w:id="31"/>
      <w:bookmarkEnd w:id="32"/>
      <w:r w:rsidRPr="00B31DE4">
        <w:rPr>
          <w:rFonts w:ascii="Arial Narrow" w:hAnsi="Arial Narrow" w:cs="Arial Narrow"/>
          <w:sz w:val="24"/>
          <w:szCs w:val="24"/>
          <w:lang w:val="fr-FR"/>
        </w:rPr>
        <w:t>.</w:t>
      </w:r>
    </w:p>
    <w:p w:rsidR="00602824" w:rsidRDefault="00602824" w:rsidP="00C850D4">
      <w:p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Le programme pourrait s</w:t>
      </w:r>
      <w:r>
        <w:rPr>
          <w:rFonts w:ascii="Arial Narrow" w:hAnsi="Arial Narrow" w:cs="Arial Narrow"/>
          <w:sz w:val="24"/>
          <w:szCs w:val="24"/>
          <w:lang w:val="fr-FR"/>
        </w:rPr>
        <w:t>’</w:t>
      </w:r>
      <w:r w:rsidRPr="00B31DE4">
        <w:rPr>
          <w:rFonts w:ascii="Arial Narrow" w:hAnsi="Arial Narrow" w:cs="Arial Narrow"/>
          <w:sz w:val="24"/>
          <w:szCs w:val="24"/>
          <w:lang w:val="fr-FR"/>
        </w:rPr>
        <w:t>étendre</w:t>
      </w:r>
      <w:r w:rsidRPr="00B31DE4" w:rsidDel="0034714A">
        <w:rPr>
          <w:rFonts w:ascii="Arial Narrow" w:hAnsi="Arial Narrow" w:cs="Arial Narrow"/>
          <w:sz w:val="24"/>
          <w:szCs w:val="24"/>
          <w:lang w:val="fr-FR"/>
        </w:rPr>
        <w:t xml:space="preserve"> </w:t>
      </w:r>
      <w:r w:rsidR="009C468C">
        <w:rPr>
          <w:rFonts w:ascii="Arial Narrow" w:hAnsi="Arial Narrow" w:cs="Arial Narrow"/>
          <w:sz w:val="24"/>
          <w:szCs w:val="24"/>
          <w:lang w:val="fr-FR"/>
        </w:rPr>
        <w:t>au</w:t>
      </w:r>
      <w:r w:rsidRPr="00B31DE4">
        <w:rPr>
          <w:rFonts w:ascii="Arial Narrow" w:hAnsi="Arial Narrow" w:cs="Arial Narrow"/>
          <w:sz w:val="24"/>
          <w:szCs w:val="24"/>
          <w:lang w:val="fr-FR"/>
        </w:rPr>
        <w:t xml:space="preserve"> district d</w:t>
      </w:r>
      <w:r>
        <w:rPr>
          <w:rFonts w:ascii="Arial Narrow" w:hAnsi="Arial Narrow" w:cs="Arial Narrow"/>
          <w:sz w:val="24"/>
          <w:szCs w:val="24"/>
          <w:lang w:val="fr-FR"/>
        </w:rPr>
        <w:t>’</w:t>
      </w:r>
      <w:r w:rsidR="009C468C">
        <w:rPr>
          <w:rFonts w:ascii="Arial Narrow" w:hAnsi="Arial Narrow" w:cs="Arial Narrow"/>
          <w:sz w:val="24"/>
          <w:szCs w:val="24"/>
          <w:lang w:val="fr-FR"/>
        </w:rPr>
        <w:t>Abidjan et aux régions suivantes :</w:t>
      </w:r>
      <w:r w:rsidRPr="00B31DE4">
        <w:rPr>
          <w:rFonts w:ascii="Arial Narrow" w:hAnsi="Arial Narrow" w:cs="Arial Narrow"/>
          <w:sz w:val="24"/>
          <w:szCs w:val="24"/>
          <w:lang w:val="fr-FR"/>
        </w:rPr>
        <w:t xml:space="preserve"> </w:t>
      </w:r>
      <w:bookmarkStart w:id="33" w:name="OLE_LINK200"/>
      <w:bookmarkStart w:id="34" w:name="OLE_LINK201"/>
      <w:bookmarkStart w:id="35" w:name="OLE_LINK196"/>
      <w:bookmarkStart w:id="36" w:name="OLE_LINK197"/>
      <w:r w:rsidR="009C468C">
        <w:rPr>
          <w:rFonts w:ascii="Arial Narrow" w:hAnsi="Arial Narrow" w:cs="Arial Narrow"/>
          <w:sz w:val="24"/>
          <w:szCs w:val="24"/>
          <w:lang w:val="fr-FR"/>
        </w:rPr>
        <w:t>Bas</w:t>
      </w:r>
      <w:r w:rsidR="009C468C">
        <w:rPr>
          <w:rFonts w:ascii="Arial Narrow" w:hAnsi="Arial Narrow" w:cs="Arial Narrow"/>
          <w:sz w:val="24"/>
          <w:szCs w:val="24"/>
          <w:lang w:val="fr-FR"/>
        </w:rPr>
        <w:noBreakHyphen/>
      </w:r>
      <w:r w:rsidRPr="00B31DE4">
        <w:rPr>
          <w:rFonts w:ascii="Arial Narrow" w:hAnsi="Arial Narrow" w:cs="Arial Narrow"/>
          <w:sz w:val="24"/>
          <w:szCs w:val="24"/>
          <w:lang w:val="fr-FR"/>
        </w:rPr>
        <w:t>Sassandra</w:t>
      </w:r>
      <w:bookmarkEnd w:id="33"/>
      <w:bookmarkEnd w:id="34"/>
      <w:r w:rsidRPr="00B31DE4">
        <w:rPr>
          <w:rFonts w:ascii="Arial Narrow" w:hAnsi="Arial Narrow" w:cs="Arial Narrow"/>
          <w:sz w:val="24"/>
          <w:szCs w:val="24"/>
          <w:lang w:val="fr-FR"/>
        </w:rPr>
        <w:t xml:space="preserve">, </w:t>
      </w:r>
      <w:bookmarkStart w:id="37" w:name="OLE_LINK202"/>
      <w:proofErr w:type="spellStart"/>
      <w:r w:rsidRPr="00B31DE4">
        <w:rPr>
          <w:rFonts w:ascii="Arial Narrow" w:hAnsi="Arial Narrow" w:cs="Arial Narrow"/>
          <w:sz w:val="24"/>
          <w:szCs w:val="24"/>
          <w:lang w:val="fr-FR"/>
        </w:rPr>
        <w:t>Bounkani</w:t>
      </w:r>
      <w:bookmarkEnd w:id="37"/>
      <w:proofErr w:type="spellEnd"/>
      <w:r w:rsidRPr="00B31DE4">
        <w:rPr>
          <w:rFonts w:ascii="Arial Narrow" w:hAnsi="Arial Narrow" w:cs="Arial Narrow"/>
          <w:sz w:val="24"/>
          <w:szCs w:val="24"/>
          <w:lang w:val="fr-FR"/>
        </w:rPr>
        <w:t xml:space="preserve">, </w:t>
      </w:r>
      <w:bookmarkStart w:id="38" w:name="OLE_LINK203"/>
      <w:bookmarkStart w:id="39" w:name="OLE_LINK204"/>
      <w:r w:rsidRPr="00B31DE4">
        <w:rPr>
          <w:rFonts w:ascii="Arial Narrow" w:hAnsi="Arial Narrow" w:cs="Arial Narrow"/>
          <w:sz w:val="24"/>
          <w:szCs w:val="24"/>
          <w:lang w:val="fr-FR"/>
        </w:rPr>
        <w:t>Cavally</w:t>
      </w:r>
      <w:bookmarkEnd w:id="38"/>
      <w:bookmarkEnd w:id="39"/>
      <w:r w:rsidRPr="00B31DE4">
        <w:rPr>
          <w:rFonts w:ascii="Arial Narrow" w:hAnsi="Arial Narrow" w:cs="Arial Narrow"/>
          <w:sz w:val="24"/>
          <w:szCs w:val="24"/>
          <w:lang w:val="fr-FR"/>
        </w:rPr>
        <w:t xml:space="preserve">, </w:t>
      </w:r>
      <w:bookmarkStart w:id="40" w:name="OLE_LINK205"/>
      <w:bookmarkStart w:id="41" w:name="OLE_LINK206"/>
      <w:proofErr w:type="spellStart"/>
      <w:r w:rsidRPr="00B31DE4">
        <w:rPr>
          <w:rFonts w:ascii="Arial Narrow" w:hAnsi="Arial Narrow" w:cs="Arial Narrow"/>
          <w:sz w:val="24"/>
          <w:szCs w:val="24"/>
          <w:lang w:val="fr-FR"/>
        </w:rPr>
        <w:t>Gbêkê</w:t>
      </w:r>
      <w:bookmarkStart w:id="42" w:name="OLE_LINK207"/>
      <w:bookmarkStart w:id="43" w:name="OLE_LINK208"/>
      <w:bookmarkEnd w:id="40"/>
      <w:bookmarkEnd w:id="41"/>
      <w:proofErr w:type="spellEnd"/>
      <w:r w:rsidR="009C468C">
        <w:rPr>
          <w:rFonts w:ascii="Arial Narrow" w:hAnsi="Arial Narrow" w:cs="Arial Narrow"/>
          <w:sz w:val="24"/>
          <w:szCs w:val="24"/>
          <w:lang w:val="fr-FR"/>
        </w:rPr>
        <w:t xml:space="preserve">, </w:t>
      </w:r>
      <w:proofErr w:type="spellStart"/>
      <w:r w:rsidRPr="00B31DE4">
        <w:rPr>
          <w:rFonts w:ascii="Arial Narrow" w:hAnsi="Arial Narrow" w:cs="Arial Narrow"/>
          <w:sz w:val="24"/>
          <w:szCs w:val="24"/>
          <w:lang w:val="fr-FR"/>
        </w:rPr>
        <w:t>Guémon</w:t>
      </w:r>
      <w:bookmarkStart w:id="44" w:name="OLE_LINK209"/>
      <w:bookmarkStart w:id="45" w:name="OLE_LINK210"/>
      <w:bookmarkEnd w:id="42"/>
      <w:bookmarkEnd w:id="43"/>
      <w:proofErr w:type="spellEnd"/>
      <w:r w:rsidR="009C468C">
        <w:rPr>
          <w:rFonts w:ascii="Arial Narrow" w:hAnsi="Arial Narrow" w:cs="Arial Narrow"/>
          <w:sz w:val="24"/>
          <w:szCs w:val="24"/>
          <w:lang w:val="fr-FR"/>
        </w:rPr>
        <w:t xml:space="preserve">, </w:t>
      </w:r>
      <w:proofErr w:type="spellStart"/>
      <w:r w:rsidRPr="00B31DE4">
        <w:rPr>
          <w:rFonts w:ascii="Arial Narrow" w:hAnsi="Arial Narrow" w:cs="Arial Narrow"/>
          <w:sz w:val="24"/>
          <w:szCs w:val="24"/>
          <w:lang w:val="fr-FR"/>
        </w:rPr>
        <w:t>Kabadougou</w:t>
      </w:r>
      <w:bookmarkEnd w:id="44"/>
      <w:bookmarkEnd w:id="45"/>
      <w:proofErr w:type="spellEnd"/>
      <w:r w:rsidRPr="00B31DE4">
        <w:rPr>
          <w:rFonts w:ascii="Arial Narrow" w:hAnsi="Arial Narrow" w:cs="Arial Narrow"/>
          <w:sz w:val="24"/>
          <w:szCs w:val="24"/>
          <w:lang w:val="fr-FR"/>
        </w:rPr>
        <w:t xml:space="preserve">, </w:t>
      </w:r>
      <w:bookmarkStart w:id="46" w:name="OLE_LINK198"/>
      <w:bookmarkStart w:id="47" w:name="OLE_LINK199"/>
      <w:proofErr w:type="spellStart"/>
      <w:r w:rsidRPr="00B31DE4">
        <w:rPr>
          <w:rFonts w:ascii="Arial Narrow" w:hAnsi="Arial Narrow" w:cs="Arial Narrow"/>
          <w:sz w:val="24"/>
          <w:szCs w:val="24"/>
          <w:lang w:val="fr-FR"/>
        </w:rPr>
        <w:t>Lôh-Djiboua</w:t>
      </w:r>
      <w:bookmarkEnd w:id="46"/>
      <w:bookmarkEnd w:id="47"/>
      <w:proofErr w:type="spellEnd"/>
      <w:r w:rsidR="009C468C">
        <w:rPr>
          <w:rFonts w:ascii="Arial Narrow" w:hAnsi="Arial Narrow" w:cs="Arial Narrow"/>
          <w:sz w:val="24"/>
          <w:szCs w:val="24"/>
          <w:lang w:val="fr-FR"/>
        </w:rPr>
        <w:t xml:space="preserve">, </w:t>
      </w:r>
      <w:r w:rsidRPr="00B31DE4">
        <w:rPr>
          <w:rFonts w:ascii="Arial Narrow" w:hAnsi="Arial Narrow" w:cs="Arial Narrow"/>
          <w:sz w:val="24"/>
          <w:szCs w:val="24"/>
          <w:lang w:val="fr-FR"/>
        </w:rPr>
        <w:t xml:space="preserve">La </w:t>
      </w:r>
      <w:bookmarkStart w:id="48" w:name="OLE_LINK211"/>
      <w:proofErr w:type="spellStart"/>
      <w:r w:rsidRPr="00B31DE4">
        <w:rPr>
          <w:rFonts w:ascii="Arial Narrow" w:hAnsi="Arial Narrow" w:cs="Arial Narrow"/>
          <w:sz w:val="24"/>
          <w:szCs w:val="24"/>
          <w:lang w:val="fr-FR"/>
        </w:rPr>
        <w:t>Mé</w:t>
      </w:r>
      <w:bookmarkEnd w:id="48"/>
      <w:proofErr w:type="spellEnd"/>
      <w:r w:rsidRPr="00B31DE4">
        <w:rPr>
          <w:rFonts w:ascii="Arial Narrow" w:hAnsi="Arial Narrow" w:cs="Arial Narrow"/>
          <w:sz w:val="24"/>
          <w:szCs w:val="24"/>
          <w:lang w:val="fr-FR"/>
        </w:rPr>
        <w:t xml:space="preserve">, </w:t>
      </w:r>
      <w:bookmarkStart w:id="49" w:name="OLE_LINK212"/>
      <w:bookmarkStart w:id="50" w:name="OLE_LINK213"/>
      <w:proofErr w:type="spellStart"/>
      <w:r w:rsidRPr="00B31DE4">
        <w:rPr>
          <w:rFonts w:ascii="Arial Narrow" w:hAnsi="Arial Narrow" w:cs="Arial Narrow"/>
          <w:sz w:val="24"/>
          <w:szCs w:val="24"/>
          <w:lang w:val="fr-FR"/>
        </w:rPr>
        <w:t>Nawa</w:t>
      </w:r>
      <w:bookmarkStart w:id="51" w:name="OLE_LINK214"/>
      <w:bookmarkStart w:id="52" w:name="OLE_LINK215"/>
      <w:bookmarkEnd w:id="49"/>
      <w:bookmarkEnd w:id="50"/>
      <w:proofErr w:type="spellEnd"/>
      <w:r w:rsidR="009C468C">
        <w:rPr>
          <w:rFonts w:ascii="Arial Narrow" w:hAnsi="Arial Narrow" w:cs="Arial Narrow"/>
          <w:sz w:val="24"/>
          <w:szCs w:val="24"/>
          <w:lang w:val="fr-FR"/>
        </w:rPr>
        <w:t xml:space="preserve">, </w:t>
      </w:r>
      <w:proofErr w:type="spellStart"/>
      <w:r w:rsidRPr="00B31DE4">
        <w:rPr>
          <w:rFonts w:ascii="Arial Narrow" w:hAnsi="Arial Narrow" w:cs="Arial Narrow"/>
          <w:sz w:val="24"/>
          <w:szCs w:val="24"/>
          <w:lang w:val="fr-FR"/>
        </w:rPr>
        <w:t>Tonkpi</w:t>
      </w:r>
      <w:proofErr w:type="spellEnd"/>
      <w:r w:rsidRPr="00B31DE4">
        <w:rPr>
          <w:rFonts w:ascii="Arial Narrow" w:hAnsi="Arial Narrow" w:cs="Arial Narrow"/>
          <w:sz w:val="24"/>
          <w:szCs w:val="24"/>
          <w:lang w:val="fr-FR"/>
        </w:rPr>
        <w:t xml:space="preserve"> </w:t>
      </w:r>
      <w:bookmarkStart w:id="53" w:name="OLE_LINK216"/>
      <w:bookmarkStart w:id="54" w:name="OLE_LINK217"/>
      <w:bookmarkEnd w:id="51"/>
      <w:bookmarkEnd w:id="52"/>
      <w:r w:rsidR="009C468C">
        <w:rPr>
          <w:rFonts w:ascii="Arial Narrow" w:hAnsi="Arial Narrow" w:cs="Arial Narrow"/>
          <w:sz w:val="24"/>
          <w:szCs w:val="24"/>
          <w:lang w:val="fr-FR"/>
        </w:rPr>
        <w:t xml:space="preserve">et </w:t>
      </w:r>
      <w:proofErr w:type="spellStart"/>
      <w:r w:rsidRPr="00B31DE4">
        <w:rPr>
          <w:rFonts w:ascii="Arial Narrow" w:hAnsi="Arial Narrow" w:cs="Arial Narrow"/>
          <w:sz w:val="24"/>
          <w:szCs w:val="24"/>
          <w:lang w:val="fr-FR"/>
        </w:rPr>
        <w:t>Poro</w:t>
      </w:r>
      <w:bookmarkEnd w:id="35"/>
      <w:bookmarkEnd w:id="36"/>
      <w:bookmarkEnd w:id="53"/>
      <w:bookmarkEnd w:id="54"/>
      <w:proofErr w:type="spellEnd"/>
      <w:r w:rsidRPr="00B31DE4">
        <w:rPr>
          <w:rFonts w:ascii="Arial Narrow" w:hAnsi="Arial Narrow" w:cs="Arial Narrow"/>
          <w:sz w:val="24"/>
          <w:szCs w:val="24"/>
          <w:lang w:val="fr-FR"/>
        </w:rPr>
        <w:t>.</w:t>
      </w:r>
    </w:p>
    <w:p w:rsidR="00602824" w:rsidRPr="00B31DE4" w:rsidRDefault="00602824" w:rsidP="00C850D4">
      <w:pPr>
        <w:spacing w:line="240" w:lineRule="auto"/>
        <w:jc w:val="both"/>
        <w:rPr>
          <w:rFonts w:ascii="Arial Narrow" w:hAnsi="Arial Narrow" w:cs="Arial Narrow"/>
          <w:sz w:val="24"/>
          <w:szCs w:val="24"/>
          <w:lang w:val="fr-FR"/>
        </w:rPr>
      </w:pPr>
    </w:p>
    <w:p w:rsidR="00602824" w:rsidRPr="00B31DE4" w:rsidRDefault="00602824" w:rsidP="00C03B69">
      <w:pPr>
        <w:pStyle w:val="ListParagraph"/>
        <w:numPr>
          <w:ilvl w:val="0"/>
          <w:numId w:val="8"/>
        </w:numPr>
        <w:autoSpaceDE w:val="0"/>
        <w:autoSpaceDN w:val="0"/>
        <w:adjustRightInd w:val="0"/>
        <w:spacing w:after="0" w:line="240" w:lineRule="auto"/>
        <w:jc w:val="both"/>
        <w:rPr>
          <w:rFonts w:ascii="Arial Narrow" w:hAnsi="Arial Narrow" w:cs="Arial Narrow"/>
          <w:b/>
          <w:bCs/>
          <w:sz w:val="24"/>
          <w:szCs w:val="24"/>
          <w:lang w:val="fr-FR"/>
        </w:rPr>
      </w:pPr>
      <w:bookmarkStart w:id="55" w:name="OLE_LINK222"/>
      <w:bookmarkStart w:id="56" w:name="OLE_LINK223"/>
      <w:bookmarkStart w:id="57" w:name="_Toc439685594"/>
      <w:bookmarkStart w:id="58" w:name="OLE_LINK28"/>
      <w:r w:rsidRPr="00B31DE4">
        <w:rPr>
          <w:rFonts w:ascii="Arial Narrow" w:hAnsi="Arial Narrow" w:cs="Arial Narrow"/>
          <w:b/>
          <w:bCs/>
          <w:sz w:val="24"/>
          <w:szCs w:val="24"/>
          <w:lang w:val="fr-FR"/>
        </w:rPr>
        <w:t>Conditions minimales requises</w:t>
      </w:r>
      <w:bookmarkEnd w:id="55"/>
      <w:bookmarkEnd w:id="56"/>
      <w:r w:rsidRPr="00B31DE4">
        <w:rPr>
          <w:rFonts w:ascii="Arial Narrow" w:hAnsi="Arial Narrow" w:cs="Arial Narrow"/>
          <w:b/>
          <w:bCs/>
          <w:sz w:val="24"/>
          <w:szCs w:val="24"/>
          <w:lang w:val="fr-FR"/>
        </w:rPr>
        <w:t xml:space="preserve"> pour </w:t>
      </w:r>
      <w:bookmarkEnd w:id="57"/>
      <w:r w:rsidRPr="00B31DE4">
        <w:rPr>
          <w:rFonts w:ascii="Arial Narrow" w:hAnsi="Arial Narrow" w:cs="Arial Narrow"/>
          <w:b/>
          <w:bCs/>
          <w:sz w:val="24"/>
          <w:szCs w:val="24"/>
          <w:lang w:val="fr-FR"/>
        </w:rPr>
        <w:t xml:space="preserve">soumettre </w:t>
      </w:r>
      <w:r w:rsidR="00C777B4">
        <w:rPr>
          <w:rFonts w:ascii="Arial Narrow" w:hAnsi="Arial Narrow" w:cs="Arial Narrow"/>
          <w:b/>
          <w:bCs/>
          <w:sz w:val="24"/>
          <w:szCs w:val="24"/>
          <w:lang w:val="fr-FR"/>
        </w:rPr>
        <w:t>une</w:t>
      </w:r>
      <w:r w:rsidRPr="00B31DE4">
        <w:rPr>
          <w:rFonts w:ascii="Arial Narrow" w:hAnsi="Arial Narrow" w:cs="Arial Narrow"/>
          <w:b/>
          <w:bCs/>
          <w:sz w:val="24"/>
          <w:szCs w:val="24"/>
          <w:lang w:val="fr-FR"/>
        </w:rPr>
        <w:t xml:space="preserve"> « Manifestation d</w:t>
      </w:r>
      <w:r>
        <w:rPr>
          <w:rFonts w:ascii="Arial Narrow" w:hAnsi="Arial Narrow" w:cs="Arial Narrow"/>
          <w:b/>
          <w:bCs/>
          <w:sz w:val="24"/>
          <w:szCs w:val="24"/>
          <w:lang w:val="fr-FR"/>
        </w:rPr>
        <w:t>’</w:t>
      </w:r>
      <w:r w:rsidRPr="00B31DE4">
        <w:rPr>
          <w:rFonts w:ascii="Arial Narrow" w:hAnsi="Arial Narrow" w:cs="Arial Narrow"/>
          <w:b/>
          <w:bCs/>
          <w:sz w:val="24"/>
          <w:szCs w:val="24"/>
          <w:lang w:val="fr-FR"/>
        </w:rPr>
        <w:t>intérêt »</w:t>
      </w:r>
    </w:p>
    <w:bookmarkEnd w:id="58"/>
    <w:p w:rsidR="00602824" w:rsidRPr="00B31DE4" w:rsidRDefault="00602824" w:rsidP="00C03B69">
      <w:pPr>
        <w:autoSpaceDE w:val="0"/>
        <w:autoSpaceDN w:val="0"/>
        <w:adjustRightInd w:val="0"/>
        <w:spacing w:after="0" w:line="240" w:lineRule="auto"/>
        <w:jc w:val="both"/>
        <w:rPr>
          <w:rFonts w:ascii="Arial Narrow" w:hAnsi="Arial Narrow" w:cs="Arial Narrow"/>
          <w:sz w:val="24"/>
          <w:szCs w:val="24"/>
          <w:lang w:val="fr-FR"/>
        </w:rPr>
      </w:pPr>
    </w:p>
    <w:p w:rsidR="00602824" w:rsidRPr="00B31DE4" w:rsidRDefault="00602824" w:rsidP="00D92E69">
      <w:pPr>
        <w:autoSpaceDE w:val="0"/>
        <w:autoSpaceDN w:val="0"/>
        <w:adjustRightInd w:val="0"/>
        <w:spacing w:after="0" w:line="240" w:lineRule="auto"/>
        <w:jc w:val="both"/>
        <w:rPr>
          <w:rFonts w:ascii="Arial Narrow" w:hAnsi="Arial Narrow" w:cs="Arial Narrow"/>
          <w:sz w:val="24"/>
          <w:szCs w:val="24"/>
          <w:lang w:val="fr-FR"/>
        </w:rPr>
      </w:pPr>
      <w:bookmarkStart w:id="59" w:name="OLE_LINK66"/>
      <w:bookmarkStart w:id="60" w:name="OLE_LINK67"/>
      <w:bookmarkStart w:id="61" w:name="OLE_LINK29"/>
      <w:bookmarkStart w:id="62" w:name="OLE_LINK30"/>
      <w:r w:rsidRPr="00B31DE4">
        <w:rPr>
          <w:rFonts w:ascii="Arial Narrow" w:hAnsi="Arial Narrow" w:cs="Arial Narrow"/>
          <w:sz w:val="24"/>
          <w:szCs w:val="24"/>
          <w:lang w:val="fr-FR"/>
        </w:rPr>
        <w:t xml:space="preserve">Les organisations intéressées par cet AMI sont priées de joindre à leur candidature les documents mentionnés dans les trois conditions minimales requises ci-dessous. Les organisations doivent uniquement soumettre les documents demandés. Seules les candidatures complètes seront prises en </w:t>
      </w:r>
      <w:r w:rsidR="00C777B4">
        <w:rPr>
          <w:rFonts w:ascii="Arial Narrow" w:hAnsi="Arial Narrow" w:cs="Arial Narrow"/>
          <w:sz w:val="24"/>
          <w:szCs w:val="24"/>
          <w:lang w:val="fr-FR"/>
        </w:rPr>
        <w:t>considération</w:t>
      </w:r>
      <w:r w:rsidRPr="00B31DE4">
        <w:rPr>
          <w:rFonts w:ascii="Arial Narrow" w:hAnsi="Arial Narrow" w:cs="Arial Narrow"/>
          <w:sz w:val="24"/>
          <w:szCs w:val="24"/>
          <w:lang w:val="fr-FR"/>
        </w:rPr>
        <w:t>.</w:t>
      </w:r>
      <w:bookmarkEnd w:id="59"/>
      <w:bookmarkEnd w:id="60"/>
    </w:p>
    <w:bookmarkEnd w:id="61"/>
    <w:bookmarkEnd w:id="62"/>
    <w:p w:rsidR="00602824" w:rsidRPr="00B31DE4" w:rsidRDefault="00602824" w:rsidP="00E142DD">
      <w:pPr>
        <w:tabs>
          <w:tab w:val="left" w:pos="1668"/>
        </w:tabs>
        <w:autoSpaceDE w:val="0"/>
        <w:autoSpaceDN w:val="0"/>
        <w:adjustRightInd w:val="0"/>
        <w:spacing w:after="0" w:line="240" w:lineRule="auto"/>
        <w:jc w:val="both"/>
        <w:rPr>
          <w:rFonts w:ascii="Arial Narrow" w:hAnsi="Arial Narrow" w:cs="Arial Narrow"/>
          <w:sz w:val="24"/>
          <w:szCs w:val="24"/>
          <w:lang w:val="fr-FR"/>
        </w:rPr>
      </w:pPr>
    </w:p>
    <w:p w:rsidR="00602824" w:rsidRPr="00B31DE4" w:rsidRDefault="00602824" w:rsidP="00C850D4">
      <w:pPr>
        <w:autoSpaceDE w:val="0"/>
        <w:autoSpaceDN w:val="0"/>
        <w:adjustRightInd w:val="0"/>
        <w:spacing w:after="0" w:line="240" w:lineRule="auto"/>
        <w:jc w:val="both"/>
        <w:rPr>
          <w:rFonts w:ascii="Arial Narrow" w:hAnsi="Arial Narrow" w:cs="Arial Narrow"/>
          <w:b/>
          <w:bCs/>
          <w:sz w:val="24"/>
          <w:szCs w:val="24"/>
          <w:u w:val="single"/>
          <w:lang w:val="fr-FR"/>
        </w:rPr>
      </w:pPr>
      <w:bookmarkStart w:id="63" w:name="OLE_LINK224"/>
      <w:bookmarkStart w:id="64" w:name="OLE_LINK225"/>
      <w:r w:rsidRPr="00B31DE4">
        <w:rPr>
          <w:rFonts w:ascii="Arial Narrow" w:hAnsi="Arial Narrow" w:cs="Arial Narrow"/>
          <w:b/>
          <w:bCs/>
          <w:sz w:val="24"/>
          <w:szCs w:val="24"/>
          <w:u w:val="single"/>
          <w:lang w:val="fr-FR"/>
        </w:rPr>
        <w:t xml:space="preserve">Condition minimale requise </w:t>
      </w:r>
      <w:bookmarkStart w:id="65" w:name="OLE_LINK3"/>
      <w:bookmarkStart w:id="66" w:name="OLE_LINK4"/>
      <w:bookmarkEnd w:id="63"/>
      <w:bookmarkEnd w:id="64"/>
      <w:r w:rsidRPr="00B31DE4">
        <w:rPr>
          <w:rFonts w:ascii="Arial Narrow" w:hAnsi="Arial Narrow" w:cs="Arial Narrow"/>
          <w:b/>
          <w:bCs/>
          <w:sz w:val="24"/>
          <w:szCs w:val="24"/>
          <w:u w:val="single"/>
          <w:lang w:val="fr-FR"/>
        </w:rPr>
        <w:t>n</w:t>
      </w:r>
      <w:r w:rsidRPr="00B31DE4">
        <w:rPr>
          <w:rFonts w:ascii="Arial Narrow" w:hAnsi="Arial Narrow" w:cs="Arial Narrow"/>
          <w:b/>
          <w:bCs/>
          <w:sz w:val="24"/>
          <w:szCs w:val="24"/>
          <w:u w:val="single"/>
          <w:vertAlign w:val="superscript"/>
          <w:lang w:val="fr-FR"/>
        </w:rPr>
        <w:t>°</w:t>
      </w:r>
      <w:bookmarkEnd w:id="65"/>
      <w:bookmarkEnd w:id="66"/>
      <w:r w:rsidRPr="00B31DE4">
        <w:rPr>
          <w:rFonts w:ascii="Arial Narrow" w:hAnsi="Arial Narrow" w:cs="Arial Narrow"/>
          <w:b/>
          <w:bCs/>
          <w:sz w:val="24"/>
          <w:szCs w:val="24"/>
          <w:u w:val="single"/>
          <w:lang w:val="fr-FR"/>
        </w:rPr>
        <w:t>1</w:t>
      </w:r>
    </w:p>
    <w:p w:rsidR="00602824" w:rsidRPr="00B31DE4" w:rsidRDefault="00602824" w:rsidP="00C850D4">
      <w:pPr>
        <w:autoSpaceDE w:val="0"/>
        <w:autoSpaceDN w:val="0"/>
        <w:adjustRightInd w:val="0"/>
        <w:spacing w:after="0" w:line="240" w:lineRule="auto"/>
        <w:jc w:val="both"/>
        <w:rPr>
          <w:rFonts w:ascii="Arial Narrow" w:hAnsi="Arial Narrow" w:cs="Arial Narrow"/>
          <w:sz w:val="24"/>
          <w:szCs w:val="24"/>
          <w:lang w:val="fr-FR"/>
        </w:rPr>
      </w:pPr>
    </w:p>
    <w:p w:rsidR="00602824" w:rsidRPr="00B31DE4" w:rsidRDefault="00602824" w:rsidP="00E142DD">
      <w:pPr>
        <w:autoSpaceDE w:val="0"/>
        <w:autoSpaceDN w:val="0"/>
        <w:adjustRightInd w:val="0"/>
        <w:spacing w:after="0" w:line="240" w:lineRule="auto"/>
        <w:jc w:val="both"/>
        <w:rPr>
          <w:rFonts w:ascii="Arial Narrow" w:hAnsi="Arial Narrow" w:cs="Arial Narrow"/>
          <w:sz w:val="24"/>
          <w:szCs w:val="24"/>
          <w:lang w:val="fr-FR"/>
        </w:rPr>
      </w:pPr>
      <w:bookmarkStart w:id="67" w:name="OLE_LINK31"/>
      <w:bookmarkStart w:id="68" w:name="OLE_LINK32"/>
      <w:r w:rsidRPr="00B31DE4">
        <w:rPr>
          <w:rFonts w:ascii="Arial Narrow" w:hAnsi="Arial Narrow" w:cs="Arial Narrow"/>
          <w:sz w:val="24"/>
          <w:szCs w:val="24"/>
          <w:lang w:val="fr-FR"/>
        </w:rPr>
        <w:t>Enregistrement en Côte d</w:t>
      </w:r>
      <w:r>
        <w:rPr>
          <w:rFonts w:ascii="Arial Narrow" w:hAnsi="Arial Narrow" w:cs="Arial Narrow"/>
          <w:sz w:val="24"/>
          <w:szCs w:val="24"/>
          <w:lang w:val="fr-FR"/>
        </w:rPr>
        <w:t>’</w:t>
      </w:r>
      <w:r w:rsidRPr="00B31DE4">
        <w:rPr>
          <w:rFonts w:ascii="Arial Narrow" w:hAnsi="Arial Narrow" w:cs="Arial Narrow"/>
          <w:sz w:val="24"/>
          <w:szCs w:val="24"/>
          <w:lang w:val="fr-FR"/>
        </w:rPr>
        <w:t>Ivoire conformément aux lois régissant les organisations à but non lucratif dans le pays</w:t>
      </w:r>
      <w:bookmarkEnd w:id="67"/>
      <w:bookmarkEnd w:id="68"/>
      <w:r w:rsidRPr="00B31DE4">
        <w:rPr>
          <w:rFonts w:ascii="Arial Narrow" w:hAnsi="Arial Narrow" w:cs="Arial Narrow"/>
          <w:sz w:val="24"/>
          <w:szCs w:val="24"/>
          <w:lang w:val="fr-FR"/>
        </w:rPr>
        <w:t> :</w:t>
      </w:r>
    </w:p>
    <w:p w:rsidR="00602824" w:rsidRPr="00B31DE4" w:rsidRDefault="00602824" w:rsidP="00C850D4">
      <w:pPr>
        <w:autoSpaceDE w:val="0"/>
        <w:autoSpaceDN w:val="0"/>
        <w:adjustRightInd w:val="0"/>
        <w:spacing w:after="0" w:line="240" w:lineRule="auto"/>
        <w:jc w:val="both"/>
        <w:rPr>
          <w:rFonts w:ascii="Arial Narrow" w:hAnsi="Arial Narrow" w:cs="Arial Narrow"/>
          <w:sz w:val="24"/>
          <w:szCs w:val="24"/>
          <w:lang w:val="fr-FR"/>
        </w:rPr>
      </w:pPr>
    </w:p>
    <w:p w:rsidR="00602824" w:rsidRPr="00B31DE4" w:rsidRDefault="00602824" w:rsidP="00C00C39">
      <w:pPr>
        <w:pStyle w:val="ListParagraph"/>
        <w:numPr>
          <w:ilvl w:val="0"/>
          <w:numId w:val="12"/>
        </w:numPr>
        <w:autoSpaceDE w:val="0"/>
        <w:autoSpaceDN w:val="0"/>
        <w:adjustRightInd w:val="0"/>
        <w:spacing w:after="0" w:line="240" w:lineRule="auto"/>
        <w:jc w:val="both"/>
        <w:rPr>
          <w:rFonts w:ascii="Arial Narrow" w:hAnsi="Arial Narrow" w:cs="Arial Narrow"/>
          <w:sz w:val="24"/>
          <w:szCs w:val="24"/>
          <w:lang w:val="fr-FR"/>
        </w:rPr>
      </w:pPr>
      <w:bookmarkStart w:id="69" w:name="OLE_LINK33"/>
      <w:bookmarkStart w:id="70" w:name="OLE_LINK34"/>
      <w:bookmarkStart w:id="71" w:name="OLE_LINK38"/>
      <w:r w:rsidRPr="00B31DE4">
        <w:rPr>
          <w:rFonts w:ascii="Arial Narrow" w:hAnsi="Arial Narrow" w:cs="Arial Narrow"/>
          <w:sz w:val="24"/>
          <w:szCs w:val="24"/>
          <w:lang w:val="fr-FR"/>
        </w:rPr>
        <w:t>Les organisations nationales doivent fournir</w:t>
      </w:r>
      <w:bookmarkEnd w:id="69"/>
      <w:bookmarkEnd w:id="70"/>
      <w:bookmarkEnd w:id="71"/>
      <w:r w:rsidRPr="00B31DE4">
        <w:rPr>
          <w:rFonts w:ascii="Arial Narrow" w:hAnsi="Arial Narrow" w:cs="Arial Narrow"/>
          <w:sz w:val="24"/>
          <w:szCs w:val="24"/>
          <w:lang w:val="fr-FR"/>
        </w:rPr>
        <w:t> :</w:t>
      </w:r>
    </w:p>
    <w:p w:rsidR="00602824" w:rsidRPr="00B31DE4" w:rsidRDefault="00602824" w:rsidP="00C850D4">
      <w:pPr>
        <w:numPr>
          <w:ilvl w:val="1"/>
          <w:numId w:val="5"/>
        </w:num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une copie du récépissé de déclaration émis par le Ministère de l</w:t>
      </w:r>
      <w:r>
        <w:rPr>
          <w:rFonts w:ascii="Arial Narrow" w:hAnsi="Arial Narrow" w:cs="Arial Narrow"/>
          <w:sz w:val="24"/>
          <w:szCs w:val="24"/>
          <w:lang w:val="fr-FR"/>
        </w:rPr>
        <w:t>’</w:t>
      </w:r>
      <w:r w:rsidR="00C777B4">
        <w:rPr>
          <w:rFonts w:ascii="Arial Narrow" w:hAnsi="Arial Narrow" w:cs="Arial Narrow"/>
          <w:sz w:val="24"/>
          <w:szCs w:val="24"/>
          <w:lang w:val="fr-FR"/>
        </w:rPr>
        <w:t>i</w:t>
      </w:r>
      <w:r w:rsidRPr="00B31DE4">
        <w:rPr>
          <w:rFonts w:ascii="Arial Narrow" w:hAnsi="Arial Narrow" w:cs="Arial Narrow"/>
          <w:sz w:val="24"/>
          <w:szCs w:val="24"/>
          <w:lang w:val="fr-FR"/>
        </w:rPr>
        <w:t>ntérieur (préfet, chef d</w:t>
      </w:r>
      <w:r>
        <w:rPr>
          <w:rFonts w:ascii="Arial Narrow" w:hAnsi="Arial Narrow" w:cs="Arial Narrow"/>
          <w:sz w:val="24"/>
          <w:szCs w:val="24"/>
          <w:lang w:val="fr-FR"/>
        </w:rPr>
        <w:t>’</w:t>
      </w:r>
      <w:r w:rsidRPr="00B31DE4">
        <w:rPr>
          <w:rFonts w:ascii="Arial Narrow" w:hAnsi="Arial Narrow" w:cs="Arial Narrow"/>
          <w:sz w:val="24"/>
          <w:szCs w:val="24"/>
          <w:lang w:val="fr-FR"/>
        </w:rPr>
        <w:t>administration ou leur délégué) conformément à l</w:t>
      </w:r>
      <w:r>
        <w:rPr>
          <w:rFonts w:ascii="Arial Narrow" w:hAnsi="Arial Narrow" w:cs="Arial Narrow"/>
          <w:sz w:val="24"/>
          <w:szCs w:val="24"/>
          <w:lang w:val="fr-FR"/>
        </w:rPr>
        <w:t>’</w:t>
      </w:r>
      <w:r w:rsidRPr="00B31DE4">
        <w:rPr>
          <w:rFonts w:ascii="Arial Narrow" w:hAnsi="Arial Narrow" w:cs="Arial Narrow"/>
          <w:sz w:val="24"/>
          <w:szCs w:val="24"/>
          <w:lang w:val="fr-FR"/>
        </w:rPr>
        <w:t>article 8 de la loi 60</w:t>
      </w:r>
      <w:r w:rsidRPr="00B31DE4">
        <w:rPr>
          <w:rFonts w:ascii="Arial Narrow" w:hAnsi="Arial Narrow" w:cs="Arial Narrow"/>
          <w:sz w:val="24"/>
          <w:szCs w:val="24"/>
          <w:lang w:val="fr-FR"/>
        </w:rPr>
        <w:noBreakHyphen/>
        <w:t>315 du 21 septembre 1960</w:t>
      </w:r>
      <w:r w:rsidRPr="00B31DE4">
        <w:rPr>
          <w:rFonts w:ascii="Arial Narrow" w:hAnsi="Arial Narrow" w:cs="Arial Narrow"/>
          <w:sz w:val="24"/>
          <w:szCs w:val="24"/>
          <w:vertAlign w:val="superscript"/>
          <w:lang w:val="fr-FR"/>
        </w:rPr>
        <w:footnoteReference w:id="1"/>
      </w:r>
      <w:r w:rsidRPr="00B31DE4">
        <w:rPr>
          <w:rFonts w:ascii="Arial Narrow" w:hAnsi="Arial Narrow" w:cs="Arial Narrow"/>
          <w:sz w:val="24"/>
          <w:szCs w:val="24"/>
          <w:lang w:val="fr-FR"/>
        </w:rPr>
        <w:t> ;</w:t>
      </w:r>
    </w:p>
    <w:p w:rsidR="00602824" w:rsidRPr="00B31DE4" w:rsidRDefault="00602824" w:rsidP="00C850D4">
      <w:pPr>
        <w:numPr>
          <w:ilvl w:val="1"/>
          <w:numId w:val="5"/>
        </w:num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une copie d</w:t>
      </w:r>
      <w:r>
        <w:rPr>
          <w:rFonts w:ascii="Arial Narrow" w:hAnsi="Arial Narrow" w:cs="Arial Narrow"/>
          <w:sz w:val="24"/>
          <w:szCs w:val="24"/>
          <w:lang w:val="fr-FR"/>
        </w:rPr>
        <w:t>’</w:t>
      </w:r>
      <w:r w:rsidR="00C777B4">
        <w:rPr>
          <w:rFonts w:ascii="Arial Narrow" w:hAnsi="Arial Narrow" w:cs="Arial Narrow"/>
          <w:sz w:val="24"/>
          <w:szCs w:val="24"/>
          <w:lang w:val="fr-FR"/>
        </w:rPr>
        <w:t>extrait du J</w:t>
      </w:r>
      <w:r w:rsidRPr="00B31DE4">
        <w:rPr>
          <w:rFonts w:ascii="Arial Narrow" w:hAnsi="Arial Narrow" w:cs="Arial Narrow"/>
          <w:sz w:val="24"/>
          <w:szCs w:val="24"/>
          <w:lang w:val="fr-FR"/>
        </w:rPr>
        <w:t xml:space="preserve">ournal </w:t>
      </w:r>
      <w:r w:rsidR="00C777B4">
        <w:rPr>
          <w:rFonts w:ascii="Arial Narrow" w:hAnsi="Arial Narrow" w:cs="Arial Narrow"/>
          <w:sz w:val="24"/>
          <w:szCs w:val="24"/>
          <w:lang w:val="fr-FR"/>
        </w:rPr>
        <w:t>O</w:t>
      </w:r>
      <w:r w:rsidRPr="00B31DE4">
        <w:rPr>
          <w:rFonts w:ascii="Arial Narrow" w:hAnsi="Arial Narrow" w:cs="Arial Narrow"/>
          <w:sz w:val="24"/>
          <w:szCs w:val="24"/>
          <w:lang w:val="fr-FR"/>
        </w:rPr>
        <w:t>fficiel portant publication de l</w:t>
      </w:r>
      <w:r>
        <w:rPr>
          <w:rFonts w:ascii="Arial Narrow" w:hAnsi="Arial Narrow" w:cs="Arial Narrow"/>
          <w:sz w:val="24"/>
          <w:szCs w:val="24"/>
          <w:lang w:val="fr-FR"/>
        </w:rPr>
        <w:t>’</w:t>
      </w:r>
      <w:r w:rsidRPr="00B31DE4">
        <w:rPr>
          <w:rFonts w:ascii="Arial Narrow" w:hAnsi="Arial Narrow" w:cs="Arial Narrow"/>
          <w:sz w:val="24"/>
          <w:szCs w:val="24"/>
          <w:lang w:val="fr-FR"/>
        </w:rPr>
        <w:t>existence de l</w:t>
      </w:r>
      <w:r>
        <w:rPr>
          <w:rFonts w:ascii="Arial Narrow" w:hAnsi="Arial Narrow" w:cs="Arial Narrow"/>
          <w:sz w:val="24"/>
          <w:szCs w:val="24"/>
          <w:lang w:val="fr-FR"/>
        </w:rPr>
        <w:t>’</w:t>
      </w:r>
      <w:r w:rsidRPr="00B31DE4">
        <w:rPr>
          <w:rFonts w:ascii="Arial Narrow" w:hAnsi="Arial Narrow" w:cs="Arial Narrow"/>
          <w:sz w:val="24"/>
          <w:szCs w:val="24"/>
          <w:lang w:val="fr-FR"/>
        </w:rPr>
        <w:t>organisation conformément à l</w:t>
      </w:r>
      <w:r>
        <w:rPr>
          <w:rFonts w:ascii="Arial Narrow" w:hAnsi="Arial Narrow" w:cs="Arial Narrow"/>
          <w:sz w:val="24"/>
          <w:szCs w:val="24"/>
          <w:lang w:val="fr-FR"/>
        </w:rPr>
        <w:t>’</w:t>
      </w:r>
      <w:r w:rsidRPr="00B31DE4">
        <w:rPr>
          <w:rFonts w:ascii="Arial Narrow" w:hAnsi="Arial Narrow" w:cs="Arial Narrow"/>
          <w:sz w:val="24"/>
          <w:szCs w:val="24"/>
          <w:lang w:val="fr-FR"/>
        </w:rPr>
        <w:t xml:space="preserve">article 11 de la loi </w:t>
      </w:r>
      <w:r w:rsidR="00C777B4">
        <w:rPr>
          <w:rFonts w:ascii="Arial Narrow" w:hAnsi="Arial Narrow" w:cs="Arial Narrow"/>
          <w:sz w:val="24"/>
          <w:szCs w:val="24"/>
          <w:lang w:val="fr-FR"/>
        </w:rPr>
        <w:t>susmentionnée</w:t>
      </w:r>
      <w:r w:rsidRPr="00B31DE4">
        <w:rPr>
          <w:rFonts w:ascii="Arial Narrow" w:hAnsi="Arial Narrow" w:cs="Arial Narrow"/>
          <w:sz w:val="24"/>
          <w:szCs w:val="24"/>
          <w:lang w:val="fr-FR"/>
        </w:rPr>
        <w:t>.</w:t>
      </w:r>
    </w:p>
    <w:p w:rsidR="00602824" w:rsidRPr="00B31DE4" w:rsidRDefault="00602824" w:rsidP="00C00C39">
      <w:pPr>
        <w:spacing w:line="240" w:lineRule="auto"/>
        <w:jc w:val="both"/>
        <w:rPr>
          <w:rFonts w:ascii="Arial Narrow" w:hAnsi="Arial Narrow" w:cs="Arial Narrow"/>
          <w:sz w:val="24"/>
          <w:szCs w:val="24"/>
          <w:lang w:val="fr-FR"/>
        </w:rPr>
      </w:pPr>
    </w:p>
    <w:p w:rsidR="00602824" w:rsidRPr="00B31DE4" w:rsidRDefault="00602824" w:rsidP="00C00C39">
      <w:pPr>
        <w:pStyle w:val="ListParagraph"/>
        <w:numPr>
          <w:ilvl w:val="0"/>
          <w:numId w:val="13"/>
        </w:numPr>
        <w:autoSpaceDE w:val="0"/>
        <w:autoSpaceDN w:val="0"/>
        <w:adjustRightInd w:val="0"/>
        <w:spacing w:after="0" w:line="240" w:lineRule="auto"/>
        <w:jc w:val="both"/>
        <w:rPr>
          <w:rFonts w:ascii="Arial Narrow" w:hAnsi="Arial Narrow" w:cs="Arial Narrow"/>
          <w:sz w:val="24"/>
          <w:szCs w:val="24"/>
          <w:lang w:val="fr-FR"/>
        </w:rPr>
      </w:pPr>
      <w:bookmarkStart w:id="72" w:name="OLE_LINK35"/>
      <w:r w:rsidRPr="00B31DE4">
        <w:rPr>
          <w:rFonts w:ascii="Arial Narrow" w:hAnsi="Arial Narrow" w:cs="Arial Narrow"/>
          <w:sz w:val="24"/>
          <w:szCs w:val="24"/>
          <w:lang w:val="fr-FR"/>
        </w:rPr>
        <w:t>Les organisations internationales doivent fournir</w:t>
      </w:r>
      <w:bookmarkEnd w:id="72"/>
      <w:r w:rsidRPr="00B31DE4">
        <w:rPr>
          <w:rFonts w:ascii="Arial Narrow" w:hAnsi="Arial Narrow" w:cs="Arial Narrow"/>
          <w:sz w:val="24"/>
          <w:szCs w:val="24"/>
          <w:lang w:val="fr-FR"/>
        </w:rPr>
        <w:t> :</w:t>
      </w:r>
    </w:p>
    <w:p w:rsidR="00602824" w:rsidRPr="00B31DE4" w:rsidRDefault="00602824" w:rsidP="00C00C39">
      <w:pPr>
        <w:pStyle w:val="ListParagraph"/>
        <w:numPr>
          <w:ilvl w:val="0"/>
          <w:numId w:val="14"/>
        </w:numPr>
        <w:autoSpaceDE w:val="0"/>
        <w:autoSpaceDN w:val="0"/>
        <w:adjustRightInd w:val="0"/>
        <w:spacing w:after="0"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une copie du récépissé d</w:t>
      </w:r>
      <w:r>
        <w:rPr>
          <w:rFonts w:ascii="Arial Narrow" w:hAnsi="Arial Narrow" w:cs="Arial Narrow"/>
          <w:sz w:val="24"/>
          <w:szCs w:val="24"/>
          <w:lang w:val="fr-FR"/>
        </w:rPr>
        <w:t>’</w:t>
      </w:r>
      <w:r w:rsidRPr="00B31DE4">
        <w:rPr>
          <w:rFonts w:ascii="Arial Narrow" w:hAnsi="Arial Narrow" w:cs="Arial Narrow"/>
          <w:sz w:val="24"/>
          <w:szCs w:val="24"/>
          <w:lang w:val="fr-FR"/>
        </w:rPr>
        <w:t>enregistrement fourni par le Ministère de l</w:t>
      </w:r>
      <w:r>
        <w:rPr>
          <w:rFonts w:ascii="Arial Narrow" w:hAnsi="Arial Narrow" w:cs="Arial Narrow"/>
          <w:sz w:val="24"/>
          <w:szCs w:val="24"/>
          <w:lang w:val="fr-FR"/>
        </w:rPr>
        <w:t>’</w:t>
      </w:r>
      <w:r w:rsidR="007B1B32">
        <w:rPr>
          <w:rFonts w:ascii="Arial Narrow" w:hAnsi="Arial Narrow" w:cs="Arial Narrow"/>
          <w:sz w:val="24"/>
          <w:szCs w:val="24"/>
          <w:lang w:val="fr-FR"/>
        </w:rPr>
        <w:t>intérieur et de la s</w:t>
      </w:r>
      <w:r w:rsidRPr="00B31DE4">
        <w:rPr>
          <w:rFonts w:ascii="Arial Narrow" w:hAnsi="Arial Narrow" w:cs="Arial Narrow"/>
          <w:sz w:val="24"/>
          <w:szCs w:val="24"/>
          <w:lang w:val="fr-FR"/>
        </w:rPr>
        <w:t xml:space="preserve">écurité ; et </w:t>
      </w:r>
    </w:p>
    <w:p w:rsidR="00602824" w:rsidRPr="00B31DE4" w:rsidRDefault="00602824" w:rsidP="00C00C39">
      <w:pPr>
        <w:pStyle w:val="ListParagraph"/>
        <w:numPr>
          <w:ilvl w:val="0"/>
          <w:numId w:val="14"/>
        </w:numPr>
        <w:autoSpaceDE w:val="0"/>
        <w:autoSpaceDN w:val="0"/>
        <w:adjustRightInd w:val="0"/>
        <w:spacing w:after="0" w:line="240" w:lineRule="auto"/>
        <w:jc w:val="both"/>
        <w:rPr>
          <w:rFonts w:ascii="Arial Narrow" w:hAnsi="Arial Narrow" w:cs="Arial Narrow"/>
          <w:sz w:val="24"/>
          <w:szCs w:val="24"/>
          <w:lang w:val="fr-FR"/>
        </w:rPr>
      </w:pPr>
      <w:bookmarkStart w:id="73" w:name="OLE_LINK226"/>
      <w:bookmarkStart w:id="74" w:name="OLE_LINK36"/>
      <w:bookmarkStart w:id="75" w:name="OLE_LINK37"/>
      <w:r w:rsidRPr="00B31DE4">
        <w:rPr>
          <w:rFonts w:ascii="Arial Narrow" w:hAnsi="Arial Narrow" w:cs="Arial Narrow"/>
          <w:sz w:val="24"/>
          <w:szCs w:val="24"/>
          <w:lang w:val="fr-FR"/>
        </w:rPr>
        <w:t>une copie de l</w:t>
      </w:r>
      <w:r>
        <w:rPr>
          <w:rFonts w:ascii="Arial Narrow" w:hAnsi="Arial Narrow" w:cs="Arial Narrow"/>
          <w:sz w:val="24"/>
          <w:szCs w:val="24"/>
          <w:lang w:val="fr-FR"/>
        </w:rPr>
        <w:t>’</w:t>
      </w:r>
      <w:r w:rsidRPr="00B31DE4">
        <w:rPr>
          <w:rFonts w:ascii="Arial Narrow" w:hAnsi="Arial Narrow" w:cs="Arial Narrow"/>
          <w:sz w:val="24"/>
          <w:szCs w:val="24"/>
          <w:lang w:val="fr-FR"/>
        </w:rPr>
        <w:t>« accord d</w:t>
      </w:r>
      <w:r>
        <w:rPr>
          <w:rFonts w:ascii="Arial Narrow" w:hAnsi="Arial Narrow" w:cs="Arial Narrow"/>
          <w:sz w:val="24"/>
          <w:szCs w:val="24"/>
          <w:lang w:val="fr-FR"/>
        </w:rPr>
        <w:t>’</w:t>
      </w:r>
      <w:r w:rsidRPr="00B31DE4">
        <w:rPr>
          <w:rFonts w:ascii="Arial Narrow" w:hAnsi="Arial Narrow" w:cs="Arial Narrow"/>
          <w:sz w:val="24"/>
          <w:szCs w:val="24"/>
          <w:lang w:val="fr-FR"/>
        </w:rPr>
        <w:t>établissement » ou de l</w:t>
      </w:r>
      <w:r>
        <w:rPr>
          <w:rFonts w:ascii="Arial Narrow" w:hAnsi="Arial Narrow" w:cs="Arial Narrow"/>
          <w:sz w:val="24"/>
          <w:szCs w:val="24"/>
          <w:lang w:val="fr-FR"/>
        </w:rPr>
        <w:t>’</w:t>
      </w:r>
      <w:r w:rsidRPr="00B31DE4">
        <w:rPr>
          <w:rFonts w:ascii="Arial Narrow" w:hAnsi="Arial Narrow" w:cs="Arial Narrow"/>
          <w:sz w:val="24"/>
          <w:szCs w:val="24"/>
          <w:lang w:val="fr-FR"/>
        </w:rPr>
        <w:t>« accord de siège </w:t>
      </w:r>
      <w:bookmarkEnd w:id="73"/>
      <w:r w:rsidRPr="00B31DE4">
        <w:rPr>
          <w:rFonts w:ascii="Arial Narrow" w:hAnsi="Arial Narrow" w:cs="Arial Narrow"/>
          <w:sz w:val="24"/>
          <w:szCs w:val="24"/>
          <w:lang w:val="fr-FR"/>
        </w:rPr>
        <w:t xml:space="preserve">» signée par le </w:t>
      </w:r>
      <w:bookmarkStart w:id="76" w:name="OLE_LINK227"/>
      <w:r w:rsidRPr="00B31DE4">
        <w:rPr>
          <w:rFonts w:ascii="Arial Narrow" w:hAnsi="Arial Narrow" w:cs="Arial Narrow"/>
          <w:sz w:val="24"/>
          <w:szCs w:val="24"/>
          <w:lang w:val="fr-FR"/>
        </w:rPr>
        <w:t xml:space="preserve">Ministère des </w:t>
      </w:r>
      <w:r w:rsidR="007B1B32">
        <w:rPr>
          <w:rFonts w:ascii="Arial Narrow" w:hAnsi="Arial Narrow" w:cs="Arial Narrow"/>
          <w:sz w:val="24"/>
          <w:szCs w:val="24"/>
          <w:lang w:val="fr-FR"/>
        </w:rPr>
        <w:t>a</w:t>
      </w:r>
      <w:r w:rsidRPr="00B31DE4">
        <w:rPr>
          <w:rFonts w:ascii="Arial Narrow" w:hAnsi="Arial Narrow" w:cs="Arial Narrow"/>
          <w:sz w:val="24"/>
          <w:szCs w:val="24"/>
          <w:lang w:val="fr-FR"/>
        </w:rPr>
        <w:t xml:space="preserve">ffaires </w:t>
      </w:r>
      <w:r w:rsidR="007B1B32">
        <w:rPr>
          <w:rFonts w:ascii="Arial Narrow" w:hAnsi="Arial Narrow" w:cs="Arial Narrow"/>
          <w:sz w:val="24"/>
          <w:szCs w:val="24"/>
          <w:lang w:val="fr-FR"/>
        </w:rPr>
        <w:t>é</w:t>
      </w:r>
      <w:r w:rsidRPr="00B31DE4">
        <w:rPr>
          <w:rFonts w:ascii="Arial Narrow" w:hAnsi="Arial Narrow" w:cs="Arial Narrow"/>
          <w:sz w:val="24"/>
          <w:szCs w:val="24"/>
          <w:lang w:val="fr-FR"/>
        </w:rPr>
        <w:t>trangères ou le Ministère des Ivoiriens de l</w:t>
      </w:r>
      <w:r>
        <w:rPr>
          <w:rFonts w:ascii="Arial Narrow" w:hAnsi="Arial Narrow" w:cs="Arial Narrow"/>
          <w:sz w:val="24"/>
          <w:szCs w:val="24"/>
          <w:lang w:val="fr-FR"/>
        </w:rPr>
        <w:t>’</w:t>
      </w:r>
      <w:r w:rsidR="007B1B32">
        <w:rPr>
          <w:rFonts w:ascii="Arial Narrow" w:hAnsi="Arial Narrow" w:cs="Arial Narrow"/>
          <w:sz w:val="24"/>
          <w:szCs w:val="24"/>
          <w:lang w:val="fr-FR"/>
        </w:rPr>
        <w:t>é</w:t>
      </w:r>
      <w:r w:rsidRPr="00B31DE4">
        <w:rPr>
          <w:rFonts w:ascii="Arial Narrow" w:hAnsi="Arial Narrow" w:cs="Arial Narrow"/>
          <w:sz w:val="24"/>
          <w:szCs w:val="24"/>
          <w:lang w:val="fr-FR"/>
        </w:rPr>
        <w:t>tranger </w:t>
      </w:r>
      <w:bookmarkEnd w:id="76"/>
      <w:r w:rsidRPr="00B31DE4">
        <w:rPr>
          <w:rFonts w:ascii="Arial Narrow" w:hAnsi="Arial Narrow" w:cs="Arial Narrow"/>
          <w:sz w:val="24"/>
          <w:szCs w:val="24"/>
          <w:lang w:val="fr-FR"/>
        </w:rPr>
        <w:t>»</w:t>
      </w:r>
      <w:bookmarkEnd w:id="74"/>
      <w:bookmarkEnd w:id="75"/>
      <w:r w:rsidRPr="00B31DE4">
        <w:rPr>
          <w:rFonts w:ascii="Arial Narrow" w:hAnsi="Arial Narrow" w:cs="Arial Narrow"/>
          <w:sz w:val="24"/>
          <w:szCs w:val="24"/>
          <w:lang w:val="fr-FR"/>
        </w:rPr>
        <w:t>.</w:t>
      </w:r>
    </w:p>
    <w:p w:rsidR="00602824" w:rsidRPr="00B31DE4" w:rsidRDefault="00602824" w:rsidP="00C00C39">
      <w:pPr>
        <w:spacing w:line="240" w:lineRule="auto"/>
        <w:jc w:val="both"/>
        <w:rPr>
          <w:rFonts w:ascii="Arial Narrow" w:hAnsi="Arial Narrow" w:cs="Arial Narrow"/>
          <w:sz w:val="24"/>
          <w:szCs w:val="24"/>
          <w:lang w:val="fr-FR"/>
        </w:rPr>
      </w:pPr>
    </w:p>
    <w:p w:rsidR="00602824" w:rsidRPr="00E24895" w:rsidRDefault="00602824" w:rsidP="00E142DD">
      <w:pPr>
        <w:spacing w:line="240" w:lineRule="auto"/>
        <w:jc w:val="both"/>
        <w:rPr>
          <w:rFonts w:ascii="Arial Narrow" w:hAnsi="Arial Narrow" w:cs="Arial Narrow"/>
          <w:b/>
          <w:bCs/>
          <w:sz w:val="24"/>
          <w:szCs w:val="24"/>
          <w:u w:val="single"/>
          <w:lang w:val="fr-FR"/>
        </w:rPr>
      </w:pPr>
      <w:r w:rsidRPr="00E24895">
        <w:rPr>
          <w:rFonts w:ascii="Arial Narrow" w:hAnsi="Arial Narrow" w:cs="Arial Narrow"/>
          <w:b/>
          <w:bCs/>
          <w:sz w:val="24"/>
          <w:szCs w:val="24"/>
          <w:u w:val="single"/>
          <w:lang w:val="fr-FR"/>
        </w:rPr>
        <w:t>Condition minimale requise n</w:t>
      </w:r>
      <w:r w:rsidRPr="00E24895">
        <w:rPr>
          <w:rFonts w:ascii="Arial Narrow" w:hAnsi="Arial Narrow" w:cs="Arial Narrow"/>
          <w:b/>
          <w:bCs/>
          <w:sz w:val="24"/>
          <w:szCs w:val="24"/>
          <w:u w:val="single"/>
          <w:vertAlign w:val="superscript"/>
          <w:lang w:val="fr-FR"/>
        </w:rPr>
        <w:t>°</w:t>
      </w:r>
      <w:r w:rsidRPr="00E24895">
        <w:rPr>
          <w:rFonts w:ascii="Arial Narrow" w:hAnsi="Arial Narrow" w:cs="Arial Narrow"/>
          <w:b/>
          <w:bCs/>
          <w:sz w:val="24"/>
          <w:szCs w:val="24"/>
          <w:u w:val="single"/>
          <w:lang w:val="fr-FR"/>
        </w:rPr>
        <w:t>2</w:t>
      </w:r>
    </w:p>
    <w:p w:rsidR="00602824" w:rsidRPr="00E24895" w:rsidRDefault="00602824" w:rsidP="00E142DD">
      <w:pPr>
        <w:spacing w:line="240" w:lineRule="auto"/>
        <w:jc w:val="both"/>
        <w:rPr>
          <w:rFonts w:ascii="Arial Narrow" w:hAnsi="Arial Narrow" w:cs="Arial Narrow"/>
          <w:b/>
          <w:bCs/>
          <w:color w:val="222222"/>
          <w:sz w:val="24"/>
          <w:szCs w:val="24"/>
          <w:shd w:val="clear" w:color="auto" w:fill="FFFFFF"/>
          <w:lang w:val="fr-FR"/>
        </w:rPr>
      </w:pPr>
      <w:bookmarkStart w:id="77" w:name="OLE_LINK48"/>
      <w:bookmarkStart w:id="78" w:name="OLE_LINK49"/>
      <w:r w:rsidRPr="00E24895">
        <w:rPr>
          <w:rFonts w:ascii="Arial Narrow" w:hAnsi="Arial Narrow" w:cs="Arial Narrow"/>
          <w:color w:val="222222"/>
          <w:sz w:val="24"/>
          <w:szCs w:val="24"/>
          <w:shd w:val="clear" w:color="auto" w:fill="FFFFFF"/>
          <w:lang w:val="fr-FR"/>
        </w:rPr>
        <w:t xml:space="preserve">Toute organisation qui répond au présent AMI doit présenter </w:t>
      </w:r>
      <w:r w:rsidRPr="00E24895">
        <w:rPr>
          <w:rFonts w:ascii="Arial Narrow" w:hAnsi="Arial Narrow" w:cs="Arial Narrow"/>
          <w:b/>
          <w:bCs/>
          <w:color w:val="222222"/>
          <w:sz w:val="24"/>
          <w:szCs w:val="24"/>
          <w:shd w:val="clear" w:color="auto" w:fill="FFFFFF"/>
          <w:lang w:val="fr-FR"/>
        </w:rPr>
        <w:t>au moins deux (2)</w:t>
      </w:r>
      <w:r w:rsidRPr="00E24895">
        <w:rPr>
          <w:rFonts w:ascii="Arial Narrow" w:hAnsi="Arial Narrow" w:cs="Arial Narrow"/>
          <w:color w:val="222222"/>
          <w:sz w:val="24"/>
          <w:szCs w:val="24"/>
          <w:shd w:val="clear" w:color="auto" w:fill="FFFFFF"/>
          <w:lang w:val="fr-FR"/>
        </w:rPr>
        <w:t> projets différents mis en œuvre dans le passé. Ces projets doivent être semblables à celui faisant l’objet du présent appel à manifestation d’intérêt. Pour ce faire, chaque organisation doit remplir</w:t>
      </w:r>
      <w:r w:rsidR="00430025">
        <w:rPr>
          <w:rFonts w:ascii="Arial Narrow" w:hAnsi="Arial Narrow" w:cs="Arial Narrow"/>
          <w:color w:val="222222"/>
          <w:sz w:val="24"/>
          <w:szCs w:val="24"/>
          <w:shd w:val="clear" w:color="auto" w:fill="FFFFFF"/>
          <w:lang w:val="fr-FR"/>
        </w:rPr>
        <w:t xml:space="preserve"> le formulaire intitulé</w:t>
      </w:r>
      <w:r w:rsidRPr="00E24895">
        <w:rPr>
          <w:rFonts w:ascii="Arial Narrow" w:hAnsi="Arial Narrow" w:cs="Arial Narrow"/>
          <w:color w:val="222222"/>
          <w:sz w:val="24"/>
          <w:szCs w:val="24"/>
          <w:shd w:val="clear" w:color="auto" w:fill="FFFFFF"/>
          <w:lang w:val="fr-FR"/>
        </w:rPr>
        <w:t xml:space="preserve"> « Formulaire relatif aux références et aux résultats obtenus par le passé avec d’autres bailleurs de fonds » (un formul</w:t>
      </w:r>
      <w:r w:rsidR="00430025">
        <w:rPr>
          <w:rFonts w:ascii="Arial Narrow" w:hAnsi="Arial Narrow" w:cs="Arial Narrow"/>
          <w:color w:val="222222"/>
          <w:sz w:val="24"/>
          <w:szCs w:val="24"/>
          <w:shd w:val="clear" w:color="auto" w:fill="FFFFFF"/>
          <w:lang w:val="fr-FR"/>
        </w:rPr>
        <w:t>aire par projet) qui se trouve</w:t>
      </w:r>
      <w:r w:rsidRPr="00E24895">
        <w:rPr>
          <w:rFonts w:ascii="Arial Narrow" w:hAnsi="Arial Narrow" w:cs="Arial Narrow"/>
          <w:color w:val="222222"/>
          <w:sz w:val="24"/>
          <w:szCs w:val="24"/>
          <w:shd w:val="clear" w:color="auto" w:fill="FFFFFF"/>
          <w:lang w:val="fr-FR"/>
        </w:rPr>
        <w:t xml:space="preserve"> ci-après. Chaque projet doit être d’une </w:t>
      </w:r>
      <w:r w:rsidRPr="00E24895">
        <w:rPr>
          <w:rFonts w:ascii="Arial Narrow" w:hAnsi="Arial Narrow" w:cs="Arial Narrow"/>
          <w:b/>
          <w:bCs/>
          <w:color w:val="222222"/>
          <w:sz w:val="24"/>
          <w:szCs w:val="24"/>
          <w:shd w:val="clear" w:color="auto" w:fill="FFFFFF"/>
          <w:lang w:val="fr-FR"/>
        </w:rPr>
        <w:t>valeur minimum de 50 000 euros</w:t>
      </w:r>
      <w:r w:rsidRPr="00E24895">
        <w:rPr>
          <w:rFonts w:ascii="Arial Narrow" w:hAnsi="Arial Narrow" w:cs="Arial Narrow"/>
          <w:color w:val="222222"/>
          <w:sz w:val="24"/>
          <w:szCs w:val="24"/>
          <w:shd w:val="clear" w:color="auto" w:fill="FFFFFF"/>
          <w:lang w:val="fr-FR"/>
        </w:rPr>
        <w:t xml:space="preserve"> ou d’un montant équivalent en </w:t>
      </w:r>
      <w:bookmarkStart w:id="79" w:name="OLE_LINK236"/>
      <w:bookmarkStart w:id="80" w:name="OLE_LINK237"/>
      <w:r w:rsidRPr="00E24895">
        <w:rPr>
          <w:rFonts w:ascii="Arial Narrow" w:hAnsi="Arial Narrow" w:cs="Arial Narrow"/>
          <w:b/>
          <w:bCs/>
          <w:color w:val="222222"/>
          <w:sz w:val="24"/>
          <w:szCs w:val="24"/>
          <w:shd w:val="clear" w:color="auto" w:fill="FFFFFF"/>
          <w:lang w:val="fr-FR"/>
        </w:rPr>
        <w:t>francs CFA ouest-africains</w:t>
      </w:r>
      <w:bookmarkEnd w:id="79"/>
      <w:bookmarkEnd w:id="80"/>
      <w:r w:rsidRPr="00E24895">
        <w:rPr>
          <w:rFonts w:ascii="Arial Narrow" w:hAnsi="Arial Narrow" w:cs="Arial Narrow"/>
          <w:color w:val="222222"/>
          <w:sz w:val="24"/>
          <w:szCs w:val="24"/>
          <w:shd w:val="clear" w:color="auto" w:fill="FFFFFF"/>
          <w:lang w:val="fr-FR"/>
        </w:rPr>
        <w:t>.</w:t>
      </w:r>
    </w:p>
    <w:bookmarkEnd w:id="77"/>
    <w:bookmarkEnd w:id="78"/>
    <w:p w:rsidR="00602824" w:rsidRPr="00E24895" w:rsidRDefault="00602824" w:rsidP="00E142DD">
      <w:pPr>
        <w:spacing w:line="240" w:lineRule="auto"/>
        <w:jc w:val="both"/>
        <w:rPr>
          <w:rFonts w:ascii="Arial Narrow" w:hAnsi="Arial Narrow" w:cs="Arial Narrow"/>
          <w:b/>
          <w:bCs/>
          <w:sz w:val="24"/>
          <w:szCs w:val="24"/>
          <w:u w:val="single"/>
          <w:lang w:val="fr-FR"/>
        </w:rPr>
      </w:pPr>
      <w:r w:rsidRPr="00E24895">
        <w:rPr>
          <w:rFonts w:ascii="Arial Narrow" w:hAnsi="Arial Narrow" w:cs="Arial Narrow"/>
          <w:b/>
          <w:bCs/>
          <w:sz w:val="24"/>
          <w:szCs w:val="24"/>
          <w:u w:val="single"/>
          <w:lang w:val="fr-FR"/>
        </w:rPr>
        <w:t>Condition minimale requise n</w:t>
      </w:r>
      <w:r w:rsidRPr="00E24895">
        <w:rPr>
          <w:rFonts w:ascii="Arial Narrow" w:hAnsi="Arial Narrow" w:cs="Arial Narrow"/>
          <w:b/>
          <w:bCs/>
          <w:sz w:val="24"/>
          <w:szCs w:val="24"/>
          <w:u w:val="single"/>
          <w:vertAlign w:val="superscript"/>
          <w:lang w:val="fr-FR"/>
        </w:rPr>
        <w:t>°</w:t>
      </w:r>
      <w:r w:rsidRPr="00E24895">
        <w:rPr>
          <w:rFonts w:ascii="Arial Narrow" w:hAnsi="Arial Narrow" w:cs="Arial Narrow"/>
          <w:b/>
          <w:bCs/>
          <w:sz w:val="24"/>
          <w:szCs w:val="24"/>
          <w:u w:val="single"/>
          <w:lang w:val="fr-FR"/>
        </w:rPr>
        <w:t>3</w:t>
      </w:r>
    </w:p>
    <w:p w:rsidR="00602824" w:rsidRPr="00B31DE4" w:rsidRDefault="00602824" w:rsidP="00E142DD">
      <w:pPr>
        <w:spacing w:line="240" w:lineRule="auto"/>
        <w:jc w:val="both"/>
        <w:rPr>
          <w:rFonts w:ascii="Arial Narrow" w:hAnsi="Arial Narrow" w:cs="Arial Narrow"/>
          <w:b/>
          <w:bCs/>
          <w:sz w:val="24"/>
          <w:szCs w:val="24"/>
          <w:lang w:val="fr-FR"/>
        </w:rPr>
      </w:pPr>
      <w:bookmarkStart w:id="81" w:name="_Toc439685595"/>
      <w:bookmarkStart w:id="82" w:name="OLE_LINK47"/>
      <w:r w:rsidRPr="00E24895">
        <w:rPr>
          <w:rFonts w:ascii="Arial Narrow" w:hAnsi="Arial Narrow" w:cs="Arial Narrow"/>
          <w:sz w:val="24"/>
          <w:szCs w:val="24"/>
          <w:lang w:val="fr-FR"/>
        </w:rPr>
        <w:t xml:space="preserve">L’organisation doit jouir d’une solide structure décentralisée de gouvernance, d’une solide structure financière et administrative et de prise de décisions. Veuillez fournir une </w:t>
      </w:r>
      <w:r w:rsidRPr="00E24895">
        <w:rPr>
          <w:rFonts w:ascii="Arial Narrow" w:hAnsi="Arial Narrow" w:cs="Arial Narrow"/>
          <w:b/>
          <w:bCs/>
          <w:sz w:val="24"/>
          <w:szCs w:val="24"/>
          <w:lang w:val="fr-FR"/>
        </w:rPr>
        <w:t>copie signée</w:t>
      </w:r>
      <w:r w:rsidRPr="00E24895">
        <w:rPr>
          <w:rFonts w:ascii="Arial Narrow" w:hAnsi="Arial Narrow" w:cs="Arial Narrow"/>
          <w:sz w:val="24"/>
          <w:szCs w:val="24"/>
          <w:lang w:val="fr-FR"/>
        </w:rPr>
        <w:t xml:space="preserve"> d’un rapport d’audit externe </w:t>
      </w:r>
      <w:r w:rsidRPr="00E24895">
        <w:rPr>
          <w:rFonts w:ascii="Arial Narrow" w:hAnsi="Arial Narrow" w:cs="Arial Narrow"/>
          <w:b/>
          <w:bCs/>
          <w:sz w:val="24"/>
          <w:szCs w:val="24"/>
          <w:lang w:val="fr-FR"/>
        </w:rPr>
        <w:t>complet</w:t>
      </w:r>
      <w:r w:rsidRPr="00E24895">
        <w:rPr>
          <w:rFonts w:ascii="Arial Narrow" w:hAnsi="Arial Narrow" w:cs="Arial Narrow"/>
          <w:sz w:val="24"/>
          <w:szCs w:val="24"/>
          <w:lang w:val="fr-FR"/>
        </w:rPr>
        <w:t xml:space="preserve"> </w:t>
      </w:r>
      <w:r w:rsidRPr="00E24895">
        <w:rPr>
          <w:rFonts w:ascii="Arial Narrow" w:hAnsi="Arial Narrow" w:cs="Arial Narrow"/>
          <w:b/>
          <w:bCs/>
          <w:sz w:val="24"/>
          <w:szCs w:val="24"/>
          <w:lang w:val="fr-FR"/>
        </w:rPr>
        <w:t>datant de moins de quatre ans</w:t>
      </w:r>
      <w:r w:rsidRPr="00E24895">
        <w:rPr>
          <w:rFonts w:ascii="Arial Narrow" w:hAnsi="Arial Narrow" w:cs="Arial Narrow"/>
          <w:sz w:val="24"/>
          <w:szCs w:val="24"/>
          <w:lang w:val="fr-FR"/>
        </w:rPr>
        <w:t xml:space="preserve">. </w:t>
      </w:r>
      <w:bookmarkEnd w:id="81"/>
      <w:r w:rsidRPr="00E24895">
        <w:rPr>
          <w:rFonts w:ascii="Arial Narrow" w:hAnsi="Arial Narrow" w:cs="Arial Narrow"/>
          <w:b/>
          <w:bCs/>
          <w:sz w:val="24"/>
          <w:szCs w:val="24"/>
          <w:lang w:val="fr-FR"/>
        </w:rPr>
        <w:t>Les rapports d’audit incomplets, tels que des extraits ou des sections, ne seront pas acceptés.</w:t>
      </w:r>
      <w:bookmarkEnd w:id="82"/>
    </w:p>
    <w:p w:rsidR="00602824" w:rsidRPr="00B31DE4" w:rsidRDefault="00602824" w:rsidP="003244F8">
      <w:pPr>
        <w:spacing w:line="240" w:lineRule="auto"/>
        <w:jc w:val="center"/>
        <w:rPr>
          <w:rFonts w:ascii="Arial Narrow" w:hAnsi="Arial Narrow" w:cs="Arial Narrow"/>
          <w:b/>
          <w:bCs/>
          <w:sz w:val="24"/>
          <w:szCs w:val="24"/>
          <w:lang w:val="fr-FR"/>
        </w:rPr>
      </w:pPr>
      <w:r w:rsidRPr="00B31DE4">
        <w:rPr>
          <w:rFonts w:ascii="Arial Narrow" w:hAnsi="Arial Narrow" w:cs="Arial Narrow"/>
          <w:b/>
          <w:bCs/>
          <w:sz w:val="24"/>
          <w:szCs w:val="24"/>
          <w:lang w:val="fr-FR"/>
        </w:rPr>
        <w:t>***</w:t>
      </w:r>
    </w:p>
    <w:p w:rsidR="00602824" w:rsidRPr="00B31DE4" w:rsidRDefault="00602824" w:rsidP="00706FF1">
      <w:pPr>
        <w:spacing w:line="240" w:lineRule="auto"/>
        <w:jc w:val="both"/>
        <w:rPr>
          <w:rFonts w:ascii="Arial Narrow" w:hAnsi="Arial Narrow" w:cs="Arial Narrow"/>
          <w:sz w:val="24"/>
          <w:szCs w:val="24"/>
          <w:lang w:val="fr-FR"/>
        </w:rPr>
      </w:pPr>
      <w:r w:rsidRPr="00B31DE4">
        <w:rPr>
          <w:rFonts w:ascii="Arial Narrow" w:hAnsi="Arial Narrow" w:cs="Arial Narrow"/>
          <w:sz w:val="24"/>
          <w:szCs w:val="24"/>
          <w:lang w:val="fr-FR"/>
        </w:rPr>
        <w:t>Les soumissionnaires qui n</w:t>
      </w:r>
      <w:r>
        <w:rPr>
          <w:rFonts w:ascii="Arial Narrow" w:hAnsi="Arial Narrow" w:cs="Arial Narrow"/>
          <w:sz w:val="24"/>
          <w:szCs w:val="24"/>
          <w:lang w:val="fr-FR"/>
        </w:rPr>
        <w:t>’</w:t>
      </w:r>
      <w:r w:rsidRPr="00B31DE4">
        <w:rPr>
          <w:rFonts w:ascii="Arial Narrow" w:hAnsi="Arial Narrow" w:cs="Arial Narrow"/>
          <w:sz w:val="24"/>
          <w:szCs w:val="24"/>
          <w:lang w:val="fr-FR"/>
        </w:rPr>
        <w:t>auront pas joint les documents demandés ne seront pas invités à formuler une proposition conformément aux lignes directrices indiquées dans l</w:t>
      </w:r>
      <w:r>
        <w:rPr>
          <w:rFonts w:ascii="Arial Narrow" w:hAnsi="Arial Narrow" w:cs="Arial Narrow"/>
          <w:sz w:val="24"/>
          <w:szCs w:val="24"/>
          <w:lang w:val="fr-FR"/>
        </w:rPr>
        <w:t>’</w:t>
      </w:r>
      <w:r w:rsidRPr="00B31DE4">
        <w:rPr>
          <w:rFonts w:ascii="Arial Narrow" w:hAnsi="Arial Narrow" w:cs="Arial Narrow"/>
          <w:sz w:val="24"/>
          <w:szCs w:val="24"/>
          <w:lang w:val="fr-FR"/>
        </w:rPr>
        <w:t>appel d</w:t>
      </w:r>
      <w:r>
        <w:rPr>
          <w:rFonts w:ascii="Arial Narrow" w:hAnsi="Arial Narrow" w:cs="Arial Narrow"/>
          <w:sz w:val="24"/>
          <w:szCs w:val="24"/>
          <w:lang w:val="fr-FR"/>
        </w:rPr>
        <w:t>’</w:t>
      </w:r>
      <w:r w:rsidRPr="00B31DE4">
        <w:rPr>
          <w:rFonts w:ascii="Arial Narrow" w:hAnsi="Arial Narrow" w:cs="Arial Narrow"/>
          <w:sz w:val="24"/>
          <w:szCs w:val="24"/>
          <w:lang w:val="fr-FR"/>
        </w:rPr>
        <w:t>offres publiques.</w:t>
      </w:r>
    </w:p>
    <w:p w:rsidR="00602824" w:rsidRPr="00B31DE4" w:rsidRDefault="00602824" w:rsidP="00706FF1">
      <w:pPr>
        <w:spacing w:line="240" w:lineRule="auto"/>
        <w:jc w:val="both"/>
        <w:rPr>
          <w:rFonts w:ascii="Arial Narrow" w:hAnsi="Arial Narrow" w:cs="Arial Narrow"/>
          <w:sz w:val="24"/>
          <w:szCs w:val="24"/>
          <w:lang w:val="fr-FR"/>
        </w:rPr>
      </w:pPr>
      <w:bookmarkStart w:id="83" w:name="OLE_LINK20"/>
      <w:bookmarkStart w:id="84" w:name="OLE_LINK21"/>
      <w:r w:rsidRPr="00B31DE4">
        <w:rPr>
          <w:rFonts w:ascii="Arial Narrow" w:hAnsi="Arial Narrow" w:cs="Arial Narrow"/>
          <w:sz w:val="24"/>
          <w:szCs w:val="24"/>
          <w:lang w:val="fr-FR"/>
        </w:rPr>
        <w:t>Les organisations intéressées sont invitées à adresser leur « Manifestation d</w:t>
      </w:r>
      <w:r>
        <w:rPr>
          <w:rFonts w:ascii="Arial Narrow" w:hAnsi="Arial Narrow" w:cs="Arial Narrow"/>
          <w:sz w:val="24"/>
          <w:szCs w:val="24"/>
          <w:lang w:val="fr-FR"/>
        </w:rPr>
        <w:t>’</w:t>
      </w:r>
      <w:r w:rsidRPr="00B31DE4">
        <w:rPr>
          <w:rFonts w:ascii="Arial Narrow" w:hAnsi="Arial Narrow" w:cs="Arial Narrow"/>
          <w:sz w:val="24"/>
          <w:szCs w:val="24"/>
          <w:lang w:val="fr-FR"/>
        </w:rPr>
        <w:t>intérêt » et les documents exigés dans les trois conditions</w:t>
      </w:r>
      <w:r>
        <w:rPr>
          <w:rFonts w:ascii="Arial Narrow" w:hAnsi="Arial Narrow" w:cs="Arial Narrow"/>
          <w:sz w:val="24"/>
          <w:szCs w:val="24"/>
          <w:lang w:val="fr-FR"/>
        </w:rPr>
        <w:t xml:space="preserve"> minimales requises par courrier électronique</w:t>
      </w:r>
      <w:r w:rsidRPr="00B31DE4">
        <w:rPr>
          <w:rFonts w:ascii="Arial Narrow" w:hAnsi="Arial Narrow" w:cs="Arial Narrow"/>
          <w:sz w:val="24"/>
          <w:szCs w:val="24"/>
          <w:lang w:val="fr-FR"/>
        </w:rPr>
        <w:t xml:space="preserve"> à l</w:t>
      </w:r>
      <w:r>
        <w:rPr>
          <w:rFonts w:ascii="Arial Narrow" w:hAnsi="Arial Narrow" w:cs="Arial Narrow"/>
          <w:sz w:val="24"/>
          <w:szCs w:val="24"/>
          <w:lang w:val="fr-FR"/>
        </w:rPr>
        <w:t>’</w:t>
      </w:r>
      <w:r w:rsidRPr="00B31DE4">
        <w:rPr>
          <w:rFonts w:ascii="Arial Narrow" w:hAnsi="Arial Narrow" w:cs="Arial Narrow"/>
          <w:sz w:val="24"/>
          <w:szCs w:val="24"/>
          <w:lang w:val="fr-FR"/>
        </w:rPr>
        <w:t xml:space="preserve">adresse </w:t>
      </w:r>
      <w:hyperlink r:id="rId13" w:history="1">
        <w:r w:rsidRPr="00B31DE4">
          <w:rPr>
            <w:rStyle w:val="Hyperlink"/>
            <w:rFonts w:ascii="Arial Narrow" w:hAnsi="Arial Narrow" w:cs="Arial Narrow"/>
            <w:sz w:val="24"/>
            <w:szCs w:val="24"/>
            <w:lang w:val="fr-FR"/>
          </w:rPr>
          <w:t>tenders@icc-cpi.int</w:t>
        </w:r>
      </w:hyperlink>
      <w:r w:rsidRPr="00B31DE4">
        <w:rPr>
          <w:rFonts w:ascii="Arial Narrow" w:hAnsi="Arial Narrow" w:cs="Arial Narrow"/>
          <w:sz w:val="24"/>
          <w:szCs w:val="24"/>
          <w:lang w:val="fr-FR"/>
        </w:rPr>
        <w:t xml:space="preserve"> et à mentionner « AMI 123798 » en objet</w:t>
      </w:r>
      <w:bookmarkEnd w:id="83"/>
      <w:bookmarkEnd w:id="84"/>
      <w:r w:rsidRPr="00B31DE4">
        <w:rPr>
          <w:rFonts w:ascii="Arial Narrow" w:hAnsi="Arial Narrow" w:cs="Arial Narrow"/>
          <w:sz w:val="24"/>
          <w:szCs w:val="24"/>
          <w:lang w:val="fr-FR"/>
        </w:rPr>
        <w:t>.</w:t>
      </w:r>
    </w:p>
    <w:p w:rsidR="00602824" w:rsidRPr="00B31DE4" w:rsidRDefault="00602824" w:rsidP="00706FF1">
      <w:pPr>
        <w:spacing w:line="240" w:lineRule="auto"/>
        <w:jc w:val="both"/>
        <w:rPr>
          <w:rFonts w:ascii="Arial Narrow" w:hAnsi="Arial Narrow" w:cs="Arial Narrow"/>
          <w:sz w:val="24"/>
          <w:szCs w:val="24"/>
          <w:lang w:val="fr-FR"/>
        </w:rPr>
      </w:pPr>
      <w:bookmarkStart w:id="85" w:name="OLE_LINK24"/>
      <w:bookmarkStart w:id="86" w:name="OLE_LINK25"/>
      <w:r w:rsidRPr="00B31DE4">
        <w:rPr>
          <w:rFonts w:ascii="Arial Narrow" w:hAnsi="Arial Narrow" w:cs="Arial Narrow"/>
          <w:sz w:val="24"/>
          <w:szCs w:val="24"/>
          <w:lang w:val="fr-FR"/>
        </w:rPr>
        <w:t>La « Manifestation d</w:t>
      </w:r>
      <w:r>
        <w:rPr>
          <w:rFonts w:ascii="Arial Narrow" w:hAnsi="Arial Narrow" w:cs="Arial Narrow"/>
          <w:sz w:val="24"/>
          <w:szCs w:val="24"/>
          <w:lang w:val="fr-FR"/>
        </w:rPr>
        <w:t>’</w:t>
      </w:r>
      <w:r w:rsidRPr="00B31DE4">
        <w:rPr>
          <w:rFonts w:ascii="Arial Narrow" w:hAnsi="Arial Narrow" w:cs="Arial Narrow"/>
          <w:sz w:val="24"/>
          <w:szCs w:val="24"/>
          <w:lang w:val="fr-FR"/>
        </w:rPr>
        <w:t>intérêt » devra inclure les informations suivantes : nom de l</w:t>
      </w:r>
      <w:r>
        <w:rPr>
          <w:rFonts w:ascii="Arial Narrow" w:hAnsi="Arial Narrow" w:cs="Arial Narrow"/>
          <w:sz w:val="24"/>
          <w:szCs w:val="24"/>
          <w:lang w:val="fr-FR"/>
        </w:rPr>
        <w:t>’</w:t>
      </w:r>
      <w:r w:rsidRPr="00B31DE4">
        <w:rPr>
          <w:rFonts w:ascii="Arial Narrow" w:hAnsi="Arial Narrow" w:cs="Arial Narrow"/>
          <w:sz w:val="24"/>
          <w:szCs w:val="24"/>
          <w:lang w:val="fr-FR"/>
        </w:rPr>
        <w:t xml:space="preserve">organisation, adresse, téléphone/télécopie, adresse électronique et contact </w:t>
      </w:r>
      <w:r>
        <w:rPr>
          <w:rFonts w:ascii="Arial Narrow" w:hAnsi="Arial Narrow" w:cs="Arial Narrow"/>
          <w:sz w:val="24"/>
          <w:szCs w:val="24"/>
          <w:lang w:val="fr-FR"/>
        </w:rPr>
        <w:t xml:space="preserve">au sein </w:t>
      </w:r>
      <w:r w:rsidRPr="00B31DE4">
        <w:rPr>
          <w:rFonts w:ascii="Arial Narrow" w:hAnsi="Arial Narrow" w:cs="Arial Narrow"/>
          <w:sz w:val="24"/>
          <w:szCs w:val="24"/>
          <w:lang w:val="fr-FR"/>
        </w:rPr>
        <w:t>de l</w:t>
      </w:r>
      <w:r>
        <w:rPr>
          <w:rFonts w:ascii="Arial Narrow" w:hAnsi="Arial Narrow" w:cs="Arial Narrow"/>
          <w:sz w:val="24"/>
          <w:szCs w:val="24"/>
          <w:lang w:val="fr-FR"/>
        </w:rPr>
        <w:t>’</w:t>
      </w:r>
      <w:r w:rsidR="00CD3570">
        <w:rPr>
          <w:rFonts w:ascii="Arial Narrow" w:hAnsi="Arial Narrow" w:cs="Arial Narrow"/>
          <w:sz w:val="24"/>
          <w:szCs w:val="24"/>
          <w:lang w:val="fr-FR"/>
        </w:rPr>
        <w:t xml:space="preserve">organisation. Les </w:t>
      </w:r>
      <w:r w:rsidRPr="00B31DE4">
        <w:rPr>
          <w:rFonts w:ascii="Arial Narrow" w:hAnsi="Arial Narrow" w:cs="Arial Narrow"/>
          <w:sz w:val="24"/>
          <w:szCs w:val="24"/>
          <w:lang w:val="fr-FR"/>
        </w:rPr>
        <w:t>organisations intére</w:t>
      </w:r>
      <w:r>
        <w:rPr>
          <w:rFonts w:ascii="Arial Narrow" w:hAnsi="Arial Narrow" w:cs="Arial Narrow"/>
          <w:sz w:val="24"/>
          <w:szCs w:val="24"/>
          <w:lang w:val="fr-FR"/>
        </w:rPr>
        <w:t>ssées à manifester leur intérêt</w:t>
      </w:r>
      <w:r w:rsidRPr="00B31DE4">
        <w:rPr>
          <w:rFonts w:ascii="Arial Narrow" w:hAnsi="Arial Narrow" w:cs="Arial Narrow"/>
          <w:sz w:val="24"/>
          <w:szCs w:val="24"/>
          <w:lang w:val="fr-FR"/>
        </w:rPr>
        <w:t xml:space="preserve"> doivent indiquer le</w:t>
      </w:r>
      <w:r>
        <w:rPr>
          <w:rFonts w:ascii="Arial Narrow" w:hAnsi="Arial Narrow" w:cs="Arial Narrow"/>
          <w:sz w:val="24"/>
          <w:szCs w:val="24"/>
          <w:lang w:val="fr-FR"/>
        </w:rPr>
        <w:t>ur</w:t>
      </w:r>
      <w:r w:rsidRPr="00B31DE4">
        <w:rPr>
          <w:rFonts w:ascii="Arial Narrow" w:hAnsi="Arial Narrow" w:cs="Arial Narrow"/>
          <w:sz w:val="24"/>
          <w:szCs w:val="24"/>
          <w:lang w:val="fr-FR"/>
        </w:rPr>
        <w:t xml:space="preserve"> </w:t>
      </w:r>
      <w:bookmarkStart w:id="87" w:name="OLE_LINK8"/>
      <w:bookmarkStart w:id="88" w:name="OLE_LINK9"/>
      <w:r w:rsidRPr="00B31DE4">
        <w:rPr>
          <w:rFonts w:ascii="Arial Narrow" w:hAnsi="Arial Narrow" w:cs="Arial Narrow"/>
          <w:sz w:val="24"/>
          <w:szCs w:val="24"/>
          <w:lang w:val="fr-FR"/>
        </w:rPr>
        <w:t>numéro d</w:t>
      </w:r>
      <w:r>
        <w:rPr>
          <w:rFonts w:ascii="Arial Narrow" w:hAnsi="Arial Narrow" w:cs="Arial Narrow"/>
          <w:sz w:val="24"/>
          <w:szCs w:val="24"/>
          <w:lang w:val="fr-FR"/>
        </w:rPr>
        <w:t>’</w:t>
      </w:r>
      <w:r w:rsidRPr="00B31DE4">
        <w:rPr>
          <w:rFonts w:ascii="Arial Narrow" w:hAnsi="Arial Narrow" w:cs="Arial Narrow"/>
          <w:sz w:val="24"/>
          <w:szCs w:val="24"/>
          <w:lang w:val="fr-FR"/>
        </w:rPr>
        <w:t xml:space="preserve">enregistrement si elles sont </w:t>
      </w:r>
      <w:r>
        <w:rPr>
          <w:rFonts w:ascii="Arial Narrow" w:hAnsi="Arial Narrow" w:cs="Arial Narrow"/>
          <w:sz w:val="24"/>
          <w:szCs w:val="24"/>
          <w:lang w:val="fr-FR"/>
        </w:rPr>
        <w:t>inscrites</w:t>
      </w:r>
      <w:r w:rsidRPr="00B31DE4">
        <w:rPr>
          <w:rFonts w:ascii="Arial Narrow" w:hAnsi="Arial Narrow" w:cs="Arial Narrow"/>
          <w:sz w:val="24"/>
          <w:szCs w:val="24"/>
          <w:lang w:val="fr-FR"/>
        </w:rPr>
        <w:t xml:space="preserve"> </w:t>
      </w:r>
      <w:bookmarkEnd w:id="87"/>
      <w:bookmarkEnd w:id="88"/>
      <w:bookmarkEnd w:id="85"/>
      <w:bookmarkEnd w:id="86"/>
      <w:r w:rsidRPr="006622FF">
        <w:rPr>
          <w:rFonts w:ascii="Arial Narrow" w:hAnsi="Arial Narrow" w:cs="Arial Narrow"/>
          <w:sz w:val="24"/>
          <w:szCs w:val="24"/>
          <w:lang w:val="fr-FR"/>
        </w:rPr>
        <w:t>sur le Portail mondial pour les fournisseurs des organismes des Nations Unies</w:t>
      </w:r>
      <w:r>
        <w:rPr>
          <w:rFonts w:ascii="Arial Narrow" w:hAnsi="Arial Narrow" w:cs="Arial Narrow"/>
          <w:sz w:val="24"/>
          <w:szCs w:val="24"/>
          <w:lang w:val="fr-FR"/>
        </w:rPr>
        <w:t>.</w:t>
      </w:r>
    </w:p>
    <w:p w:rsidR="00602824" w:rsidRPr="00B31DE4" w:rsidRDefault="00602824" w:rsidP="00C850D4">
      <w:pPr>
        <w:spacing w:line="240" w:lineRule="auto"/>
        <w:jc w:val="both"/>
        <w:rPr>
          <w:rFonts w:ascii="Arial Narrow" w:hAnsi="Arial Narrow" w:cs="Arial Narrow"/>
          <w:sz w:val="24"/>
          <w:szCs w:val="24"/>
          <w:lang w:val="fr-FR"/>
        </w:rPr>
      </w:pPr>
      <w:bookmarkStart w:id="89" w:name="OLE_LINK26"/>
      <w:bookmarkStart w:id="90" w:name="OLE_LINK27"/>
      <w:r>
        <w:rPr>
          <w:rFonts w:ascii="Arial Narrow" w:hAnsi="Arial Narrow" w:cs="Arial Narrow"/>
          <w:sz w:val="24"/>
          <w:szCs w:val="24"/>
          <w:lang w:val="fr-FR"/>
        </w:rPr>
        <w:t xml:space="preserve">Cet </w:t>
      </w:r>
      <w:bookmarkStart w:id="91" w:name="OLE_LINK83"/>
      <w:bookmarkStart w:id="92" w:name="OLE_LINK96"/>
      <w:r w:rsidRPr="00B441DC">
        <w:rPr>
          <w:rFonts w:ascii="Arial Narrow" w:hAnsi="Arial Narrow" w:cs="Arial Narrow"/>
          <w:sz w:val="24"/>
          <w:szCs w:val="24"/>
          <w:lang w:val="fr-FR"/>
        </w:rPr>
        <w:t>appel à manifestation d</w:t>
      </w:r>
      <w:r>
        <w:rPr>
          <w:rFonts w:ascii="Arial Narrow" w:hAnsi="Arial Narrow" w:cs="Arial Narrow"/>
          <w:sz w:val="24"/>
          <w:szCs w:val="24"/>
          <w:lang w:val="fr-FR"/>
        </w:rPr>
        <w:t>’</w:t>
      </w:r>
      <w:r w:rsidRPr="00B441DC">
        <w:rPr>
          <w:rFonts w:ascii="Arial Narrow" w:hAnsi="Arial Narrow" w:cs="Arial Narrow"/>
          <w:sz w:val="24"/>
          <w:szCs w:val="24"/>
          <w:lang w:val="fr-FR"/>
        </w:rPr>
        <w:t>intérêt</w:t>
      </w:r>
      <w:bookmarkEnd w:id="91"/>
      <w:bookmarkEnd w:id="92"/>
      <w:r w:rsidRPr="00B441DC">
        <w:rPr>
          <w:rFonts w:ascii="Arial Narrow" w:hAnsi="Arial Narrow" w:cs="Arial Narrow"/>
          <w:sz w:val="24"/>
          <w:szCs w:val="24"/>
          <w:lang w:val="fr-FR"/>
        </w:rPr>
        <w:t xml:space="preserve"> </w:t>
      </w:r>
      <w:r w:rsidRPr="00B31DE4">
        <w:rPr>
          <w:rFonts w:ascii="Arial Narrow" w:hAnsi="Arial Narrow" w:cs="Arial Narrow"/>
          <w:sz w:val="24"/>
          <w:szCs w:val="24"/>
          <w:lang w:val="fr-FR"/>
        </w:rPr>
        <w:t>n</w:t>
      </w:r>
      <w:r>
        <w:rPr>
          <w:rFonts w:ascii="Arial Narrow" w:hAnsi="Arial Narrow" w:cs="Arial Narrow"/>
          <w:sz w:val="24"/>
          <w:szCs w:val="24"/>
          <w:lang w:val="fr-FR"/>
        </w:rPr>
        <w:t>’</w:t>
      </w:r>
      <w:r w:rsidRPr="00B31DE4">
        <w:rPr>
          <w:rFonts w:ascii="Arial Narrow" w:hAnsi="Arial Narrow" w:cs="Arial Narrow"/>
          <w:sz w:val="24"/>
          <w:szCs w:val="24"/>
          <w:lang w:val="fr-FR"/>
        </w:rPr>
        <w:t>est pas un appel d</w:t>
      </w:r>
      <w:r>
        <w:rPr>
          <w:rFonts w:ascii="Arial Narrow" w:hAnsi="Arial Narrow" w:cs="Arial Narrow"/>
          <w:sz w:val="24"/>
          <w:szCs w:val="24"/>
          <w:lang w:val="fr-FR"/>
        </w:rPr>
        <w:t>’</w:t>
      </w:r>
      <w:r w:rsidRPr="00B31DE4">
        <w:rPr>
          <w:rFonts w:ascii="Arial Narrow" w:hAnsi="Arial Narrow" w:cs="Arial Narrow"/>
          <w:sz w:val="24"/>
          <w:szCs w:val="24"/>
          <w:lang w:val="fr-FR"/>
        </w:rPr>
        <w:t>offres publiques. La CPI se réserve le droit de chang</w:t>
      </w:r>
      <w:r>
        <w:rPr>
          <w:rFonts w:ascii="Arial Narrow" w:hAnsi="Arial Narrow" w:cs="Arial Narrow"/>
          <w:sz w:val="24"/>
          <w:szCs w:val="24"/>
          <w:lang w:val="fr-FR"/>
        </w:rPr>
        <w:t>er ou d’annuler à tout moment le</w:t>
      </w:r>
      <w:r w:rsidRPr="00B31DE4">
        <w:rPr>
          <w:rFonts w:ascii="Arial Narrow" w:hAnsi="Arial Narrow" w:cs="Arial Narrow"/>
          <w:sz w:val="24"/>
          <w:szCs w:val="24"/>
          <w:lang w:val="fr-FR"/>
        </w:rPr>
        <w:t xml:space="preserve"> présent </w:t>
      </w:r>
      <w:r w:rsidRPr="00B441DC">
        <w:rPr>
          <w:rFonts w:ascii="Arial Narrow" w:hAnsi="Arial Narrow" w:cs="Arial Narrow"/>
          <w:sz w:val="24"/>
          <w:szCs w:val="24"/>
          <w:lang w:val="fr-FR"/>
        </w:rPr>
        <w:t>appel à manifestation d</w:t>
      </w:r>
      <w:r>
        <w:rPr>
          <w:rFonts w:ascii="Arial Narrow" w:hAnsi="Arial Narrow" w:cs="Arial Narrow"/>
          <w:sz w:val="24"/>
          <w:szCs w:val="24"/>
          <w:lang w:val="fr-FR"/>
        </w:rPr>
        <w:t>’</w:t>
      </w:r>
      <w:r w:rsidRPr="00B441DC">
        <w:rPr>
          <w:rFonts w:ascii="Arial Narrow" w:hAnsi="Arial Narrow" w:cs="Arial Narrow"/>
          <w:sz w:val="24"/>
          <w:szCs w:val="24"/>
          <w:lang w:val="fr-FR"/>
        </w:rPr>
        <w:t>intérêt</w:t>
      </w:r>
      <w:r w:rsidRPr="00B31DE4">
        <w:rPr>
          <w:rFonts w:ascii="Arial Narrow" w:hAnsi="Arial Narrow" w:cs="Arial Narrow"/>
          <w:sz w:val="24"/>
          <w:szCs w:val="24"/>
          <w:lang w:val="fr-FR"/>
        </w:rPr>
        <w:t>.</w:t>
      </w:r>
      <w:bookmarkEnd w:id="89"/>
      <w:bookmarkEnd w:id="90"/>
    </w:p>
    <w:p w:rsidR="00602824" w:rsidRPr="00B31DE4" w:rsidRDefault="00602824">
      <w:pPr>
        <w:rPr>
          <w:sz w:val="24"/>
          <w:szCs w:val="24"/>
          <w:lang w:val="fr-FR"/>
        </w:rPr>
      </w:pPr>
      <w:r w:rsidRPr="00B31DE4">
        <w:rPr>
          <w:sz w:val="24"/>
          <w:szCs w:val="24"/>
          <w:lang w:val="fr-FR"/>
        </w:rPr>
        <w:br w:type="page"/>
      </w:r>
    </w:p>
    <w:p w:rsidR="00602824" w:rsidRPr="00B31DE4" w:rsidRDefault="00F22668" w:rsidP="00E142DD">
      <w:pPr>
        <w:spacing w:line="240" w:lineRule="auto"/>
        <w:jc w:val="center"/>
        <w:rPr>
          <w:sz w:val="24"/>
          <w:szCs w:val="24"/>
          <w:lang w:val="fr-FR"/>
        </w:rPr>
      </w:pPr>
      <w:r>
        <w:rPr>
          <w:rFonts w:ascii="Times New Roman" w:hAnsi="Times New Roman" w:cs="Times New Roman"/>
          <w:b/>
          <w:bCs/>
          <w:noProof/>
          <w:sz w:val="24"/>
          <w:szCs w:val="24"/>
          <w:lang w:eastAsia="en-GB"/>
        </w:rPr>
        <w:drawing>
          <wp:inline distT="0" distB="0" distL="0" distR="0">
            <wp:extent cx="2914650" cy="7556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755650"/>
                    </a:xfrm>
                    <a:prstGeom prst="rect">
                      <a:avLst/>
                    </a:prstGeom>
                    <a:noFill/>
                    <a:ln>
                      <a:noFill/>
                    </a:ln>
                  </pic:spPr>
                </pic:pic>
              </a:graphicData>
            </a:graphic>
          </wp:inline>
        </w:drawing>
      </w:r>
    </w:p>
    <w:p w:rsidR="00602824" w:rsidRPr="00B31DE4" w:rsidRDefault="00602824" w:rsidP="00E142DD">
      <w:pPr>
        <w:spacing w:after="0" w:line="240" w:lineRule="auto"/>
        <w:jc w:val="center"/>
        <w:rPr>
          <w:rFonts w:ascii="Times New Roman" w:hAnsi="Times New Roman" w:cs="Times New Roman"/>
          <w:b/>
          <w:bCs/>
          <w:sz w:val="24"/>
          <w:szCs w:val="24"/>
          <w:lang w:val="fr-FR"/>
        </w:rPr>
      </w:pPr>
    </w:p>
    <w:p w:rsidR="00602824" w:rsidRPr="00B31DE4" w:rsidRDefault="00602824" w:rsidP="006A6D49">
      <w:pPr>
        <w:spacing w:after="0" w:line="240" w:lineRule="auto"/>
        <w:rPr>
          <w:rFonts w:ascii="Times New Roman" w:hAnsi="Times New Roman" w:cs="Times New Roman"/>
          <w:b/>
          <w:bCs/>
          <w:sz w:val="24"/>
          <w:szCs w:val="24"/>
          <w:lang w:val="fr-FR"/>
        </w:rPr>
      </w:pPr>
      <w:r w:rsidRPr="006622FF">
        <w:rPr>
          <w:rFonts w:ascii="Times New Roman" w:hAnsi="Times New Roman" w:cs="Times New Roman"/>
          <w:b/>
          <w:bCs/>
          <w:sz w:val="24"/>
          <w:szCs w:val="24"/>
          <w:lang w:val="fr-FR"/>
        </w:rPr>
        <w:t xml:space="preserve">Formulaire relatif aux références et aux résultats obtenus </w:t>
      </w:r>
      <w:bookmarkStart w:id="93" w:name="OLE_LINK124"/>
      <w:bookmarkStart w:id="94" w:name="OLE_LINK129"/>
      <w:r w:rsidRPr="006622FF">
        <w:rPr>
          <w:rFonts w:ascii="Times New Roman" w:hAnsi="Times New Roman" w:cs="Times New Roman"/>
          <w:b/>
          <w:bCs/>
          <w:sz w:val="24"/>
          <w:szCs w:val="24"/>
          <w:lang w:val="fr-FR"/>
        </w:rPr>
        <w:t>par le passé avec d’autres bailleurs de fond</w:t>
      </w:r>
      <w:bookmarkEnd w:id="93"/>
      <w:bookmarkEnd w:id="94"/>
      <w:r>
        <w:rPr>
          <w:rFonts w:ascii="Times New Roman" w:hAnsi="Times New Roman" w:cs="Times New Roman"/>
          <w:b/>
          <w:bCs/>
          <w:sz w:val="24"/>
          <w:szCs w:val="24"/>
          <w:lang w:val="fr-FR"/>
        </w:rPr>
        <w:t>s</w:t>
      </w:r>
    </w:p>
    <w:p w:rsidR="00602824" w:rsidRPr="00B31DE4" w:rsidRDefault="00602824" w:rsidP="00EB68C7">
      <w:pPr>
        <w:spacing w:after="0" w:line="240" w:lineRule="auto"/>
        <w:jc w:val="center"/>
        <w:rPr>
          <w:rFonts w:ascii="Times New Roman" w:hAnsi="Times New Roman" w:cs="Times New Roman"/>
          <w:b/>
          <w:bCs/>
          <w:sz w:val="24"/>
          <w:szCs w:val="24"/>
          <w:lang w:val="fr-FR"/>
        </w:rPr>
      </w:pPr>
      <w:r w:rsidRPr="00B31DE4">
        <w:rPr>
          <w:rFonts w:ascii="Times New Roman" w:hAnsi="Times New Roman" w:cs="Times New Roman"/>
          <w:b/>
          <w:bCs/>
          <w:sz w:val="24"/>
          <w:szCs w:val="24"/>
          <w:lang w:val="fr-FR"/>
        </w:rPr>
        <w:t>Projet 1</w:t>
      </w:r>
    </w:p>
    <w:p w:rsidR="00602824" w:rsidRPr="00B31DE4" w:rsidRDefault="00602824" w:rsidP="006A6D49">
      <w:pPr>
        <w:spacing w:after="0" w:line="240" w:lineRule="auto"/>
        <w:rPr>
          <w:rFonts w:ascii="Times New Roman" w:hAnsi="Times New Roman" w:cs="Times New Roman"/>
          <w:sz w:val="24"/>
          <w:szCs w:val="24"/>
          <w:lang w:val="fr-FR"/>
        </w:rPr>
      </w:pPr>
    </w:p>
    <w:p w:rsidR="00602824" w:rsidRPr="00B31DE4" w:rsidRDefault="00602824" w:rsidP="006A6D49">
      <w:pPr>
        <w:spacing w:after="0" w:line="240" w:lineRule="auto"/>
        <w:jc w:val="both"/>
        <w:rPr>
          <w:rFonts w:ascii="Times New Roman" w:hAnsi="Times New Roman" w:cs="Times New Roman"/>
          <w:sz w:val="24"/>
          <w:szCs w:val="24"/>
          <w:lang w:val="fr-FR"/>
        </w:rPr>
      </w:pPr>
      <w:r w:rsidRPr="00B31DE4">
        <w:rPr>
          <w:rFonts w:ascii="Times New Roman" w:hAnsi="Times New Roman" w:cs="Times New Roman"/>
          <w:sz w:val="24"/>
          <w:szCs w:val="24"/>
          <w:lang w:val="fr-FR"/>
        </w:rPr>
        <w:t>À l</w:t>
      </w:r>
      <w:r>
        <w:rPr>
          <w:rFonts w:ascii="Times New Roman" w:hAnsi="Times New Roman" w:cs="Times New Roman"/>
          <w:sz w:val="24"/>
          <w:szCs w:val="24"/>
          <w:lang w:val="fr-FR"/>
        </w:rPr>
        <w:t>’</w:t>
      </w:r>
      <w:r w:rsidRPr="00B31DE4">
        <w:rPr>
          <w:rFonts w:ascii="Times New Roman" w:hAnsi="Times New Roman" w:cs="Times New Roman"/>
          <w:sz w:val="24"/>
          <w:szCs w:val="24"/>
          <w:lang w:val="fr-FR"/>
        </w:rPr>
        <w:t>aide du formulaire ci</w:t>
      </w:r>
      <w:r w:rsidRPr="00B31DE4">
        <w:rPr>
          <w:rFonts w:ascii="Times New Roman" w:hAnsi="Times New Roman" w:cs="Times New Roman"/>
          <w:sz w:val="24"/>
          <w:szCs w:val="24"/>
          <w:lang w:val="fr-FR"/>
        </w:rPr>
        <w:noBreakHyphen/>
        <w:t>dessous, veuillez donner des informations concernant chacun des projets pertinents que votre organisation a mis en œuvre à la faveur d</w:t>
      </w:r>
      <w:r>
        <w:rPr>
          <w:rFonts w:ascii="Times New Roman" w:hAnsi="Times New Roman" w:cs="Times New Roman"/>
          <w:sz w:val="24"/>
          <w:szCs w:val="24"/>
          <w:lang w:val="fr-FR"/>
        </w:rPr>
        <w:t>’</w:t>
      </w:r>
      <w:r w:rsidRPr="00B31DE4">
        <w:rPr>
          <w:rFonts w:ascii="Times New Roman" w:hAnsi="Times New Roman" w:cs="Times New Roman"/>
          <w:sz w:val="24"/>
          <w:szCs w:val="24"/>
          <w:lang w:val="fr-FR"/>
        </w:rPr>
        <w:t>un contrat. Nous vous invitons à renseigner un formulaire par projet ainsi mis en œuvre.</w:t>
      </w:r>
    </w:p>
    <w:p w:rsidR="00602824" w:rsidRPr="00B31DE4" w:rsidRDefault="00602824" w:rsidP="006A6D49">
      <w:pPr>
        <w:spacing w:after="0" w:line="240" w:lineRule="auto"/>
        <w:rPr>
          <w:rFonts w:ascii="Times New Roman" w:hAnsi="Times New Roman" w:cs="Times New Roman"/>
          <w:sz w:val="24"/>
          <w:szCs w:val="24"/>
          <w:lang w:val="fr-FR"/>
        </w:rPr>
      </w:pPr>
    </w:p>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5"/>
        <w:gridCol w:w="4365"/>
      </w:tblGrid>
      <w:tr w:rsidR="00602824" w:rsidRPr="00602AA1">
        <w:tc>
          <w:tcPr>
            <w:tcW w:w="4635" w:type="dxa"/>
            <w:tcBorders>
              <w:top w:val="double" w:sz="6" w:space="0" w:color="auto"/>
            </w:tcBorders>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 de l</w:t>
            </w:r>
            <w:r>
              <w:rPr>
                <w:rFonts w:ascii="Times New Roman" w:hAnsi="Times New Roman" w:cs="Times New Roman"/>
                <w:sz w:val="20"/>
                <w:szCs w:val="20"/>
                <w:lang w:val="fr-FR"/>
              </w:rPr>
              <w:t>’</w:t>
            </w:r>
            <w:r w:rsidRPr="00B31DE4">
              <w:rPr>
                <w:rFonts w:ascii="Times New Roman" w:hAnsi="Times New Roman" w:cs="Times New Roman"/>
                <w:sz w:val="20"/>
                <w:szCs w:val="20"/>
                <w:lang w:val="fr-FR"/>
              </w:rPr>
              <w:t>organisation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tc>
        <w:tc>
          <w:tcPr>
            <w:tcW w:w="4365" w:type="dxa"/>
            <w:tcBorders>
              <w:top w:val="double" w:sz="6" w:space="0" w:color="auto"/>
            </w:tcBorders>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Adresse postale, numéro de téléphone et adresse électronique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tc>
      </w:tr>
      <w:tr w:rsidR="00602824" w:rsidRPr="00602AA1">
        <w:tc>
          <w:tcPr>
            <w:tcW w:w="463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 du projet mis en œuvre et lieu(x) concerné(s)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tc>
        <w:tc>
          <w:tcPr>
            <w:tcW w:w="436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Durée du projet mis en œuvre (en mois) :</w:t>
            </w:r>
          </w:p>
        </w:tc>
      </w:tr>
      <w:tr w:rsidR="00602824" w:rsidRPr="00602AA1">
        <w:tc>
          <w:tcPr>
            <w:tcW w:w="463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Date de début du projet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tc>
        <w:tc>
          <w:tcPr>
            <w:tcW w:w="436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Date de fin du projet :</w:t>
            </w:r>
          </w:p>
        </w:tc>
      </w:tr>
      <w:tr w:rsidR="00602824" w:rsidRPr="00602AA1">
        <w:tc>
          <w:tcPr>
            <w:tcW w:w="463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 xml:space="preserve">Valeur du projet mis en œuvre (euros </w:t>
            </w:r>
            <w:bookmarkStart w:id="95" w:name="OLE_LINK238"/>
            <w:bookmarkStart w:id="96" w:name="OLE_LINK239"/>
            <w:r w:rsidRPr="00B31DE4">
              <w:rPr>
                <w:rFonts w:ascii="Times New Roman" w:hAnsi="Times New Roman" w:cs="Times New Roman"/>
                <w:sz w:val="20"/>
                <w:szCs w:val="20"/>
                <w:lang w:val="fr-FR"/>
              </w:rPr>
              <w:t>ou francs CFA ouest-africains</w:t>
            </w:r>
            <w:bookmarkEnd w:id="95"/>
            <w:bookmarkEnd w:id="96"/>
            <w:r w:rsidRPr="00B31DE4">
              <w:rPr>
                <w:rFonts w:ascii="Times New Roman" w:hAnsi="Times New Roman" w:cs="Times New Roman"/>
                <w:sz w:val="20"/>
                <w:szCs w:val="20"/>
                <w:lang w:val="fr-FR"/>
              </w:rPr>
              <w:t>)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tc>
        <w:tc>
          <w:tcPr>
            <w:tcW w:w="4365" w:type="dxa"/>
          </w:tcPr>
          <w:p w:rsidR="00602824" w:rsidRPr="00B31DE4" w:rsidRDefault="00602824" w:rsidP="006A6D49">
            <w:pPr>
              <w:spacing w:after="0" w:line="240" w:lineRule="auto"/>
              <w:jc w:val="both"/>
              <w:rPr>
                <w:rFonts w:ascii="Times New Roman" w:hAnsi="Times New Roman" w:cs="Times New Roman"/>
                <w:sz w:val="20"/>
                <w:szCs w:val="20"/>
                <w:lang w:val="fr-FR"/>
              </w:rPr>
            </w:pPr>
            <w:bookmarkStart w:id="97" w:name="OLE_LINK5"/>
            <w:bookmarkStart w:id="98" w:name="OLE_LINK6"/>
            <w:r w:rsidRPr="00B31DE4">
              <w:rPr>
                <w:rFonts w:ascii="Times New Roman" w:hAnsi="Times New Roman" w:cs="Times New Roman"/>
                <w:sz w:val="20"/>
                <w:szCs w:val="20"/>
                <w:lang w:val="fr-FR"/>
              </w:rPr>
              <w:t>Nom de la (des) organisation(s) donatrice(s) :</w:t>
            </w:r>
            <w:bookmarkEnd w:id="97"/>
            <w:bookmarkEnd w:id="98"/>
          </w:p>
          <w:p w:rsidR="00602824" w:rsidRPr="00B31DE4" w:rsidRDefault="00602824" w:rsidP="006A6D49">
            <w:pPr>
              <w:spacing w:after="0" w:line="240" w:lineRule="auto"/>
              <w:jc w:val="both"/>
              <w:rPr>
                <w:rFonts w:ascii="Times New Roman" w:hAnsi="Times New Roman" w:cs="Times New Roman"/>
                <w:sz w:val="20"/>
                <w:szCs w:val="20"/>
                <w:lang w:val="fr-FR"/>
              </w:rPr>
            </w:pPr>
          </w:p>
        </w:tc>
      </w:tr>
      <w:tr w:rsidR="00602824" w:rsidRPr="005F68EE">
        <w:trPr>
          <w:trHeight w:val="857"/>
        </w:trPr>
        <w:tc>
          <w:tcPr>
            <w:tcW w:w="463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 xml:space="preserve">Principale(s) mission(s) du projet :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tc>
        <w:tc>
          <w:tcPr>
            <w:tcW w:w="436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Principaux résultats obtenus :</w:t>
            </w:r>
          </w:p>
        </w:tc>
      </w:tr>
      <w:tr w:rsidR="00602824" w:rsidRPr="00602AA1">
        <w:tc>
          <w:tcPr>
            <w:tcW w:w="463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Nombre de personnes employées par l</w:t>
            </w:r>
            <w:r>
              <w:rPr>
                <w:rFonts w:ascii="Times New Roman" w:hAnsi="Times New Roman" w:cs="Times New Roman"/>
                <w:sz w:val="20"/>
                <w:szCs w:val="20"/>
                <w:lang w:val="fr-FR"/>
              </w:rPr>
              <w:t>’</w:t>
            </w:r>
            <w:r w:rsidRPr="00B31DE4">
              <w:rPr>
                <w:rFonts w:ascii="Times New Roman" w:hAnsi="Times New Roman" w:cs="Times New Roman"/>
                <w:sz w:val="20"/>
                <w:szCs w:val="20"/>
                <w:lang w:val="fr-FR"/>
              </w:rPr>
              <w:t>organisation aux fins de la mise en œuvre du projet :</w:t>
            </w:r>
          </w:p>
        </w:tc>
        <w:tc>
          <w:tcPr>
            <w:tcW w:w="4365" w:type="dxa"/>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 du haut responsable concerné (directeur/coordonnateur de projet, chef d</w:t>
            </w:r>
            <w:r>
              <w:rPr>
                <w:rFonts w:ascii="Times New Roman" w:hAnsi="Times New Roman" w:cs="Times New Roman"/>
                <w:sz w:val="20"/>
                <w:szCs w:val="20"/>
                <w:lang w:val="fr-FR"/>
              </w:rPr>
              <w:t>’</w:t>
            </w:r>
            <w:r w:rsidRPr="00B31DE4">
              <w:rPr>
                <w:rFonts w:ascii="Times New Roman" w:hAnsi="Times New Roman" w:cs="Times New Roman"/>
                <w:sz w:val="20"/>
                <w:szCs w:val="20"/>
                <w:lang w:val="fr-FR"/>
              </w:rPr>
              <w:t>équipe) et fonctions assumées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tc>
      </w:tr>
      <w:tr w:rsidR="00602824" w:rsidRPr="00602AA1">
        <w:tc>
          <w:tcPr>
            <w:tcW w:w="9000" w:type="dxa"/>
            <w:gridSpan w:val="2"/>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Brève description des activités entreprises dans le cadre du projet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p>
        </w:tc>
      </w:tr>
      <w:tr w:rsidR="00602824" w:rsidRPr="00602AA1">
        <w:tc>
          <w:tcPr>
            <w:tcW w:w="9000" w:type="dxa"/>
            <w:gridSpan w:val="2"/>
            <w:tcBorders>
              <w:bottom w:val="double" w:sz="6" w:space="0" w:color="auto"/>
            </w:tcBorders>
          </w:tcPr>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 xml:space="preserve">Veuillez indiquer les coordonnées </w:t>
            </w:r>
            <w:bookmarkStart w:id="99" w:name="OLE_LINK7"/>
            <w:r w:rsidRPr="00B31DE4">
              <w:rPr>
                <w:rFonts w:ascii="Times New Roman" w:hAnsi="Times New Roman" w:cs="Times New Roman"/>
                <w:b/>
                <w:bCs/>
                <w:sz w:val="20"/>
                <w:szCs w:val="20"/>
                <w:lang w:val="fr-FR"/>
              </w:rPr>
              <w:t>de la (des) organisation(s) donatrice(s)</w:t>
            </w:r>
            <w:bookmarkEnd w:id="99"/>
            <w:r w:rsidRPr="00B31DE4">
              <w:rPr>
                <w:rFonts w:ascii="Times New Roman" w:hAnsi="Times New Roman" w:cs="Times New Roman"/>
                <w:sz w:val="20"/>
                <w:szCs w:val="20"/>
                <w:lang w:val="fr-FR"/>
              </w:rPr>
              <w:t xml:space="preserve"> qui ont financé ce projet :</w:t>
            </w:r>
          </w:p>
          <w:p w:rsidR="00602824" w:rsidRPr="00B31DE4" w:rsidRDefault="00602824" w:rsidP="006A6D49">
            <w:pPr>
              <w:spacing w:after="0" w:line="240" w:lineRule="auto"/>
              <w:jc w:val="both"/>
              <w:rPr>
                <w:rFonts w:ascii="Times New Roman" w:hAnsi="Times New Roman" w:cs="Times New Roman"/>
                <w:sz w:val="20"/>
                <w:szCs w:val="20"/>
                <w:lang w:val="fr-FR"/>
              </w:rPr>
            </w:pPr>
          </w:p>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 xml:space="preserve">Nom de la personne de contact : </w:t>
            </w:r>
          </w:p>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Numéro de téléphone :</w:t>
            </w:r>
          </w:p>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Adresse électronique :</w:t>
            </w:r>
          </w:p>
          <w:p w:rsidR="00602824" w:rsidRPr="00B31DE4" w:rsidRDefault="00602824" w:rsidP="006A6D49">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Numéro de référence du projet/du contrat exécuté :</w:t>
            </w:r>
          </w:p>
        </w:tc>
      </w:tr>
    </w:tbl>
    <w:p w:rsidR="00602824" w:rsidRPr="00B31DE4" w:rsidRDefault="00602824" w:rsidP="006A6D49">
      <w:pPr>
        <w:tabs>
          <w:tab w:val="left" w:pos="5760"/>
        </w:tabs>
        <w:spacing w:after="80" w:line="240" w:lineRule="auto"/>
        <w:rPr>
          <w:rFonts w:ascii="Times New Roman" w:hAnsi="Times New Roman" w:cs="Times New Roman"/>
          <w:sz w:val="24"/>
          <w:szCs w:val="24"/>
          <w:lang w:val="fr-FR"/>
        </w:rPr>
      </w:pPr>
      <w:r w:rsidRPr="00B31DE4">
        <w:rPr>
          <w:rFonts w:ascii="Times New Roman" w:hAnsi="Times New Roman" w:cs="Times New Roman"/>
          <w:sz w:val="24"/>
          <w:szCs w:val="24"/>
          <w:lang w:val="fr-FR"/>
        </w:rPr>
        <w:t>Date : _______________</w:t>
      </w:r>
    </w:p>
    <w:p w:rsidR="00602824" w:rsidRPr="00B31DE4" w:rsidRDefault="00602824" w:rsidP="006A6D49">
      <w:pPr>
        <w:tabs>
          <w:tab w:val="left" w:pos="5760"/>
        </w:tabs>
        <w:spacing w:after="0" w:line="240" w:lineRule="auto"/>
        <w:rPr>
          <w:rFonts w:ascii="Times New Roman" w:hAnsi="Times New Roman" w:cs="Times New Roman"/>
          <w:sz w:val="24"/>
          <w:szCs w:val="24"/>
          <w:lang w:val="fr-FR"/>
        </w:rPr>
      </w:pPr>
      <w:r w:rsidRPr="00B31DE4">
        <w:rPr>
          <w:rFonts w:ascii="Times New Roman" w:hAnsi="Times New Roman" w:cs="Times New Roman"/>
          <w:sz w:val="24"/>
          <w:szCs w:val="24"/>
          <w:lang w:val="fr-FR"/>
        </w:rPr>
        <w:t>Nom et signature du représentant de l</w:t>
      </w:r>
      <w:r>
        <w:rPr>
          <w:rFonts w:ascii="Times New Roman" w:hAnsi="Times New Roman" w:cs="Times New Roman"/>
          <w:sz w:val="24"/>
          <w:szCs w:val="24"/>
          <w:lang w:val="fr-FR"/>
        </w:rPr>
        <w:t>’</w:t>
      </w:r>
      <w:r w:rsidRPr="00B31DE4">
        <w:rPr>
          <w:rFonts w:ascii="Times New Roman" w:hAnsi="Times New Roman" w:cs="Times New Roman"/>
          <w:sz w:val="24"/>
          <w:szCs w:val="24"/>
          <w:lang w:val="fr-FR"/>
        </w:rPr>
        <w:t>organisation : _________________________________</w:t>
      </w:r>
    </w:p>
    <w:p w:rsidR="00602824" w:rsidRPr="00B31DE4" w:rsidRDefault="00F22668" w:rsidP="00DB7289">
      <w:pPr>
        <w:spacing w:line="240" w:lineRule="auto"/>
        <w:jc w:val="center"/>
        <w:rPr>
          <w:sz w:val="24"/>
          <w:szCs w:val="24"/>
          <w:lang w:val="fr-FR"/>
        </w:rPr>
      </w:pPr>
      <w:r>
        <w:rPr>
          <w:rFonts w:ascii="Times New Roman" w:hAnsi="Times New Roman" w:cs="Times New Roman"/>
          <w:b/>
          <w:bCs/>
          <w:noProof/>
          <w:sz w:val="24"/>
          <w:szCs w:val="24"/>
          <w:lang w:eastAsia="en-GB"/>
        </w:rPr>
        <w:drawing>
          <wp:inline distT="0" distB="0" distL="0" distR="0">
            <wp:extent cx="2914650" cy="755650"/>
            <wp:effectExtent l="0" t="0" r="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755650"/>
                    </a:xfrm>
                    <a:prstGeom prst="rect">
                      <a:avLst/>
                    </a:prstGeom>
                    <a:noFill/>
                    <a:ln>
                      <a:noFill/>
                    </a:ln>
                  </pic:spPr>
                </pic:pic>
              </a:graphicData>
            </a:graphic>
          </wp:inline>
        </w:drawing>
      </w:r>
    </w:p>
    <w:p w:rsidR="00602824" w:rsidRPr="00B31DE4" w:rsidRDefault="00602824" w:rsidP="00C03B69">
      <w:pPr>
        <w:spacing w:after="0" w:line="240" w:lineRule="auto"/>
        <w:rPr>
          <w:rFonts w:ascii="Times New Roman" w:hAnsi="Times New Roman" w:cs="Times New Roman"/>
          <w:b/>
          <w:bCs/>
          <w:sz w:val="24"/>
          <w:szCs w:val="24"/>
          <w:lang w:val="fr-FR"/>
        </w:rPr>
      </w:pPr>
    </w:p>
    <w:p w:rsidR="00602824" w:rsidRPr="00B31DE4" w:rsidRDefault="00602824" w:rsidP="00DB7289">
      <w:pPr>
        <w:spacing w:after="0" w:line="240" w:lineRule="auto"/>
        <w:rPr>
          <w:rFonts w:ascii="Times New Roman" w:hAnsi="Times New Roman" w:cs="Times New Roman"/>
          <w:b/>
          <w:bCs/>
          <w:sz w:val="24"/>
          <w:szCs w:val="24"/>
          <w:lang w:val="fr-FR"/>
        </w:rPr>
      </w:pPr>
      <w:r w:rsidRPr="006622FF">
        <w:rPr>
          <w:rFonts w:ascii="Times New Roman" w:hAnsi="Times New Roman" w:cs="Times New Roman"/>
          <w:b/>
          <w:bCs/>
          <w:sz w:val="24"/>
          <w:szCs w:val="24"/>
          <w:lang w:val="fr-FR"/>
        </w:rPr>
        <w:t>Formulaire relatif aux références et aux résultats obtenus par le passé avec d’autres bailleurs de fonds</w:t>
      </w:r>
    </w:p>
    <w:p w:rsidR="00602824" w:rsidRPr="00B31DE4" w:rsidRDefault="00602824" w:rsidP="00EB68C7">
      <w:pPr>
        <w:spacing w:after="0" w:line="240" w:lineRule="auto"/>
        <w:jc w:val="center"/>
        <w:rPr>
          <w:rFonts w:ascii="Times New Roman" w:hAnsi="Times New Roman" w:cs="Times New Roman"/>
          <w:b/>
          <w:bCs/>
          <w:sz w:val="24"/>
          <w:szCs w:val="24"/>
          <w:lang w:val="fr-FR"/>
        </w:rPr>
      </w:pPr>
      <w:r w:rsidRPr="00B31DE4">
        <w:rPr>
          <w:rFonts w:ascii="Times New Roman" w:hAnsi="Times New Roman" w:cs="Times New Roman"/>
          <w:b/>
          <w:bCs/>
          <w:sz w:val="24"/>
          <w:szCs w:val="24"/>
          <w:lang w:val="fr-FR"/>
        </w:rPr>
        <w:t>Projet 2</w:t>
      </w:r>
    </w:p>
    <w:p w:rsidR="00602824" w:rsidRPr="00B31DE4" w:rsidRDefault="00602824" w:rsidP="00DB7289">
      <w:pPr>
        <w:spacing w:after="0" w:line="240" w:lineRule="auto"/>
        <w:rPr>
          <w:rFonts w:ascii="Times New Roman" w:hAnsi="Times New Roman" w:cs="Times New Roman"/>
          <w:sz w:val="24"/>
          <w:szCs w:val="24"/>
          <w:lang w:val="fr-FR"/>
        </w:rPr>
      </w:pPr>
    </w:p>
    <w:p w:rsidR="00602824" w:rsidRPr="00B31DE4" w:rsidRDefault="00602824" w:rsidP="00DB7289">
      <w:pPr>
        <w:spacing w:after="0" w:line="240" w:lineRule="auto"/>
        <w:jc w:val="both"/>
        <w:rPr>
          <w:rFonts w:ascii="Times New Roman" w:hAnsi="Times New Roman" w:cs="Times New Roman"/>
          <w:sz w:val="24"/>
          <w:szCs w:val="24"/>
          <w:lang w:val="fr-FR"/>
        </w:rPr>
      </w:pPr>
      <w:r w:rsidRPr="00B31DE4">
        <w:rPr>
          <w:rFonts w:ascii="Times New Roman" w:hAnsi="Times New Roman" w:cs="Times New Roman"/>
          <w:sz w:val="24"/>
          <w:szCs w:val="24"/>
          <w:lang w:val="fr-FR"/>
        </w:rPr>
        <w:t>À l</w:t>
      </w:r>
      <w:r>
        <w:rPr>
          <w:rFonts w:ascii="Times New Roman" w:hAnsi="Times New Roman" w:cs="Times New Roman"/>
          <w:sz w:val="24"/>
          <w:szCs w:val="24"/>
          <w:lang w:val="fr-FR"/>
        </w:rPr>
        <w:t>’</w:t>
      </w:r>
      <w:r w:rsidRPr="00B31DE4">
        <w:rPr>
          <w:rFonts w:ascii="Times New Roman" w:hAnsi="Times New Roman" w:cs="Times New Roman"/>
          <w:sz w:val="24"/>
          <w:szCs w:val="24"/>
          <w:lang w:val="fr-FR"/>
        </w:rPr>
        <w:t>aide du formulaire ci</w:t>
      </w:r>
      <w:r w:rsidRPr="00B31DE4">
        <w:rPr>
          <w:rFonts w:ascii="Times New Roman" w:hAnsi="Times New Roman" w:cs="Times New Roman"/>
          <w:sz w:val="24"/>
          <w:szCs w:val="24"/>
          <w:lang w:val="fr-FR"/>
        </w:rPr>
        <w:noBreakHyphen/>
        <w:t>dessous, veuillez donner des informations concernant chacun des projets pertinents que votre organisation a mis en œuvre à la faveur d</w:t>
      </w:r>
      <w:r>
        <w:rPr>
          <w:rFonts w:ascii="Times New Roman" w:hAnsi="Times New Roman" w:cs="Times New Roman"/>
          <w:sz w:val="24"/>
          <w:szCs w:val="24"/>
          <w:lang w:val="fr-FR"/>
        </w:rPr>
        <w:t>’</w:t>
      </w:r>
      <w:r w:rsidRPr="00B31DE4">
        <w:rPr>
          <w:rFonts w:ascii="Times New Roman" w:hAnsi="Times New Roman" w:cs="Times New Roman"/>
          <w:sz w:val="24"/>
          <w:szCs w:val="24"/>
          <w:lang w:val="fr-FR"/>
        </w:rPr>
        <w:t>un contrat. Nous vous invitons à renseigner un formulaire par projet ainsi mis en œuvre.</w:t>
      </w:r>
    </w:p>
    <w:p w:rsidR="00602824" w:rsidRPr="00B31DE4" w:rsidRDefault="00602824" w:rsidP="00DB7289">
      <w:pPr>
        <w:spacing w:after="0" w:line="240" w:lineRule="auto"/>
        <w:rPr>
          <w:rFonts w:ascii="Times New Roman" w:hAnsi="Times New Roman" w:cs="Times New Roman"/>
          <w:sz w:val="24"/>
          <w:szCs w:val="24"/>
          <w:lang w:val="fr-FR"/>
        </w:rPr>
      </w:pPr>
    </w:p>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5"/>
        <w:gridCol w:w="4365"/>
      </w:tblGrid>
      <w:tr w:rsidR="00602824" w:rsidRPr="00602AA1">
        <w:tc>
          <w:tcPr>
            <w:tcW w:w="4635" w:type="dxa"/>
            <w:tcBorders>
              <w:top w:val="double" w:sz="6" w:space="0" w:color="auto"/>
            </w:tcBorders>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 de l</w:t>
            </w:r>
            <w:r>
              <w:rPr>
                <w:rFonts w:ascii="Times New Roman" w:hAnsi="Times New Roman" w:cs="Times New Roman"/>
                <w:sz w:val="20"/>
                <w:szCs w:val="20"/>
                <w:lang w:val="fr-FR"/>
              </w:rPr>
              <w:t>’</w:t>
            </w:r>
            <w:r w:rsidRPr="00B31DE4">
              <w:rPr>
                <w:rFonts w:ascii="Times New Roman" w:hAnsi="Times New Roman" w:cs="Times New Roman"/>
                <w:sz w:val="20"/>
                <w:szCs w:val="20"/>
                <w:lang w:val="fr-FR"/>
              </w:rPr>
              <w:t>organisation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tc>
        <w:tc>
          <w:tcPr>
            <w:tcW w:w="4365" w:type="dxa"/>
            <w:tcBorders>
              <w:top w:val="double" w:sz="6" w:space="0" w:color="auto"/>
            </w:tcBorders>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Adresse postale, numéro de téléphone et adresse électronique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tc>
      </w:tr>
      <w:tr w:rsidR="00602824" w:rsidRPr="00602AA1">
        <w:tc>
          <w:tcPr>
            <w:tcW w:w="463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 du projet mis en œuvre et lieu(x) concerné(s)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tc>
        <w:tc>
          <w:tcPr>
            <w:tcW w:w="436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Durée du projet mis en œuvre (en mois) :</w:t>
            </w:r>
          </w:p>
        </w:tc>
      </w:tr>
      <w:tr w:rsidR="00602824" w:rsidRPr="00602AA1">
        <w:tc>
          <w:tcPr>
            <w:tcW w:w="463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Date de début du projet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tc>
        <w:tc>
          <w:tcPr>
            <w:tcW w:w="436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Date de fin du projet :</w:t>
            </w:r>
          </w:p>
        </w:tc>
      </w:tr>
      <w:tr w:rsidR="00602824" w:rsidRPr="00602AA1">
        <w:tc>
          <w:tcPr>
            <w:tcW w:w="463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 xml:space="preserve">Valeur du projet mis en œuvre (euros ou </w:t>
            </w:r>
            <w:proofErr w:type="spellStart"/>
            <w:r w:rsidRPr="00B31DE4">
              <w:rPr>
                <w:rFonts w:ascii="Times New Roman" w:hAnsi="Times New Roman" w:cs="Times New Roman"/>
                <w:sz w:val="20"/>
                <w:szCs w:val="20"/>
                <w:lang w:val="fr-FR"/>
              </w:rPr>
              <w:t>ou</w:t>
            </w:r>
            <w:proofErr w:type="spellEnd"/>
            <w:r w:rsidRPr="00B31DE4">
              <w:rPr>
                <w:rFonts w:ascii="Times New Roman" w:hAnsi="Times New Roman" w:cs="Times New Roman"/>
                <w:sz w:val="20"/>
                <w:szCs w:val="20"/>
                <w:lang w:val="fr-FR"/>
              </w:rPr>
              <w:t xml:space="preserve"> francs CFA ouest-africains)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tc>
        <w:tc>
          <w:tcPr>
            <w:tcW w:w="436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 de la (des) organisation(s) donatrice(s) :</w:t>
            </w:r>
          </w:p>
          <w:p w:rsidR="00602824" w:rsidRPr="00B31DE4" w:rsidRDefault="00602824" w:rsidP="00336CE3">
            <w:pPr>
              <w:spacing w:after="0" w:line="240" w:lineRule="auto"/>
              <w:jc w:val="both"/>
              <w:rPr>
                <w:rFonts w:ascii="Times New Roman" w:hAnsi="Times New Roman" w:cs="Times New Roman"/>
                <w:sz w:val="20"/>
                <w:szCs w:val="20"/>
                <w:lang w:val="fr-FR"/>
              </w:rPr>
            </w:pPr>
          </w:p>
        </w:tc>
      </w:tr>
      <w:tr w:rsidR="00602824" w:rsidRPr="005F68EE">
        <w:trPr>
          <w:trHeight w:val="857"/>
        </w:trPr>
        <w:tc>
          <w:tcPr>
            <w:tcW w:w="463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 xml:space="preserve">Principale(s) mission(s) du projet :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tc>
        <w:tc>
          <w:tcPr>
            <w:tcW w:w="436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Principaux résultats obtenus :</w:t>
            </w:r>
          </w:p>
        </w:tc>
      </w:tr>
      <w:tr w:rsidR="00602824" w:rsidRPr="00602AA1">
        <w:tc>
          <w:tcPr>
            <w:tcW w:w="463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Nombre de personnes employées par l</w:t>
            </w:r>
            <w:r>
              <w:rPr>
                <w:rFonts w:ascii="Times New Roman" w:hAnsi="Times New Roman" w:cs="Times New Roman"/>
                <w:sz w:val="20"/>
                <w:szCs w:val="20"/>
                <w:lang w:val="fr-FR"/>
              </w:rPr>
              <w:t>’</w:t>
            </w:r>
            <w:r w:rsidRPr="00B31DE4">
              <w:rPr>
                <w:rFonts w:ascii="Times New Roman" w:hAnsi="Times New Roman" w:cs="Times New Roman"/>
                <w:sz w:val="20"/>
                <w:szCs w:val="20"/>
                <w:lang w:val="fr-FR"/>
              </w:rPr>
              <w:t>organisation aux fins de la mise en œuvre du projet :</w:t>
            </w:r>
          </w:p>
        </w:tc>
        <w:tc>
          <w:tcPr>
            <w:tcW w:w="4365" w:type="dxa"/>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Nom du haut responsable concerné (directeur/coordonnateur de projet, chef d</w:t>
            </w:r>
            <w:r>
              <w:rPr>
                <w:rFonts w:ascii="Times New Roman" w:hAnsi="Times New Roman" w:cs="Times New Roman"/>
                <w:sz w:val="20"/>
                <w:szCs w:val="20"/>
                <w:lang w:val="fr-FR"/>
              </w:rPr>
              <w:t>’</w:t>
            </w:r>
            <w:r w:rsidRPr="00B31DE4">
              <w:rPr>
                <w:rFonts w:ascii="Times New Roman" w:hAnsi="Times New Roman" w:cs="Times New Roman"/>
                <w:sz w:val="20"/>
                <w:szCs w:val="20"/>
                <w:lang w:val="fr-FR"/>
              </w:rPr>
              <w:t>équipe) et fonctions assumées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tc>
      </w:tr>
      <w:tr w:rsidR="00602824" w:rsidRPr="00602AA1">
        <w:tc>
          <w:tcPr>
            <w:tcW w:w="9000" w:type="dxa"/>
            <w:gridSpan w:val="2"/>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Brève description des activités entreprises dans le cadre du projet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p>
        </w:tc>
      </w:tr>
      <w:tr w:rsidR="00602824" w:rsidRPr="00602AA1">
        <w:tc>
          <w:tcPr>
            <w:tcW w:w="9000" w:type="dxa"/>
            <w:gridSpan w:val="2"/>
            <w:tcBorders>
              <w:bottom w:val="double" w:sz="6" w:space="0" w:color="auto"/>
            </w:tcBorders>
          </w:tcPr>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 xml:space="preserve">Veuillez indiquer les coordonnées </w:t>
            </w:r>
            <w:r w:rsidRPr="00B31DE4">
              <w:rPr>
                <w:rFonts w:ascii="Times New Roman" w:hAnsi="Times New Roman" w:cs="Times New Roman"/>
                <w:b/>
                <w:bCs/>
                <w:sz w:val="20"/>
                <w:szCs w:val="20"/>
                <w:lang w:val="fr-FR"/>
              </w:rPr>
              <w:t xml:space="preserve">de la (des) organisation(s) donatrice(s) </w:t>
            </w:r>
            <w:r w:rsidRPr="00B31DE4">
              <w:rPr>
                <w:rFonts w:ascii="Times New Roman" w:hAnsi="Times New Roman" w:cs="Times New Roman"/>
                <w:sz w:val="20"/>
                <w:szCs w:val="20"/>
                <w:lang w:val="fr-FR"/>
              </w:rPr>
              <w:t>qui ont financé ce projet :</w:t>
            </w:r>
          </w:p>
          <w:p w:rsidR="00602824" w:rsidRPr="00B31DE4" w:rsidRDefault="00602824" w:rsidP="00336CE3">
            <w:pPr>
              <w:spacing w:after="0" w:line="240" w:lineRule="auto"/>
              <w:jc w:val="both"/>
              <w:rPr>
                <w:rFonts w:ascii="Times New Roman" w:hAnsi="Times New Roman" w:cs="Times New Roman"/>
                <w:sz w:val="20"/>
                <w:szCs w:val="20"/>
                <w:lang w:val="fr-FR"/>
              </w:rPr>
            </w:pPr>
          </w:p>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 xml:space="preserve">Nom de la personne de contact : </w:t>
            </w:r>
          </w:p>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Numéro de téléphone :</w:t>
            </w:r>
          </w:p>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Adresse électronique :</w:t>
            </w:r>
          </w:p>
          <w:p w:rsidR="00602824" w:rsidRPr="00B31DE4" w:rsidRDefault="00602824" w:rsidP="00336CE3">
            <w:pPr>
              <w:spacing w:after="0" w:line="240" w:lineRule="auto"/>
              <w:jc w:val="both"/>
              <w:rPr>
                <w:rFonts w:ascii="Times New Roman" w:hAnsi="Times New Roman" w:cs="Times New Roman"/>
                <w:sz w:val="20"/>
                <w:szCs w:val="20"/>
                <w:lang w:val="fr-FR"/>
              </w:rPr>
            </w:pPr>
            <w:r w:rsidRPr="00B31DE4">
              <w:rPr>
                <w:rFonts w:ascii="Times New Roman" w:hAnsi="Times New Roman" w:cs="Times New Roman"/>
                <w:sz w:val="20"/>
                <w:szCs w:val="20"/>
                <w:lang w:val="fr-FR"/>
              </w:rPr>
              <w:t>Numéro de référence du projet/du contrat exécuté :</w:t>
            </w:r>
          </w:p>
        </w:tc>
      </w:tr>
    </w:tbl>
    <w:p w:rsidR="00602824" w:rsidRPr="00B31DE4" w:rsidRDefault="00602824" w:rsidP="00DB7289">
      <w:pPr>
        <w:tabs>
          <w:tab w:val="left" w:pos="5760"/>
        </w:tabs>
        <w:spacing w:after="0" w:line="240" w:lineRule="auto"/>
        <w:rPr>
          <w:rFonts w:ascii="Times New Roman" w:hAnsi="Times New Roman" w:cs="Times New Roman"/>
          <w:sz w:val="24"/>
          <w:szCs w:val="24"/>
          <w:lang w:val="fr-FR"/>
        </w:rPr>
      </w:pPr>
    </w:p>
    <w:p w:rsidR="00602824" w:rsidRPr="00B31DE4" w:rsidRDefault="00602824" w:rsidP="00DB7289">
      <w:pPr>
        <w:tabs>
          <w:tab w:val="left" w:pos="5760"/>
        </w:tabs>
        <w:spacing w:after="80" w:line="240" w:lineRule="auto"/>
        <w:rPr>
          <w:rFonts w:ascii="Times New Roman" w:hAnsi="Times New Roman" w:cs="Times New Roman"/>
          <w:sz w:val="24"/>
          <w:szCs w:val="24"/>
          <w:lang w:val="fr-FR"/>
        </w:rPr>
      </w:pPr>
      <w:r w:rsidRPr="00B31DE4">
        <w:rPr>
          <w:rFonts w:ascii="Times New Roman" w:hAnsi="Times New Roman" w:cs="Times New Roman"/>
          <w:sz w:val="24"/>
          <w:szCs w:val="24"/>
          <w:lang w:val="fr-FR"/>
        </w:rPr>
        <w:t>Date : _______________</w:t>
      </w:r>
    </w:p>
    <w:p w:rsidR="00602824" w:rsidRPr="00B31DE4" w:rsidRDefault="00602824" w:rsidP="00820C6C">
      <w:pPr>
        <w:tabs>
          <w:tab w:val="left" w:pos="5760"/>
        </w:tabs>
        <w:spacing w:after="0" w:line="240" w:lineRule="auto"/>
        <w:rPr>
          <w:sz w:val="24"/>
          <w:szCs w:val="24"/>
          <w:lang w:val="fr-FR"/>
        </w:rPr>
      </w:pPr>
      <w:r w:rsidRPr="00B31DE4">
        <w:rPr>
          <w:rFonts w:ascii="Times New Roman" w:hAnsi="Times New Roman" w:cs="Times New Roman"/>
          <w:sz w:val="24"/>
          <w:szCs w:val="24"/>
          <w:lang w:val="fr-FR"/>
        </w:rPr>
        <w:t>Nom et signature du représentant de l</w:t>
      </w:r>
      <w:r>
        <w:rPr>
          <w:rFonts w:ascii="Times New Roman" w:hAnsi="Times New Roman" w:cs="Times New Roman"/>
          <w:sz w:val="24"/>
          <w:szCs w:val="24"/>
          <w:lang w:val="fr-FR"/>
        </w:rPr>
        <w:t>’</w:t>
      </w:r>
      <w:r w:rsidRPr="00B31DE4">
        <w:rPr>
          <w:rFonts w:ascii="Times New Roman" w:hAnsi="Times New Roman" w:cs="Times New Roman"/>
          <w:sz w:val="24"/>
          <w:szCs w:val="24"/>
          <w:lang w:val="fr-FR"/>
        </w:rPr>
        <w:t>organisation : _________________________________</w:t>
      </w:r>
    </w:p>
    <w:p w:rsidR="00602824" w:rsidRPr="00B31DE4" w:rsidRDefault="00602824" w:rsidP="00820C6C">
      <w:pPr>
        <w:rPr>
          <w:sz w:val="24"/>
          <w:szCs w:val="24"/>
          <w:lang w:val="fr-FR"/>
        </w:rPr>
      </w:pPr>
      <w:bookmarkStart w:id="100" w:name="OLE_LINK11"/>
      <w:bookmarkStart w:id="101" w:name="OLE_LINK12"/>
    </w:p>
    <w:p w:rsidR="00602824" w:rsidRPr="00B31DE4" w:rsidRDefault="00602824" w:rsidP="00820C6C">
      <w:pPr>
        <w:ind w:firstLine="567"/>
        <w:jc w:val="center"/>
        <w:rPr>
          <w:rFonts w:ascii="Arial Narrow" w:hAnsi="Arial Narrow" w:cs="Arial Narrow"/>
          <w:b/>
          <w:bCs/>
          <w:lang w:val="fr-FR"/>
        </w:rPr>
      </w:pPr>
      <w:r>
        <w:rPr>
          <w:rFonts w:ascii="Arial Narrow" w:hAnsi="Arial Narrow" w:cs="Arial Narrow"/>
          <w:b/>
          <w:bCs/>
          <w:lang w:val="fr-FR"/>
        </w:rPr>
        <w:br w:type="page"/>
      </w:r>
      <w:r w:rsidRPr="00B31DE4">
        <w:rPr>
          <w:rFonts w:ascii="Arial Narrow" w:hAnsi="Arial Narrow" w:cs="Arial Narrow"/>
          <w:b/>
          <w:bCs/>
          <w:lang w:val="fr-FR"/>
        </w:rPr>
        <w:t>MANIFESTATION D</w:t>
      </w:r>
      <w:r>
        <w:rPr>
          <w:rFonts w:ascii="Arial Narrow" w:hAnsi="Arial Narrow" w:cs="Arial Narrow"/>
          <w:b/>
          <w:bCs/>
          <w:lang w:val="fr-FR"/>
        </w:rPr>
        <w:t>’</w:t>
      </w:r>
      <w:r w:rsidRPr="00B31DE4">
        <w:rPr>
          <w:rFonts w:ascii="Arial Narrow" w:hAnsi="Arial Narrow" w:cs="Arial Narrow"/>
          <w:b/>
          <w:bCs/>
          <w:lang w:val="fr-FR"/>
        </w:rPr>
        <w:t>INTÉRÊT</w:t>
      </w:r>
    </w:p>
    <w:p w:rsidR="00602824" w:rsidRPr="009462BF" w:rsidRDefault="000A23C6" w:rsidP="00820C6C">
      <w:pPr>
        <w:ind w:firstLine="567"/>
        <w:jc w:val="center"/>
        <w:rPr>
          <w:rFonts w:ascii="Arial Narrow" w:hAnsi="Arial Narrow" w:cs="Arial Narrow"/>
          <w:lang w:val="fr-FR"/>
        </w:rPr>
      </w:pPr>
      <w:r w:rsidRPr="009462BF">
        <w:rPr>
          <w:rFonts w:ascii="Arial Narrow" w:hAnsi="Arial Narrow" w:cs="Arial Narrow"/>
          <w:bCs/>
          <w:lang w:val="fr-FR"/>
        </w:rPr>
        <w:t>CPI 123798</w:t>
      </w:r>
    </w:p>
    <w:p w:rsidR="00602824" w:rsidRPr="00B31DE4" w:rsidRDefault="00602824" w:rsidP="00820C6C">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Arial Narrow" w:eastAsia="MS Mincho" w:hAnsi="Arial Narrow"/>
          <w:b/>
          <w:bCs/>
          <w:spacing w:val="-2"/>
          <w:sz w:val="24"/>
          <w:szCs w:val="24"/>
          <w:u w:val="single"/>
          <w:lang w:val="fr-FR"/>
        </w:rPr>
      </w:pPr>
    </w:p>
    <w:p w:rsidR="00602824" w:rsidRPr="00B31DE4" w:rsidRDefault="00602824" w:rsidP="00820C6C">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Arial Narrow" w:eastAsia="MS Mincho" w:hAnsi="Arial Narrow"/>
          <w:b/>
          <w:bCs/>
          <w:spacing w:val="-2"/>
          <w:sz w:val="24"/>
          <w:szCs w:val="24"/>
          <w:u w:val="single"/>
          <w:lang w:val="fr-FR"/>
        </w:rPr>
      </w:pPr>
    </w:p>
    <w:p w:rsidR="00602824" w:rsidRPr="00B31DE4" w:rsidRDefault="00602824" w:rsidP="00820C6C">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Arial Narrow" w:eastAsia="MS Mincho" w:hAnsi="Arial Narrow"/>
          <w:b/>
          <w:bCs/>
          <w:spacing w:val="-2"/>
          <w:sz w:val="24"/>
          <w:szCs w:val="24"/>
          <w:u w:val="single"/>
          <w:lang w:val="fr-FR" w:eastAsia="ja-JP"/>
        </w:rPr>
      </w:pPr>
      <w:r w:rsidRPr="00B31DE4">
        <w:rPr>
          <w:rFonts w:ascii="Arial Narrow" w:eastAsia="MS Mincho" w:hAnsi="Arial Narrow" w:cs="Arial Narrow"/>
          <w:b/>
          <w:bCs/>
          <w:spacing w:val="-2"/>
          <w:sz w:val="24"/>
          <w:szCs w:val="24"/>
          <w:u w:val="single"/>
          <w:lang w:val="fr-FR"/>
        </w:rPr>
        <w:t>Numéro de référence de l</w:t>
      </w:r>
      <w:r>
        <w:rPr>
          <w:rFonts w:ascii="Arial Narrow" w:eastAsia="MS Mincho" w:hAnsi="Arial Narrow" w:cs="Arial Narrow"/>
          <w:b/>
          <w:bCs/>
          <w:spacing w:val="-2"/>
          <w:sz w:val="24"/>
          <w:szCs w:val="24"/>
          <w:u w:val="single"/>
          <w:lang w:val="fr-FR"/>
        </w:rPr>
        <w:t>’</w:t>
      </w:r>
      <w:r w:rsidRPr="00B31DE4">
        <w:rPr>
          <w:rFonts w:ascii="Arial Narrow" w:eastAsia="MS Mincho" w:hAnsi="Arial Narrow" w:cs="Arial Narrow"/>
          <w:b/>
          <w:bCs/>
          <w:spacing w:val="-2"/>
          <w:sz w:val="24"/>
          <w:szCs w:val="24"/>
          <w:u w:val="single"/>
          <w:lang w:val="fr-FR"/>
        </w:rPr>
        <w:t xml:space="preserve">AMI : </w:t>
      </w:r>
    </w:p>
    <w:p w:rsidR="00602824" w:rsidRPr="00B31DE4" w:rsidRDefault="00602824" w:rsidP="00820C6C">
      <w:pPr>
        <w:rPr>
          <w:rFonts w:ascii="Arial Narrow" w:hAnsi="Arial Narrow" w:cs="Arial Narrow"/>
          <w:lang w:val="fr-FR"/>
        </w:rPr>
      </w:pPr>
    </w:p>
    <w:p w:rsidR="00602824" w:rsidRPr="00B31DE4" w:rsidRDefault="00602824" w:rsidP="00820C6C">
      <w:pPr>
        <w:rPr>
          <w:rFonts w:ascii="Arial Narrow" w:hAnsi="Arial Narrow" w:cs="Arial Narrow"/>
          <w:lang w:val="fr-FR"/>
        </w:rPr>
      </w:pPr>
    </w:p>
    <w:p w:rsidR="00602824" w:rsidRPr="00B31DE4" w:rsidRDefault="00602824" w:rsidP="00820C6C">
      <w:pPr>
        <w:numPr>
          <w:ilvl w:val="0"/>
          <w:numId w:val="16"/>
        </w:numPr>
        <w:tabs>
          <w:tab w:val="num" w:pos="567"/>
        </w:tabs>
        <w:spacing w:after="0" w:line="240" w:lineRule="auto"/>
        <w:ind w:left="567" w:hanging="567"/>
        <w:rPr>
          <w:rFonts w:ascii="Arial Narrow" w:hAnsi="Arial Narrow" w:cs="Arial Narrow"/>
          <w:lang w:val="fr-FR"/>
        </w:rPr>
      </w:pPr>
      <w:r w:rsidRPr="00B31DE4">
        <w:rPr>
          <w:rFonts w:ascii="Arial Narrow" w:hAnsi="Arial Narrow" w:cs="Arial Narrow"/>
          <w:lang w:val="fr-FR"/>
        </w:rPr>
        <w:t>Renseignements relatifs à organisation :</w:t>
      </w:r>
    </w:p>
    <w:p w:rsidR="00602824" w:rsidRPr="00B31DE4" w:rsidRDefault="00602824" w:rsidP="00820C6C">
      <w:pPr>
        <w:rPr>
          <w:rFonts w:ascii="Arial Narrow" w:hAnsi="Arial Narrow" w:cs="Arial Narrow"/>
          <w:lang w:val="fr-FR"/>
        </w:rPr>
      </w:pPr>
    </w:p>
    <w:p w:rsidR="00602824" w:rsidRPr="00B31DE4" w:rsidRDefault="00602824" w:rsidP="00820C6C">
      <w:pPr>
        <w:numPr>
          <w:ilvl w:val="0"/>
          <w:numId w:val="17"/>
        </w:numPr>
        <w:tabs>
          <w:tab w:val="num" w:pos="567"/>
          <w:tab w:val="left" w:pos="1134"/>
        </w:tabs>
        <w:spacing w:after="0" w:line="360" w:lineRule="auto"/>
        <w:ind w:left="567" w:firstLine="0"/>
        <w:rPr>
          <w:rFonts w:ascii="Arial Narrow" w:hAnsi="Arial Narrow" w:cs="Arial Narrow"/>
          <w:lang w:val="fr-FR"/>
        </w:rPr>
      </w:pPr>
      <w:r w:rsidRPr="00B31DE4">
        <w:rPr>
          <w:rFonts w:ascii="Arial Narrow" w:hAnsi="Arial Narrow" w:cs="Arial Narrow"/>
          <w:lang w:val="fr-FR"/>
        </w:rPr>
        <w:t>Nom de l</w:t>
      </w:r>
      <w:r>
        <w:rPr>
          <w:rFonts w:ascii="Arial Narrow" w:hAnsi="Arial Narrow" w:cs="Arial Narrow"/>
          <w:lang w:val="fr-FR"/>
        </w:rPr>
        <w:t>’</w:t>
      </w:r>
      <w:r w:rsidRPr="00B31DE4">
        <w:rPr>
          <w:rFonts w:ascii="Arial Narrow" w:hAnsi="Arial Narrow" w:cs="Arial Narrow"/>
          <w:lang w:val="fr-FR"/>
        </w:rPr>
        <w:t>organisation : _______________________________________________________________________</w:t>
      </w:r>
    </w:p>
    <w:p w:rsidR="00602824" w:rsidRPr="00B31DE4" w:rsidRDefault="00602824" w:rsidP="00820C6C">
      <w:pPr>
        <w:tabs>
          <w:tab w:val="left" w:pos="1134"/>
        </w:tabs>
        <w:spacing w:after="0" w:line="360" w:lineRule="auto"/>
        <w:ind w:left="567"/>
        <w:rPr>
          <w:rFonts w:ascii="Arial Narrow" w:hAnsi="Arial Narrow" w:cs="Arial Narrow"/>
          <w:lang w:val="fr-FR"/>
        </w:rPr>
      </w:pPr>
    </w:p>
    <w:p w:rsidR="00602824" w:rsidRPr="00B31DE4" w:rsidRDefault="00602824" w:rsidP="00820C6C">
      <w:pPr>
        <w:numPr>
          <w:ilvl w:val="0"/>
          <w:numId w:val="17"/>
        </w:numPr>
        <w:tabs>
          <w:tab w:val="num" w:pos="567"/>
          <w:tab w:val="left" w:pos="1134"/>
        </w:tabs>
        <w:spacing w:after="0" w:line="360" w:lineRule="auto"/>
        <w:ind w:left="567" w:firstLine="0"/>
        <w:rPr>
          <w:rFonts w:ascii="Arial Narrow" w:hAnsi="Arial Narrow" w:cs="Arial Narrow"/>
          <w:lang w:val="fr-FR"/>
        </w:rPr>
      </w:pPr>
      <w:r w:rsidRPr="00F86B22">
        <w:rPr>
          <w:rFonts w:ascii="Arial Narrow" w:hAnsi="Arial Narrow" w:cs="Arial Narrow"/>
          <w:lang w:val="fr-FR"/>
        </w:rPr>
        <w:t>Adresse (</w:t>
      </w:r>
      <w:r w:rsidR="00430025">
        <w:rPr>
          <w:rFonts w:ascii="Arial Narrow" w:hAnsi="Arial Narrow" w:cs="Arial Narrow"/>
          <w:lang w:val="fr-FR"/>
        </w:rPr>
        <w:t>pour retour de</w:t>
      </w:r>
      <w:r w:rsidRPr="009A46C6">
        <w:rPr>
          <w:rFonts w:ascii="Arial Narrow" w:hAnsi="Arial Narrow" w:cs="Arial Narrow"/>
          <w:lang w:val="fr-FR"/>
        </w:rPr>
        <w:t xml:space="preserve"> réponse</w:t>
      </w:r>
      <w:r w:rsidRPr="00F86B22">
        <w:rPr>
          <w:rFonts w:ascii="Arial Narrow" w:hAnsi="Arial Narrow" w:cs="Arial Narrow"/>
          <w:lang w:val="fr-FR"/>
        </w:rPr>
        <w:t>) :</w:t>
      </w:r>
      <w:r w:rsidRPr="00B31DE4">
        <w:rPr>
          <w:rFonts w:ascii="Arial Narrow" w:hAnsi="Arial Narrow" w:cs="Arial Narrow"/>
          <w:lang w:val="fr-FR"/>
        </w:rPr>
        <w:t xml:space="preserve"> _______________________________________________________________________</w:t>
      </w:r>
    </w:p>
    <w:p w:rsidR="00602824" w:rsidRPr="00B31DE4" w:rsidRDefault="00602824" w:rsidP="00820C6C">
      <w:pPr>
        <w:tabs>
          <w:tab w:val="left" w:pos="1134"/>
        </w:tabs>
        <w:spacing w:after="0" w:line="360" w:lineRule="auto"/>
        <w:ind w:left="567"/>
        <w:rPr>
          <w:rFonts w:ascii="Arial Narrow" w:hAnsi="Arial Narrow" w:cs="Arial Narrow"/>
          <w:lang w:val="fr-FR"/>
        </w:rPr>
      </w:pPr>
    </w:p>
    <w:p w:rsidR="00602824" w:rsidRPr="00B31DE4" w:rsidRDefault="00602824" w:rsidP="00820C6C">
      <w:pPr>
        <w:numPr>
          <w:ilvl w:val="0"/>
          <w:numId w:val="17"/>
        </w:numPr>
        <w:tabs>
          <w:tab w:val="num" w:pos="567"/>
          <w:tab w:val="left" w:pos="1134"/>
        </w:tabs>
        <w:spacing w:after="0" w:line="360" w:lineRule="auto"/>
        <w:ind w:left="567" w:firstLine="0"/>
        <w:rPr>
          <w:rFonts w:ascii="Arial Narrow" w:hAnsi="Arial Narrow" w:cs="Arial Narrow"/>
          <w:lang w:val="fr-FR"/>
        </w:rPr>
      </w:pPr>
      <w:r w:rsidRPr="00B31DE4">
        <w:rPr>
          <w:rFonts w:ascii="Arial Narrow" w:hAnsi="Arial Narrow" w:cs="Arial Narrow"/>
          <w:lang w:val="fr-FR"/>
        </w:rPr>
        <w:t xml:space="preserve">Téléphone : </w:t>
      </w:r>
    </w:p>
    <w:p w:rsidR="00602824" w:rsidRPr="00B31DE4" w:rsidRDefault="00602824" w:rsidP="00820C6C">
      <w:pPr>
        <w:tabs>
          <w:tab w:val="left" w:pos="1134"/>
        </w:tabs>
        <w:spacing w:after="0" w:line="360" w:lineRule="auto"/>
        <w:ind w:left="567"/>
        <w:rPr>
          <w:rFonts w:ascii="Arial Narrow" w:hAnsi="Arial Narrow" w:cs="Arial Narrow"/>
          <w:lang w:val="fr-FR"/>
        </w:rPr>
      </w:pPr>
      <w:r w:rsidRPr="00B31DE4">
        <w:rPr>
          <w:rFonts w:ascii="Arial Narrow" w:hAnsi="Arial Narrow" w:cs="Arial Narrow"/>
          <w:lang w:val="fr-FR"/>
        </w:rPr>
        <w:t>_______________________________________________________________________</w:t>
      </w:r>
    </w:p>
    <w:p w:rsidR="00602824" w:rsidRPr="00B31DE4" w:rsidRDefault="00602824" w:rsidP="00820C6C">
      <w:pPr>
        <w:tabs>
          <w:tab w:val="left" w:pos="1134"/>
        </w:tabs>
        <w:spacing w:after="0" w:line="360" w:lineRule="auto"/>
        <w:ind w:left="567"/>
        <w:rPr>
          <w:rFonts w:ascii="Arial Narrow" w:hAnsi="Arial Narrow" w:cs="Arial Narrow"/>
          <w:lang w:val="fr-FR"/>
        </w:rPr>
      </w:pPr>
    </w:p>
    <w:p w:rsidR="00602824" w:rsidRPr="00B31DE4" w:rsidRDefault="00602824" w:rsidP="00820C6C">
      <w:pPr>
        <w:numPr>
          <w:ilvl w:val="0"/>
          <w:numId w:val="17"/>
        </w:numPr>
        <w:tabs>
          <w:tab w:val="num" w:pos="567"/>
          <w:tab w:val="left" w:pos="1134"/>
        </w:tabs>
        <w:spacing w:after="0" w:line="360" w:lineRule="auto"/>
        <w:ind w:left="567" w:firstLine="0"/>
        <w:rPr>
          <w:rFonts w:ascii="Arial Narrow" w:hAnsi="Arial Narrow" w:cs="Arial Narrow"/>
          <w:lang w:val="fr-FR"/>
        </w:rPr>
      </w:pPr>
      <w:r w:rsidRPr="00B31DE4">
        <w:rPr>
          <w:rFonts w:ascii="Arial Narrow" w:hAnsi="Arial Narrow" w:cs="Arial Narrow"/>
          <w:lang w:val="fr-FR"/>
        </w:rPr>
        <w:t>Télécopie : _______________________________________________________________________</w:t>
      </w:r>
    </w:p>
    <w:p w:rsidR="00602824" w:rsidRPr="00B31DE4" w:rsidRDefault="00602824" w:rsidP="00820C6C">
      <w:pPr>
        <w:tabs>
          <w:tab w:val="left" w:pos="1134"/>
        </w:tabs>
        <w:spacing w:line="360" w:lineRule="auto"/>
        <w:ind w:left="567"/>
        <w:rPr>
          <w:rFonts w:ascii="Arial Narrow" w:hAnsi="Arial Narrow" w:cs="Arial Narrow"/>
          <w:lang w:val="fr-FR"/>
        </w:rPr>
      </w:pPr>
      <w:bookmarkStart w:id="102" w:name="OLE_LINK10"/>
    </w:p>
    <w:bookmarkEnd w:id="102"/>
    <w:p w:rsidR="00602824" w:rsidRPr="00B31DE4" w:rsidRDefault="00602824" w:rsidP="00820C6C">
      <w:pPr>
        <w:numPr>
          <w:ilvl w:val="0"/>
          <w:numId w:val="17"/>
        </w:numPr>
        <w:tabs>
          <w:tab w:val="num" w:pos="567"/>
          <w:tab w:val="left" w:pos="1134"/>
        </w:tabs>
        <w:spacing w:after="0" w:line="360" w:lineRule="auto"/>
        <w:ind w:left="567" w:firstLine="0"/>
        <w:rPr>
          <w:rFonts w:ascii="Arial Narrow" w:hAnsi="Arial Narrow" w:cs="Arial Narrow"/>
          <w:lang w:val="fr-FR"/>
        </w:rPr>
      </w:pPr>
      <w:r>
        <w:rPr>
          <w:rFonts w:ascii="Arial Narrow" w:hAnsi="Arial Narrow" w:cs="Arial Narrow"/>
          <w:lang w:val="fr-FR"/>
        </w:rPr>
        <w:t>Adresse électronique</w:t>
      </w:r>
      <w:r w:rsidRPr="00B31DE4">
        <w:rPr>
          <w:rFonts w:ascii="Arial Narrow" w:hAnsi="Arial Narrow" w:cs="Arial Narrow"/>
          <w:lang w:val="fr-FR"/>
        </w:rPr>
        <w:t> :</w:t>
      </w:r>
    </w:p>
    <w:p w:rsidR="00602824" w:rsidRPr="00B31DE4" w:rsidRDefault="00602824" w:rsidP="00E633A3">
      <w:pPr>
        <w:tabs>
          <w:tab w:val="left" w:pos="1134"/>
        </w:tabs>
        <w:spacing w:after="0" w:line="360" w:lineRule="auto"/>
        <w:ind w:left="567"/>
        <w:rPr>
          <w:rFonts w:ascii="Arial Narrow" w:hAnsi="Arial Narrow" w:cs="Arial Narrow"/>
          <w:lang w:val="fr-FR"/>
        </w:rPr>
      </w:pPr>
      <w:r w:rsidRPr="00B31DE4">
        <w:rPr>
          <w:rFonts w:ascii="Arial Narrow" w:hAnsi="Arial Narrow" w:cs="Arial Narrow"/>
          <w:lang w:val="fr-FR"/>
        </w:rPr>
        <w:t>______________________________________________________________________</w:t>
      </w:r>
    </w:p>
    <w:p w:rsidR="00602824" w:rsidRPr="00B31DE4" w:rsidRDefault="00602824" w:rsidP="00E633A3">
      <w:pPr>
        <w:tabs>
          <w:tab w:val="left" w:pos="1134"/>
        </w:tabs>
        <w:spacing w:line="360" w:lineRule="auto"/>
        <w:ind w:left="567"/>
        <w:rPr>
          <w:rFonts w:ascii="Arial Narrow" w:hAnsi="Arial Narrow" w:cs="Arial Narrow"/>
          <w:lang w:val="fr-FR"/>
        </w:rPr>
      </w:pPr>
    </w:p>
    <w:p w:rsidR="00602824" w:rsidRPr="00B31DE4" w:rsidRDefault="00602824" w:rsidP="00820C6C">
      <w:pPr>
        <w:numPr>
          <w:ilvl w:val="0"/>
          <w:numId w:val="17"/>
        </w:numPr>
        <w:tabs>
          <w:tab w:val="num" w:pos="567"/>
          <w:tab w:val="left" w:pos="1134"/>
        </w:tabs>
        <w:spacing w:after="0" w:line="360" w:lineRule="auto"/>
        <w:ind w:left="567" w:firstLine="0"/>
        <w:rPr>
          <w:rFonts w:ascii="Arial Narrow" w:hAnsi="Arial Narrow" w:cs="Arial Narrow"/>
          <w:lang w:val="fr-FR"/>
        </w:rPr>
      </w:pPr>
      <w:r w:rsidRPr="00B31DE4">
        <w:rPr>
          <w:rFonts w:ascii="Arial Narrow" w:hAnsi="Arial Narrow" w:cs="Arial Narrow"/>
          <w:lang w:val="fr-FR"/>
        </w:rPr>
        <w:t xml:space="preserve">Contact </w:t>
      </w:r>
      <w:r>
        <w:rPr>
          <w:rFonts w:ascii="Arial Narrow" w:hAnsi="Arial Narrow" w:cs="Arial Narrow"/>
          <w:lang w:val="fr-FR"/>
        </w:rPr>
        <w:t xml:space="preserve">au sein </w:t>
      </w:r>
      <w:r w:rsidRPr="00B31DE4">
        <w:rPr>
          <w:rFonts w:ascii="Arial Narrow" w:hAnsi="Arial Narrow" w:cs="Arial Narrow"/>
          <w:lang w:val="fr-FR"/>
        </w:rPr>
        <w:t>de l</w:t>
      </w:r>
      <w:r>
        <w:rPr>
          <w:rFonts w:ascii="Arial Narrow" w:hAnsi="Arial Narrow" w:cs="Arial Narrow"/>
          <w:lang w:val="fr-FR"/>
        </w:rPr>
        <w:t>’</w:t>
      </w:r>
      <w:r w:rsidRPr="00B31DE4">
        <w:rPr>
          <w:rFonts w:ascii="Arial Narrow" w:hAnsi="Arial Narrow" w:cs="Arial Narrow"/>
          <w:lang w:val="fr-FR"/>
        </w:rPr>
        <w:t>organisation </w:t>
      </w:r>
      <w:proofErr w:type="gramStart"/>
      <w:r w:rsidRPr="00B31DE4">
        <w:rPr>
          <w:rFonts w:ascii="Arial Narrow" w:hAnsi="Arial Narrow" w:cs="Arial Narrow"/>
          <w:lang w:val="fr-FR"/>
        </w:rPr>
        <w:t>:  _</w:t>
      </w:r>
      <w:proofErr w:type="gramEnd"/>
      <w:r w:rsidRPr="00B31DE4">
        <w:rPr>
          <w:rFonts w:ascii="Arial Narrow" w:hAnsi="Arial Narrow" w:cs="Arial Narrow"/>
          <w:lang w:val="fr-FR"/>
        </w:rPr>
        <w:t>_____________________________________________________________________</w:t>
      </w:r>
    </w:p>
    <w:p w:rsidR="00602824" w:rsidRPr="00B31DE4" w:rsidRDefault="00602824" w:rsidP="00820C6C">
      <w:pPr>
        <w:tabs>
          <w:tab w:val="left" w:pos="1134"/>
        </w:tabs>
        <w:spacing w:line="360" w:lineRule="auto"/>
        <w:ind w:left="567"/>
        <w:rPr>
          <w:rFonts w:ascii="Arial Narrow" w:hAnsi="Arial Narrow" w:cs="Arial Narrow"/>
          <w:lang w:val="fr-FR"/>
        </w:rPr>
      </w:pPr>
    </w:p>
    <w:p w:rsidR="00602824" w:rsidRPr="00B31DE4" w:rsidRDefault="00602824" w:rsidP="00820C6C">
      <w:pPr>
        <w:numPr>
          <w:ilvl w:val="0"/>
          <w:numId w:val="17"/>
        </w:numPr>
        <w:tabs>
          <w:tab w:val="num" w:pos="567"/>
          <w:tab w:val="left" w:pos="1134"/>
        </w:tabs>
        <w:spacing w:after="0" w:line="360" w:lineRule="auto"/>
        <w:ind w:left="567" w:firstLine="0"/>
        <w:rPr>
          <w:rFonts w:ascii="Arial Narrow" w:hAnsi="Arial Narrow" w:cs="Arial Narrow"/>
          <w:lang w:val="fr-FR"/>
        </w:rPr>
      </w:pPr>
      <w:r w:rsidRPr="00B31DE4">
        <w:rPr>
          <w:rFonts w:ascii="Arial Narrow" w:hAnsi="Arial Narrow" w:cs="Arial Narrow"/>
          <w:lang w:val="fr-FR"/>
        </w:rPr>
        <w:t xml:space="preserve">Numéro de fournisseur sur le Portail mondial pour les fournisseurs des organismes des Nations Unies : </w:t>
      </w:r>
    </w:p>
    <w:p w:rsidR="00602824" w:rsidRPr="00B31DE4" w:rsidRDefault="00602824" w:rsidP="00E633A3">
      <w:pPr>
        <w:tabs>
          <w:tab w:val="left" w:pos="1134"/>
        </w:tabs>
        <w:spacing w:line="360" w:lineRule="auto"/>
        <w:ind w:left="567"/>
        <w:rPr>
          <w:sz w:val="24"/>
          <w:szCs w:val="24"/>
          <w:lang w:val="fr-FR"/>
        </w:rPr>
      </w:pPr>
      <w:r w:rsidRPr="00B31DE4">
        <w:rPr>
          <w:rFonts w:ascii="Arial Narrow" w:hAnsi="Arial Narrow" w:cs="Arial Narrow"/>
          <w:lang w:val="fr-FR"/>
        </w:rPr>
        <w:t>______________________________________________________________________</w:t>
      </w:r>
      <w:bookmarkEnd w:id="100"/>
      <w:bookmarkEnd w:id="101"/>
    </w:p>
    <w:sectPr w:rsidR="00602824" w:rsidRPr="00B31DE4" w:rsidSect="00E142DD">
      <w:footerReference w:type="default" r:id="rId15"/>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2D" w:rsidRDefault="00D24A2D" w:rsidP="00451AF2">
      <w:pPr>
        <w:spacing w:after="0" w:line="240" w:lineRule="auto"/>
      </w:pPr>
      <w:r>
        <w:separator/>
      </w:r>
    </w:p>
  </w:endnote>
  <w:endnote w:type="continuationSeparator" w:id="0">
    <w:p w:rsidR="00D24A2D" w:rsidRDefault="00D24A2D" w:rsidP="0045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2D" w:rsidRDefault="00D24A2D">
    <w:pPr>
      <w:pStyle w:val="Footer"/>
      <w:jc w:val="right"/>
    </w:pPr>
    <w:r>
      <w:fldChar w:fldCharType="begin"/>
    </w:r>
    <w:r>
      <w:instrText xml:space="preserve"> PAGE   \* MERGEFORMAT </w:instrText>
    </w:r>
    <w:r>
      <w:fldChar w:fldCharType="separate"/>
    </w:r>
    <w:r w:rsidR="009462BF">
      <w:rPr>
        <w:noProof/>
      </w:rPr>
      <w:t>1</w:t>
    </w:r>
    <w:r>
      <w:rPr>
        <w:noProof/>
      </w:rPr>
      <w:fldChar w:fldCharType="end"/>
    </w:r>
  </w:p>
  <w:p w:rsidR="00D24A2D" w:rsidRDefault="00D2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2D" w:rsidRDefault="00D24A2D" w:rsidP="00451AF2">
      <w:pPr>
        <w:spacing w:after="0" w:line="240" w:lineRule="auto"/>
      </w:pPr>
      <w:r>
        <w:separator/>
      </w:r>
    </w:p>
  </w:footnote>
  <w:footnote w:type="continuationSeparator" w:id="0">
    <w:p w:rsidR="00D24A2D" w:rsidRDefault="00D24A2D" w:rsidP="00451AF2">
      <w:pPr>
        <w:spacing w:after="0" w:line="240" w:lineRule="auto"/>
      </w:pPr>
      <w:r>
        <w:continuationSeparator/>
      </w:r>
    </w:p>
  </w:footnote>
  <w:footnote w:id="1">
    <w:p w:rsidR="00D24A2D" w:rsidRDefault="00D24A2D" w:rsidP="00451AF2">
      <w:pPr>
        <w:pStyle w:val="FootnoteText"/>
      </w:pPr>
      <w:r>
        <w:rPr>
          <w:rStyle w:val="FootnoteReference"/>
        </w:rPr>
        <w:footnoteRef/>
      </w:r>
      <w:hyperlink r:id="rId1" w:history="1">
        <w:r w:rsidRPr="00F905F8">
          <w:rPr>
            <w:rStyle w:val="Hyperlink"/>
          </w:rPr>
          <w:t>https://www.loidici.com/Groupementassociation/groupementsassodeclarees.php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A39"/>
    <w:multiLevelType w:val="multilevel"/>
    <w:tmpl w:val="639604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A127EA"/>
    <w:multiLevelType w:val="hybridMultilevel"/>
    <w:tmpl w:val="600C1480"/>
    <w:lvl w:ilvl="0" w:tplc="6B00470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2175F98"/>
    <w:multiLevelType w:val="hybridMultilevel"/>
    <w:tmpl w:val="4DCC24B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E4A65CD"/>
    <w:multiLevelType w:val="multilevel"/>
    <w:tmpl w:val="F8EADEBE"/>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B72650"/>
    <w:multiLevelType w:val="hybridMultilevel"/>
    <w:tmpl w:val="2AFA05A2"/>
    <w:lvl w:ilvl="0" w:tplc="3C9487B2">
      <w:start w:val="7"/>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5">
    <w:nsid w:val="230D5566"/>
    <w:multiLevelType w:val="multilevel"/>
    <w:tmpl w:val="2EA6F67C"/>
    <w:lvl w:ilvl="0">
      <w:start w:val="1"/>
      <w:numFmt w:val="decimal"/>
      <w:lvlText w:val="%1."/>
      <w:lvlJc w:val="left"/>
      <w:pPr>
        <w:ind w:left="720" w:hanging="360"/>
      </w:p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AE380D"/>
    <w:multiLevelType w:val="hybridMultilevel"/>
    <w:tmpl w:val="0E5086D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13165F0"/>
    <w:multiLevelType w:val="hybridMultilevel"/>
    <w:tmpl w:val="093456B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9">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0">
    <w:nsid w:val="529D1BF6"/>
    <w:multiLevelType w:val="hybridMultilevel"/>
    <w:tmpl w:val="938CD5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F7A1939"/>
    <w:multiLevelType w:val="hybridMultilevel"/>
    <w:tmpl w:val="CC547102"/>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63F45B03"/>
    <w:multiLevelType w:val="hybridMultilevel"/>
    <w:tmpl w:val="9C748C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89976EE"/>
    <w:multiLevelType w:val="hybridMultilevel"/>
    <w:tmpl w:val="A1ACBFD2"/>
    <w:lvl w:ilvl="0" w:tplc="040C0001">
      <w:start w:val="1"/>
      <w:numFmt w:val="bullet"/>
      <w:lvlText w:val=""/>
      <w:lvlJc w:val="left"/>
      <w:pPr>
        <w:ind w:left="950" w:hanging="360"/>
      </w:pPr>
      <w:rPr>
        <w:rFonts w:ascii="Symbol" w:hAnsi="Symbol" w:cs="Symbol" w:hint="default"/>
      </w:rPr>
    </w:lvl>
    <w:lvl w:ilvl="1" w:tplc="3C9487B2">
      <w:start w:val="7"/>
      <w:numFmt w:val="bullet"/>
      <w:lvlText w:val="-"/>
      <w:lvlJc w:val="left"/>
      <w:pPr>
        <w:ind w:left="1670" w:hanging="360"/>
      </w:pPr>
      <w:rPr>
        <w:rFonts w:ascii="Calibri" w:eastAsia="Times New Roman" w:hAnsi="Calibri" w:hint="default"/>
      </w:rPr>
    </w:lvl>
    <w:lvl w:ilvl="2" w:tplc="040C0005">
      <w:start w:val="1"/>
      <w:numFmt w:val="bullet"/>
      <w:lvlText w:val=""/>
      <w:lvlJc w:val="left"/>
      <w:pPr>
        <w:ind w:left="2390" w:hanging="360"/>
      </w:pPr>
      <w:rPr>
        <w:rFonts w:ascii="Wingdings" w:hAnsi="Wingdings" w:cs="Wingdings" w:hint="default"/>
      </w:rPr>
    </w:lvl>
    <w:lvl w:ilvl="3" w:tplc="040C0001">
      <w:start w:val="1"/>
      <w:numFmt w:val="bullet"/>
      <w:lvlText w:val=""/>
      <w:lvlJc w:val="left"/>
      <w:pPr>
        <w:ind w:left="3110" w:hanging="360"/>
      </w:pPr>
      <w:rPr>
        <w:rFonts w:ascii="Symbol" w:hAnsi="Symbol" w:cs="Symbol" w:hint="default"/>
      </w:rPr>
    </w:lvl>
    <w:lvl w:ilvl="4" w:tplc="040C0003">
      <w:start w:val="1"/>
      <w:numFmt w:val="bullet"/>
      <w:lvlText w:val="o"/>
      <w:lvlJc w:val="left"/>
      <w:pPr>
        <w:ind w:left="3830" w:hanging="360"/>
      </w:pPr>
      <w:rPr>
        <w:rFonts w:ascii="Courier New" w:hAnsi="Courier New" w:cs="Courier New" w:hint="default"/>
      </w:rPr>
    </w:lvl>
    <w:lvl w:ilvl="5" w:tplc="040C0005">
      <w:start w:val="1"/>
      <w:numFmt w:val="bullet"/>
      <w:lvlText w:val=""/>
      <w:lvlJc w:val="left"/>
      <w:pPr>
        <w:ind w:left="4550" w:hanging="360"/>
      </w:pPr>
      <w:rPr>
        <w:rFonts w:ascii="Wingdings" w:hAnsi="Wingdings" w:cs="Wingdings" w:hint="default"/>
      </w:rPr>
    </w:lvl>
    <w:lvl w:ilvl="6" w:tplc="040C0001">
      <w:start w:val="1"/>
      <w:numFmt w:val="bullet"/>
      <w:lvlText w:val=""/>
      <w:lvlJc w:val="left"/>
      <w:pPr>
        <w:ind w:left="5270" w:hanging="360"/>
      </w:pPr>
      <w:rPr>
        <w:rFonts w:ascii="Symbol" w:hAnsi="Symbol" w:cs="Symbol" w:hint="default"/>
      </w:rPr>
    </w:lvl>
    <w:lvl w:ilvl="7" w:tplc="040C0003">
      <w:start w:val="1"/>
      <w:numFmt w:val="bullet"/>
      <w:lvlText w:val="o"/>
      <w:lvlJc w:val="left"/>
      <w:pPr>
        <w:ind w:left="5990" w:hanging="360"/>
      </w:pPr>
      <w:rPr>
        <w:rFonts w:ascii="Courier New" w:hAnsi="Courier New" w:cs="Courier New" w:hint="default"/>
      </w:rPr>
    </w:lvl>
    <w:lvl w:ilvl="8" w:tplc="040C0005">
      <w:start w:val="1"/>
      <w:numFmt w:val="bullet"/>
      <w:lvlText w:val=""/>
      <w:lvlJc w:val="left"/>
      <w:pPr>
        <w:ind w:left="6710" w:hanging="360"/>
      </w:pPr>
      <w:rPr>
        <w:rFonts w:ascii="Wingdings" w:hAnsi="Wingdings" w:cs="Wingdings" w:hint="default"/>
      </w:rPr>
    </w:lvl>
  </w:abstractNum>
  <w:abstractNum w:abstractNumId="14">
    <w:nsid w:val="6AFB790E"/>
    <w:multiLevelType w:val="hybridMultilevel"/>
    <w:tmpl w:val="A35EB98C"/>
    <w:lvl w:ilvl="0" w:tplc="040C0001">
      <w:start w:val="1"/>
      <w:numFmt w:val="bullet"/>
      <w:lvlText w:val=""/>
      <w:lvlJc w:val="left"/>
      <w:pPr>
        <w:ind w:left="950" w:hanging="360"/>
      </w:pPr>
      <w:rPr>
        <w:rFonts w:ascii="Symbol" w:hAnsi="Symbol" w:cs="Symbol" w:hint="default"/>
      </w:rPr>
    </w:lvl>
    <w:lvl w:ilvl="1" w:tplc="040C0001">
      <w:start w:val="1"/>
      <w:numFmt w:val="bullet"/>
      <w:lvlText w:val=""/>
      <w:lvlJc w:val="left"/>
      <w:pPr>
        <w:ind w:left="1670" w:hanging="360"/>
      </w:pPr>
      <w:rPr>
        <w:rFonts w:ascii="Symbol" w:hAnsi="Symbol" w:cs="Symbol" w:hint="default"/>
      </w:rPr>
    </w:lvl>
    <w:lvl w:ilvl="2" w:tplc="040C0005">
      <w:start w:val="1"/>
      <w:numFmt w:val="bullet"/>
      <w:lvlText w:val=""/>
      <w:lvlJc w:val="left"/>
      <w:pPr>
        <w:ind w:left="2390" w:hanging="360"/>
      </w:pPr>
      <w:rPr>
        <w:rFonts w:ascii="Wingdings" w:hAnsi="Wingdings" w:cs="Wingdings" w:hint="default"/>
      </w:rPr>
    </w:lvl>
    <w:lvl w:ilvl="3" w:tplc="040C0001">
      <w:start w:val="1"/>
      <w:numFmt w:val="bullet"/>
      <w:lvlText w:val=""/>
      <w:lvlJc w:val="left"/>
      <w:pPr>
        <w:ind w:left="3110" w:hanging="360"/>
      </w:pPr>
      <w:rPr>
        <w:rFonts w:ascii="Symbol" w:hAnsi="Symbol" w:cs="Symbol" w:hint="default"/>
      </w:rPr>
    </w:lvl>
    <w:lvl w:ilvl="4" w:tplc="040C0003">
      <w:start w:val="1"/>
      <w:numFmt w:val="bullet"/>
      <w:lvlText w:val="o"/>
      <w:lvlJc w:val="left"/>
      <w:pPr>
        <w:ind w:left="3830" w:hanging="360"/>
      </w:pPr>
      <w:rPr>
        <w:rFonts w:ascii="Courier New" w:hAnsi="Courier New" w:cs="Courier New" w:hint="default"/>
      </w:rPr>
    </w:lvl>
    <w:lvl w:ilvl="5" w:tplc="040C0005">
      <w:start w:val="1"/>
      <w:numFmt w:val="bullet"/>
      <w:lvlText w:val=""/>
      <w:lvlJc w:val="left"/>
      <w:pPr>
        <w:ind w:left="4550" w:hanging="360"/>
      </w:pPr>
      <w:rPr>
        <w:rFonts w:ascii="Wingdings" w:hAnsi="Wingdings" w:cs="Wingdings" w:hint="default"/>
      </w:rPr>
    </w:lvl>
    <w:lvl w:ilvl="6" w:tplc="040C0001">
      <w:start w:val="1"/>
      <w:numFmt w:val="bullet"/>
      <w:lvlText w:val=""/>
      <w:lvlJc w:val="left"/>
      <w:pPr>
        <w:ind w:left="5270" w:hanging="360"/>
      </w:pPr>
      <w:rPr>
        <w:rFonts w:ascii="Symbol" w:hAnsi="Symbol" w:cs="Symbol" w:hint="default"/>
      </w:rPr>
    </w:lvl>
    <w:lvl w:ilvl="7" w:tplc="040C0003">
      <w:start w:val="1"/>
      <w:numFmt w:val="bullet"/>
      <w:lvlText w:val="o"/>
      <w:lvlJc w:val="left"/>
      <w:pPr>
        <w:ind w:left="5990" w:hanging="360"/>
      </w:pPr>
      <w:rPr>
        <w:rFonts w:ascii="Courier New" w:hAnsi="Courier New" w:cs="Courier New" w:hint="default"/>
      </w:rPr>
    </w:lvl>
    <w:lvl w:ilvl="8" w:tplc="040C0005">
      <w:start w:val="1"/>
      <w:numFmt w:val="bullet"/>
      <w:lvlText w:val=""/>
      <w:lvlJc w:val="left"/>
      <w:pPr>
        <w:ind w:left="6710" w:hanging="360"/>
      </w:pPr>
      <w:rPr>
        <w:rFonts w:ascii="Wingdings" w:hAnsi="Wingdings" w:cs="Wingdings" w:hint="default"/>
      </w:rPr>
    </w:lvl>
  </w:abstractNum>
  <w:abstractNum w:abstractNumId="15">
    <w:nsid w:val="743315C9"/>
    <w:multiLevelType w:val="hybridMultilevel"/>
    <w:tmpl w:val="D60ADAB0"/>
    <w:lvl w:ilvl="0" w:tplc="6B00470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79C01154"/>
    <w:multiLevelType w:val="hybridMultilevel"/>
    <w:tmpl w:val="4E3820CA"/>
    <w:lvl w:ilvl="0" w:tplc="CF5231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CE359E1"/>
    <w:multiLevelType w:val="hybridMultilevel"/>
    <w:tmpl w:val="EA36D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6"/>
  </w:num>
  <w:num w:numId="3">
    <w:abstractNumId w:val="0"/>
  </w:num>
  <w:num w:numId="4">
    <w:abstractNumId w:val="14"/>
  </w:num>
  <w:num w:numId="5">
    <w:abstractNumId w:val="13"/>
  </w:num>
  <w:num w:numId="6">
    <w:abstractNumId w:val="3"/>
  </w:num>
  <w:num w:numId="7">
    <w:abstractNumId w:val="12"/>
  </w:num>
  <w:num w:numId="8">
    <w:abstractNumId w:val="15"/>
  </w:num>
  <w:num w:numId="9">
    <w:abstractNumId w:val="2"/>
  </w:num>
  <w:num w:numId="10">
    <w:abstractNumId w:val="1"/>
  </w:num>
  <w:num w:numId="11">
    <w:abstractNumId w:val="11"/>
  </w:num>
  <w:num w:numId="12">
    <w:abstractNumId w:val="6"/>
  </w:num>
  <w:num w:numId="13">
    <w:abstractNumId w:val="7"/>
  </w:num>
  <w:num w:numId="14">
    <w:abstractNumId w:val="4"/>
  </w:num>
  <w:num w:numId="15">
    <w:abstractNumId w:val="10"/>
  </w:num>
  <w:num w:numId="16">
    <w:abstractNumId w:val="8"/>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DD"/>
    <w:rsid w:val="000049AD"/>
    <w:rsid w:val="000177B6"/>
    <w:rsid w:val="000323D8"/>
    <w:rsid w:val="000560B3"/>
    <w:rsid w:val="00077A9A"/>
    <w:rsid w:val="00087AC1"/>
    <w:rsid w:val="000A23C6"/>
    <w:rsid w:val="000A34C7"/>
    <w:rsid w:val="000B59F6"/>
    <w:rsid w:val="000C5803"/>
    <w:rsid w:val="000E0965"/>
    <w:rsid w:val="000F4809"/>
    <w:rsid w:val="00105E32"/>
    <w:rsid w:val="00111BBA"/>
    <w:rsid w:val="0011221A"/>
    <w:rsid w:val="001165E4"/>
    <w:rsid w:val="00132489"/>
    <w:rsid w:val="001532DB"/>
    <w:rsid w:val="001642DF"/>
    <w:rsid w:val="00166BC5"/>
    <w:rsid w:val="00175F23"/>
    <w:rsid w:val="001B4492"/>
    <w:rsid w:val="001B58F2"/>
    <w:rsid w:val="001E6B9C"/>
    <w:rsid w:val="002052D8"/>
    <w:rsid w:val="002159A6"/>
    <w:rsid w:val="002235C1"/>
    <w:rsid w:val="002276A6"/>
    <w:rsid w:val="002757C7"/>
    <w:rsid w:val="002D00E2"/>
    <w:rsid w:val="002D77AF"/>
    <w:rsid w:val="002E382B"/>
    <w:rsid w:val="002F6AE2"/>
    <w:rsid w:val="002F6E9F"/>
    <w:rsid w:val="00324483"/>
    <w:rsid w:val="003244F8"/>
    <w:rsid w:val="00327D35"/>
    <w:rsid w:val="00336CE3"/>
    <w:rsid w:val="0034714A"/>
    <w:rsid w:val="00367360"/>
    <w:rsid w:val="00383F5C"/>
    <w:rsid w:val="00390965"/>
    <w:rsid w:val="003A0E6E"/>
    <w:rsid w:val="003A314B"/>
    <w:rsid w:val="003C7765"/>
    <w:rsid w:val="003F1D43"/>
    <w:rsid w:val="003F3E91"/>
    <w:rsid w:val="003F5F9D"/>
    <w:rsid w:val="00406DDD"/>
    <w:rsid w:val="00407B01"/>
    <w:rsid w:val="004127DA"/>
    <w:rsid w:val="00430025"/>
    <w:rsid w:val="0043204F"/>
    <w:rsid w:val="00445789"/>
    <w:rsid w:val="00451AF2"/>
    <w:rsid w:val="004575E7"/>
    <w:rsid w:val="00461BF8"/>
    <w:rsid w:val="004652CF"/>
    <w:rsid w:val="004A04F0"/>
    <w:rsid w:val="004A1513"/>
    <w:rsid w:val="004A786F"/>
    <w:rsid w:val="004F4276"/>
    <w:rsid w:val="00501FD2"/>
    <w:rsid w:val="00510075"/>
    <w:rsid w:val="00514045"/>
    <w:rsid w:val="00531E8A"/>
    <w:rsid w:val="005624D3"/>
    <w:rsid w:val="00565000"/>
    <w:rsid w:val="00593722"/>
    <w:rsid w:val="005A3D45"/>
    <w:rsid w:val="005A4880"/>
    <w:rsid w:val="005A6006"/>
    <w:rsid w:val="005B1D5F"/>
    <w:rsid w:val="005B7247"/>
    <w:rsid w:val="005C533E"/>
    <w:rsid w:val="005C550C"/>
    <w:rsid w:val="005D335E"/>
    <w:rsid w:val="005E4FBD"/>
    <w:rsid w:val="005F3B6B"/>
    <w:rsid w:val="005F68EE"/>
    <w:rsid w:val="00602824"/>
    <w:rsid w:val="00602AA1"/>
    <w:rsid w:val="00626AC9"/>
    <w:rsid w:val="006622FF"/>
    <w:rsid w:val="00664186"/>
    <w:rsid w:val="006A001A"/>
    <w:rsid w:val="006A6D49"/>
    <w:rsid w:val="006B335D"/>
    <w:rsid w:val="006B58DB"/>
    <w:rsid w:val="006B7E12"/>
    <w:rsid w:val="006C458A"/>
    <w:rsid w:val="006D575D"/>
    <w:rsid w:val="006D6661"/>
    <w:rsid w:val="006D7425"/>
    <w:rsid w:val="00703EF2"/>
    <w:rsid w:val="00706FF1"/>
    <w:rsid w:val="00721FED"/>
    <w:rsid w:val="0072607D"/>
    <w:rsid w:val="00733B43"/>
    <w:rsid w:val="007442B8"/>
    <w:rsid w:val="007472CA"/>
    <w:rsid w:val="00753AC7"/>
    <w:rsid w:val="007721D1"/>
    <w:rsid w:val="00777EBD"/>
    <w:rsid w:val="00791CDD"/>
    <w:rsid w:val="007A76BF"/>
    <w:rsid w:val="007B1B32"/>
    <w:rsid w:val="007B47CE"/>
    <w:rsid w:val="007B7A81"/>
    <w:rsid w:val="007D5A5C"/>
    <w:rsid w:val="007E4E18"/>
    <w:rsid w:val="007E6DB6"/>
    <w:rsid w:val="00820C6C"/>
    <w:rsid w:val="008435F8"/>
    <w:rsid w:val="00845832"/>
    <w:rsid w:val="008674BB"/>
    <w:rsid w:val="00870D21"/>
    <w:rsid w:val="008725BD"/>
    <w:rsid w:val="0087546F"/>
    <w:rsid w:val="00876314"/>
    <w:rsid w:val="00883A1D"/>
    <w:rsid w:val="008F4AFB"/>
    <w:rsid w:val="008F5B0A"/>
    <w:rsid w:val="00922571"/>
    <w:rsid w:val="00925B9B"/>
    <w:rsid w:val="00930C2E"/>
    <w:rsid w:val="00933930"/>
    <w:rsid w:val="00935E01"/>
    <w:rsid w:val="009462BF"/>
    <w:rsid w:val="009634F9"/>
    <w:rsid w:val="00973820"/>
    <w:rsid w:val="0097449B"/>
    <w:rsid w:val="009A21D3"/>
    <w:rsid w:val="009A46C6"/>
    <w:rsid w:val="009B377F"/>
    <w:rsid w:val="009B5C8A"/>
    <w:rsid w:val="009C0EF6"/>
    <w:rsid w:val="009C468C"/>
    <w:rsid w:val="009D2ED8"/>
    <w:rsid w:val="009E2356"/>
    <w:rsid w:val="009E3D54"/>
    <w:rsid w:val="009E4C13"/>
    <w:rsid w:val="009F1530"/>
    <w:rsid w:val="00A161FD"/>
    <w:rsid w:val="00A370C7"/>
    <w:rsid w:val="00A46E8A"/>
    <w:rsid w:val="00A61F81"/>
    <w:rsid w:val="00A62E3A"/>
    <w:rsid w:val="00A701DB"/>
    <w:rsid w:val="00AC487C"/>
    <w:rsid w:val="00AD596D"/>
    <w:rsid w:val="00AE48B3"/>
    <w:rsid w:val="00AF20B3"/>
    <w:rsid w:val="00AF52CA"/>
    <w:rsid w:val="00AF782A"/>
    <w:rsid w:val="00B1618C"/>
    <w:rsid w:val="00B31DE4"/>
    <w:rsid w:val="00B339DB"/>
    <w:rsid w:val="00B441DC"/>
    <w:rsid w:val="00B61187"/>
    <w:rsid w:val="00B70082"/>
    <w:rsid w:val="00B849E5"/>
    <w:rsid w:val="00B86D57"/>
    <w:rsid w:val="00B91EA1"/>
    <w:rsid w:val="00BF1511"/>
    <w:rsid w:val="00C00C39"/>
    <w:rsid w:val="00C0162D"/>
    <w:rsid w:val="00C03B69"/>
    <w:rsid w:val="00C1265D"/>
    <w:rsid w:val="00C13D94"/>
    <w:rsid w:val="00C1504C"/>
    <w:rsid w:val="00C339BC"/>
    <w:rsid w:val="00C362E6"/>
    <w:rsid w:val="00C56A1A"/>
    <w:rsid w:val="00C62269"/>
    <w:rsid w:val="00C62569"/>
    <w:rsid w:val="00C6700D"/>
    <w:rsid w:val="00C73602"/>
    <w:rsid w:val="00C7508C"/>
    <w:rsid w:val="00C777B4"/>
    <w:rsid w:val="00C850D4"/>
    <w:rsid w:val="00C9377C"/>
    <w:rsid w:val="00CB67FC"/>
    <w:rsid w:val="00CC245F"/>
    <w:rsid w:val="00CD3570"/>
    <w:rsid w:val="00CF247C"/>
    <w:rsid w:val="00D030B3"/>
    <w:rsid w:val="00D17DF2"/>
    <w:rsid w:val="00D2361D"/>
    <w:rsid w:val="00D24A2D"/>
    <w:rsid w:val="00D36DC9"/>
    <w:rsid w:val="00D41F0B"/>
    <w:rsid w:val="00D55D94"/>
    <w:rsid w:val="00D56191"/>
    <w:rsid w:val="00D6445B"/>
    <w:rsid w:val="00D721DC"/>
    <w:rsid w:val="00D92E69"/>
    <w:rsid w:val="00DB1E59"/>
    <w:rsid w:val="00DB6CEB"/>
    <w:rsid w:val="00DB7289"/>
    <w:rsid w:val="00DD1882"/>
    <w:rsid w:val="00DE10C3"/>
    <w:rsid w:val="00DE4CDA"/>
    <w:rsid w:val="00DE5FAB"/>
    <w:rsid w:val="00E142DD"/>
    <w:rsid w:val="00E24895"/>
    <w:rsid w:val="00E25A42"/>
    <w:rsid w:val="00E4150E"/>
    <w:rsid w:val="00E429DB"/>
    <w:rsid w:val="00E42D16"/>
    <w:rsid w:val="00E4435A"/>
    <w:rsid w:val="00E57C69"/>
    <w:rsid w:val="00E61779"/>
    <w:rsid w:val="00E633A3"/>
    <w:rsid w:val="00E70E5F"/>
    <w:rsid w:val="00E74B7E"/>
    <w:rsid w:val="00E765DE"/>
    <w:rsid w:val="00EB68C7"/>
    <w:rsid w:val="00EC582B"/>
    <w:rsid w:val="00EE7DE3"/>
    <w:rsid w:val="00F007BC"/>
    <w:rsid w:val="00F00E51"/>
    <w:rsid w:val="00F05813"/>
    <w:rsid w:val="00F22668"/>
    <w:rsid w:val="00F26C73"/>
    <w:rsid w:val="00F309F6"/>
    <w:rsid w:val="00F408D1"/>
    <w:rsid w:val="00F42E49"/>
    <w:rsid w:val="00F4300B"/>
    <w:rsid w:val="00F45B0F"/>
    <w:rsid w:val="00F6732B"/>
    <w:rsid w:val="00F67FF2"/>
    <w:rsid w:val="00F82256"/>
    <w:rsid w:val="00F86B22"/>
    <w:rsid w:val="00F905F8"/>
    <w:rsid w:val="00F96622"/>
    <w:rsid w:val="00FB38F0"/>
    <w:rsid w:val="00FD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E3"/>
    <w:pPr>
      <w:spacing w:after="200" w:line="276" w:lineRule="auto"/>
    </w:pPr>
    <w:rPr>
      <w:rFonts w:cs="Calibri"/>
      <w:lang w:val="en-GB"/>
    </w:rPr>
  </w:style>
  <w:style w:type="paragraph" w:styleId="Heading3">
    <w:name w:val="heading 3"/>
    <w:basedOn w:val="Normal"/>
    <w:next w:val="Normal"/>
    <w:link w:val="Heading3Char"/>
    <w:uiPriority w:val="99"/>
    <w:qFormat/>
    <w:rsid w:val="006B7E12"/>
    <w:pPr>
      <w:keepNext/>
      <w:keepLines/>
      <w:spacing w:before="40" w:after="0"/>
      <w:outlineLvl w:val="2"/>
    </w:pPr>
    <w:rPr>
      <w:rFonts w:ascii="Cambria" w:eastAsia="Times New Roman"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6B7E12"/>
    <w:rPr>
      <w:rFonts w:ascii="Cambria" w:hAnsi="Cambria" w:cs="Cambria"/>
      <w:color w:val="243F60"/>
      <w:sz w:val="24"/>
      <w:szCs w:val="24"/>
    </w:rPr>
  </w:style>
  <w:style w:type="paragraph" w:styleId="BalloonText">
    <w:name w:val="Balloon Text"/>
    <w:basedOn w:val="Normal"/>
    <w:link w:val="BalloonTextChar"/>
    <w:uiPriority w:val="99"/>
    <w:semiHidden/>
    <w:rsid w:val="003A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6E"/>
    <w:rPr>
      <w:rFonts w:ascii="Tahoma" w:hAnsi="Tahoma" w:cs="Tahoma"/>
      <w:sz w:val="16"/>
      <w:szCs w:val="16"/>
    </w:rPr>
  </w:style>
  <w:style w:type="paragraph" w:customStyle="1" w:styleId="Default">
    <w:name w:val="Default"/>
    <w:uiPriority w:val="99"/>
    <w:rsid w:val="003A0E6E"/>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99"/>
    <w:qFormat/>
    <w:rsid w:val="003A0E6E"/>
    <w:pPr>
      <w:ind w:left="720"/>
    </w:pPr>
  </w:style>
  <w:style w:type="character" w:styleId="Hyperlink">
    <w:name w:val="Hyperlink"/>
    <w:basedOn w:val="DefaultParagraphFont"/>
    <w:uiPriority w:val="99"/>
    <w:rsid w:val="003A0E6E"/>
    <w:rPr>
      <w:color w:val="0000FF"/>
      <w:u w:val="single"/>
    </w:rPr>
  </w:style>
  <w:style w:type="paragraph" w:styleId="FootnoteText">
    <w:name w:val="footnote text"/>
    <w:basedOn w:val="Normal"/>
    <w:link w:val="FootnoteTextChar"/>
    <w:uiPriority w:val="99"/>
    <w:semiHidden/>
    <w:rsid w:val="00451AF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51AF2"/>
    <w:rPr>
      <w:sz w:val="20"/>
      <w:szCs w:val="20"/>
      <w:lang w:val="en-US"/>
    </w:rPr>
  </w:style>
  <w:style w:type="character" w:styleId="FootnoteReference">
    <w:name w:val="footnote reference"/>
    <w:basedOn w:val="DefaultParagraphFont"/>
    <w:uiPriority w:val="99"/>
    <w:semiHidden/>
    <w:rsid w:val="00451AF2"/>
    <w:rPr>
      <w:vertAlign w:val="superscript"/>
    </w:rPr>
  </w:style>
  <w:style w:type="character" w:styleId="CommentReference">
    <w:name w:val="annotation reference"/>
    <w:basedOn w:val="DefaultParagraphFont"/>
    <w:uiPriority w:val="99"/>
    <w:semiHidden/>
    <w:rsid w:val="00D6445B"/>
    <w:rPr>
      <w:sz w:val="16"/>
      <w:szCs w:val="16"/>
    </w:rPr>
  </w:style>
  <w:style w:type="paragraph" w:styleId="CommentText">
    <w:name w:val="annotation text"/>
    <w:basedOn w:val="Normal"/>
    <w:link w:val="CommentTextChar"/>
    <w:uiPriority w:val="99"/>
    <w:semiHidden/>
    <w:rsid w:val="00D6445B"/>
    <w:pPr>
      <w:spacing w:line="240" w:lineRule="auto"/>
    </w:pPr>
    <w:rPr>
      <w:sz w:val="20"/>
      <w:szCs w:val="20"/>
    </w:rPr>
  </w:style>
  <w:style w:type="character" w:customStyle="1" w:styleId="CommentTextChar">
    <w:name w:val="Comment Text Char"/>
    <w:basedOn w:val="DefaultParagraphFont"/>
    <w:link w:val="CommentText"/>
    <w:uiPriority w:val="99"/>
    <w:semiHidden/>
    <w:rsid w:val="00D6445B"/>
    <w:rPr>
      <w:sz w:val="20"/>
      <w:szCs w:val="20"/>
    </w:rPr>
  </w:style>
  <w:style w:type="paragraph" w:styleId="CommentSubject">
    <w:name w:val="annotation subject"/>
    <w:basedOn w:val="CommentText"/>
    <w:next w:val="CommentText"/>
    <w:link w:val="CommentSubjectChar"/>
    <w:uiPriority w:val="99"/>
    <w:semiHidden/>
    <w:rsid w:val="00D6445B"/>
    <w:rPr>
      <w:b/>
      <w:bCs/>
    </w:rPr>
  </w:style>
  <w:style w:type="character" w:customStyle="1" w:styleId="CommentSubjectChar">
    <w:name w:val="Comment Subject Char"/>
    <w:basedOn w:val="CommentTextChar"/>
    <w:link w:val="CommentSubject"/>
    <w:uiPriority w:val="99"/>
    <w:semiHidden/>
    <w:rsid w:val="00D6445B"/>
    <w:rPr>
      <w:b/>
      <w:bCs/>
      <w:sz w:val="20"/>
      <w:szCs w:val="20"/>
    </w:rPr>
  </w:style>
  <w:style w:type="paragraph" w:styleId="Header">
    <w:name w:val="header"/>
    <w:basedOn w:val="Normal"/>
    <w:link w:val="HeaderChar"/>
    <w:uiPriority w:val="99"/>
    <w:semiHidden/>
    <w:rsid w:val="00C1265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265D"/>
  </w:style>
  <w:style w:type="paragraph" w:styleId="Footer">
    <w:name w:val="footer"/>
    <w:basedOn w:val="Normal"/>
    <w:link w:val="FooterChar"/>
    <w:uiPriority w:val="99"/>
    <w:rsid w:val="00C12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65D"/>
  </w:style>
  <w:style w:type="character" w:styleId="FollowedHyperlink">
    <w:name w:val="FollowedHyperlink"/>
    <w:basedOn w:val="DefaultParagraphFont"/>
    <w:uiPriority w:val="99"/>
    <w:semiHidden/>
    <w:rsid w:val="0043204F"/>
    <w:rPr>
      <w:color w:val="800080"/>
      <w:u w:val="single"/>
    </w:rPr>
  </w:style>
  <w:style w:type="paragraph" w:styleId="DocumentMap">
    <w:name w:val="Document Map"/>
    <w:basedOn w:val="Normal"/>
    <w:link w:val="DocumentMapChar"/>
    <w:uiPriority w:val="99"/>
    <w:semiHidden/>
    <w:rsid w:val="002F6E9F"/>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2F6E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E3"/>
    <w:pPr>
      <w:spacing w:after="200" w:line="276" w:lineRule="auto"/>
    </w:pPr>
    <w:rPr>
      <w:rFonts w:cs="Calibri"/>
      <w:lang w:val="en-GB"/>
    </w:rPr>
  </w:style>
  <w:style w:type="paragraph" w:styleId="Heading3">
    <w:name w:val="heading 3"/>
    <w:basedOn w:val="Normal"/>
    <w:next w:val="Normal"/>
    <w:link w:val="Heading3Char"/>
    <w:uiPriority w:val="99"/>
    <w:qFormat/>
    <w:rsid w:val="006B7E12"/>
    <w:pPr>
      <w:keepNext/>
      <w:keepLines/>
      <w:spacing w:before="40" w:after="0"/>
      <w:outlineLvl w:val="2"/>
    </w:pPr>
    <w:rPr>
      <w:rFonts w:ascii="Cambria" w:eastAsia="Times New Roman"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6B7E12"/>
    <w:rPr>
      <w:rFonts w:ascii="Cambria" w:hAnsi="Cambria" w:cs="Cambria"/>
      <w:color w:val="243F60"/>
      <w:sz w:val="24"/>
      <w:szCs w:val="24"/>
    </w:rPr>
  </w:style>
  <w:style w:type="paragraph" w:styleId="BalloonText">
    <w:name w:val="Balloon Text"/>
    <w:basedOn w:val="Normal"/>
    <w:link w:val="BalloonTextChar"/>
    <w:uiPriority w:val="99"/>
    <w:semiHidden/>
    <w:rsid w:val="003A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6E"/>
    <w:rPr>
      <w:rFonts w:ascii="Tahoma" w:hAnsi="Tahoma" w:cs="Tahoma"/>
      <w:sz w:val="16"/>
      <w:szCs w:val="16"/>
    </w:rPr>
  </w:style>
  <w:style w:type="paragraph" w:customStyle="1" w:styleId="Default">
    <w:name w:val="Default"/>
    <w:uiPriority w:val="99"/>
    <w:rsid w:val="003A0E6E"/>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99"/>
    <w:qFormat/>
    <w:rsid w:val="003A0E6E"/>
    <w:pPr>
      <w:ind w:left="720"/>
    </w:pPr>
  </w:style>
  <w:style w:type="character" w:styleId="Hyperlink">
    <w:name w:val="Hyperlink"/>
    <w:basedOn w:val="DefaultParagraphFont"/>
    <w:uiPriority w:val="99"/>
    <w:rsid w:val="003A0E6E"/>
    <w:rPr>
      <w:color w:val="0000FF"/>
      <w:u w:val="single"/>
    </w:rPr>
  </w:style>
  <w:style w:type="paragraph" w:styleId="FootnoteText">
    <w:name w:val="footnote text"/>
    <w:basedOn w:val="Normal"/>
    <w:link w:val="FootnoteTextChar"/>
    <w:uiPriority w:val="99"/>
    <w:semiHidden/>
    <w:rsid w:val="00451AF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51AF2"/>
    <w:rPr>
      <w:sz w:val="20"/>
      <w:szCs w:val="20"/>
      <w:lang w:val="en-US"/>
    </w:rPr>
  </w:style>
  <w:style w:type="character" w:styleId="FootnoteReference">
    <w:name w:val="footnote reference"/>
    <w:basedOn w:val="DefaultParagraphFont"/>
    <w:uiPriority w:val="99"/>
    <w:semiHidden/>
    <w:rsid w:val="00451AF2"/>
    <w:rPr>
      <w:vertAlign w:val="superscript"/>
    </w:rPr>
  </w:style>
  <w:style w:type="character" w:styleId="CommentReference">
    <w:name w:val="annotation reference"/>
    <w:basedOn w:val="DefaultParagraphFont"/>
    <w:uiPriority w:val="99"/>
    <w:semiHidden/>
    <w:rsid w:val="00D6445B"/>
    <w:rPr>
      <w:sz w:val="16"/>
      <w:szCs w:val="16"/>
    </w:rPr>
  </w:style>
  <w:style w:type="paragraph" w:styleId="CommentText">
    <w:name w:val="annotation text"/>
    <w:basedOn w:val="Normal"/>
    <w:link w:val="CommentTextChar"/>
    <w:uiPriority w:val="99"/>
    <w:semiHidden/>
    <w:rsid w:val="00D6445B"/>
    <w:pPr>
      <w:spacing w:line="240" w:lineRule="auto"/>
    </w:pPr>
    <w:rPr>
      <w:sz w:val="20"/>
      <w:szCs w:val="20"/>
    </w:rPr>
  </w:style>
  <w:style w:type="character" w:customStyle="1" w:styleId="CommentTextChar">
    <w:name w:val="Comment Text Char"/>
    <w:basedOn w:val="DefaultParagraphFont"/>
    <w:link w:val="CommentText"/>
    <w:uiPriority w:val="99"/>
    <w:semiHidden/>
    <w:rsid w:val="00D6445B"/>
    <w:rPr>
      <w:sz w:val="20"/>
      <w:szCs w:val="20"/>
    </w:rPr>
  </w:style>
  <w:style w:type="paragraph" w:styleId="CommentSubject">
    <w:name w:val="annotation subject"/>
    <w:basedOn w:val="CommentText"/>
    <w:next w:val="CommentText"/>
    <w:link w:val="CommentSubjectChar"/>
    <w:uiPriority w:val="99"/>
    <w:semiHidden/>
    <w:rsid w:val="00D6445B"/>
    <w:rPr>
      <w:b/>
      <w:bCs/>
    </w:rPr>
  </w:style>
  <w:style w:type="character" w:customStyle="1" w:styleId="CommentSubjectChar">
    <w:name w:val="Comment Subject Char"/>
    <w:basedOn w:val="CommentTextChar"/>
    <w:link w:val="CommentSubject"/>
    <w:uiPriority w:val="99"/>
    <w:semiHidden/>
    <w:rsid w:val="00D6445B"/>
    <w:rPr>
      <w:b/>
      <w:bCs/>
      <w:sz w:val="20"/>
      <w:szCs w:val="20"/>
    </w:rPr>
  </w:style>
  <w:style w:type="paragraph" w:styleId="Header">
    <w:name w:val="header"/>
    <w:basedOn w:val="Normal"/>
    <w:link w:val="HeaderChar"/>
    <w:uiPriority w:val="99"/>
    <w:semiHidden/>
    <w:rsid w:val="00C1265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265D"/>
  </w:style>
  <w:style w:type="paragraph" w:styleId="Footer">
    <w:name w:val="footer"/>
    <w:basedOn w:val="Normal"/>
    <w:link w:val="FooterChar"/>
    <w:uiPriority w:val="99"/>
    <w:rsid w:val="00C12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65D"/>
  </w:style>
  <w:style w:type="character" w:styleId="FollowedHyperlink">
    <w:name w:val="FollowedHyperlink"/>
    <w:basedOn w:val="DefaultParagraphFont"/>
    <w:uiPriority w:val="99"/>
    <w:semiHidden/>
    <w:rsid w:val="0043204F"/>
    <w:rPr>
      <w:color w:val="800080"/>
      <w:u w:val="single"/>
    </w:rPr>
  </w:style>
  <w:style w:type="paragraph" w:styleId="DocumentMap">
    <w:name w:val="Document Map"/>
    <w:basedOn w:val="Normal"/>
    <w:link w:val="DocumentMapChar"/>
    <w:uiPriority w:val="99"/>
    <w:semiHidden/>
    <w:rsid w:val="002F6E9F"/>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2F6E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796">
      <w:marLeft w:val="0"/>
      <w:marRight w:val="0"/>
      <w:marTop w:val="0"/>
      <w:marBottom w:val="0"/>
      <w:divBdr>
        <w:top w:val="none" w:sz="0" w:space="0" w:color="auto"/>
        <w:left w:val="none" w:sz="0" w:space="0" w:color="auto"/>
        <w:bottom w:val="none" w:sz="0" w:space="0" w:color="auto"/>
        <w:right w:val="none" w:sz="0" w:space="0" w:color="auto"/>
      </w:divBdr>
    </w:div>
    <w:div w:id="45224797">
      <w:marLeft w:val="0"/>
      <w:marRight w:val="0"/>
      <w:marTop w:val="0"/>
      <w:marBottom w:val="0"/>
      <w:divBdr>
        <w:top w:val="none" w:sz="0" w:space="0" w:color="auto"/>
        <w:left w:val="none" w:sz="0" w:space="0" w:color="auto"/>
        <w:bottom w:val="none" w:sz="0" w:space="0" w:color="auto"/>
        <w:right w:val="none" w:sz="0" w:space="0" w:color="auto"/>
      </w:divBdr>
    </w:div>
    <w:div w:id="45224798">
      <w:marLeft w:val="0"/>
      <w:marRight w:val="0"/>
      <w:marTop w:val="0"/>
      <w:marBottom w:val="0"/>
      <w:divBdr>
        <w:top w:val="none" w:sz="0" w:space="0" w:color="auto"/>
        <w:left w:val="none" w:sz="0" w:space="0" w:color="auto"/>
        <w:bottom w:val="none" w:sz="0" w:space="0" w:color="auto"/>
        <w:right w:val="none" w:sz="0" w:space="0" w:color="auto"/>
      </w:divBdr>
    </w:div>
    <w:div w:id="45224799">
      <w:marLeft w:val="0"/>
      <w:marRight w:val="0"/>
      <w:marTop w:val="0"/>
      <w:marBottom w:val="0"/>
      <w:divBdr>
        <w:top w:val="none" w:sz="0" w:space="0" w:color="auto"/>
        <w:left w:val="none" w:sz="0" w:space="0" w:color="auto"/>
        <w:bottom w:val="none" w:sz="0" w:space="0" w:color="auto"/>
        <w:right w:val="none" w:sz="0" w:space="0" w:color="auto"/>
      </w:divBdr>
    </w:div>
    <w:div w:id="45224800">
      <w:marLeft w:val="0"/>
      <w:marRight w:val="0"/>
      <w:marTop w:val="0"/>
      <w:marBottom w:val="0"/>
      <w:divBdr>
        <w:top w:val="none" w:sz="0" w:space="0" w:color="auto"/>
        <w:left w:val="none" w:sz="0" w:space="0" w:color="auto"/>
        <w:bottom w:val="none" w:sz="0" w:space="0" w:color="auto"/>
        <w:right w:val="none" w:sz="0" w:space="0" w:color="auto"/>
      </w:divBdr>
    </w:div>
    <w:div w:id="45224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icc-cpi.int" TargetMode="External"/><Relationship Id="rId13" Type="http://schemas.openxmlformats.org/officeDocument/2006/relationships/hyperlink" Target="mailto:tenders@icc-cpi.int"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ustfundforvictims.org/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s@icc-cpi.in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tenders@icc-cpi.int"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loidici.com/Groupementassociation/groupementsassodeclare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DB36CB94-25FB-49A4-9DB0-89082849C3F8}"/>
</file>

<file path=customXml/itemProps2.xml><?xml version="1.0" encoding="utf-8"?>
<ds:datastoreItem xmlns:ds="http://schemas.openxmlformats.org/officeDocument/2006/customXml" ds:itemID="{7FF0A28E-097D-4AFA-99B4-75BE689D0BDD}"/>
</file>

<file path=customXml/itemProps3.xml><?xml version="1.0" encoding="utf-8"?>
<ds:datastoreItem xmlns:ds="http://schemas.openxmlformats.org/officeDocument/2006/customXml" ds:itemID="{4EC66B0C-110C-41B5-8B3D-F07AED90EA0F}"/>
</file>

<file path=docProps/app.xml><?xml version="1.0" encoding="utf-8"?>
<Properties xmlns="http://schemas.openxmlformats.org/officeDocument/2006/extended-properties" xmlns:vt="http://schemas.openxmlformats.org/officeDocument/2006/docPropsVTypes">
  <Template>Normal</Template>
  <TotalTime>7</TotalTime>
  <Pages>7</Pages>
  <Words>1888</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Nadalutti, Marita</dc:creator>
  <cp:lastModifiedBy>Gallagher, Kevin</cp:lastModifiedBy>
  <cp:revision>7</cp:revision>
  <cp:lastPrinted>2017-10-18T12:53:00Z</cp:lastPrinted>
  <dcterms:created xsi:type="dcterms:W3CDTF">2017-11-28T09:16:00Z</dcterms:created>
  <dcterms:modified xsi:type="dcterms:W3CDTF">2017-12-06T15:02:00Z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