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8F" w:rsidRPr="00E82ACC" w:rsidRDefault="005C158F">
      <w:pPr>
        <w:rPr>
          <w:rFonts w:ascii="Times New Roman" w:hAnsi="Times New Roman" w:cs="Times New Roman"/>
          <w:sz w:val="24"/>
          <w:szCs w:val="24"/>
        </w:rPr>
      </w:pPr>
    </w:p>
    <w:p w:rsidR="005C158F" w:rsidRPr="00E82ACC" w:rsidRDefault="0034480D"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imes New Roman" w:eastAsia="MS Mincho" w:hAnsi="Times New Roman" w:cs="Times New Roman"/>
          <w:b/>
          <w:spacing w:val="-2"/>
          <w:sz w:val="24"/>
          <w:szCs w:val="24"/>
          <w:u w:val="single"/>
          <w:lang w:val="en-US"/>
        </w:rPr>
      </w:pPr>
      <w:r>
        <w:rPr>
          <w:rFonts w:ascii="Times New Roman" w:eastAsia="MS Mincho" w:hAnsi="Times New Roman" w:cs="Times New Roman"/>
          <w:b/>
          <w:spacing w:val="-2"/>
          <w:sz w:val="24"/>
          <w:szCs w:val="24"/>
          <w:u w:val="single"/>
          <w:lang w:val="en-US"/>
        </w:rPr>
        <w:t>REQUEST</w:t>
      </w:r>
      <w:r w:rsidR="004E4A30" w:rsidRPr="00E82ACC">
        <w:rPr>
          <w:rFonts w:ascii="Times New Roman" w:eastAsia="MS Mincho" w:hAnsi="Times New Roman" w:cs="Times New Roman"/>
          <w:b/>
          <w:spacing w:val="-2"/>
          <w:sz w:val="24"/>
          <w:szCs w:val="24"/>
          <w:u w:val="single"/>
          <w:lang w:val="en-US"/>
        </w:rPr>
        <w:t xml:space="preserve"> </w:t>
      </w:r>
      <w:r w:rsidR="005C158F" w:rsidRPr="00E82ACC">
        <w:rPr>
          <w:rFonts w:ascii="Times New Roman" w:eastAsia="MS Mincho" w:hAnsi="Times New Roman" w:cs="Times New Roman"/>
          <w:b/>
          <w:spacing w:val="-2"/>
          <w:sz w:val="24"/>
          <w:szCs w:val="24"/>
          <w:u w:val="single"/>
          <w:lang w:val="en-US"/>
        </w:rPr>
        <w:t>FOR EXPRESSION OF INTEREST (EOI)</w:t>
      </w:r>
    </w:p>
    <w:p w:rsidR="005C158F" w:rsidRPr="00E82ACC" w:rsidRDefault="005C158F"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imes New Roman" w:eastAsia="MS Mincho" w:hAnsi="Times New Roman" w:cs="Times New Roman"/>
          <w:b/>
          <w:spacing w:val="-2"/>
          <w:sz w:val="24"/>
          <w:szCs w:val="24"/>
          <w:u w:val="single"/>
          <w:lang w:val="en-US"/>
        </w:rPr>
      </w:pPr>
    </w:p>
    <w:p w:rsidR="005C158F" w:rsidRPr="00D10ADA" w:rsidRDefault="00F60844" w:rsidP="00C855C8">
      <w:pPr>
        <w:shd w:val="clear" w:color="auto" w:fill="DDD9C3" w:themeFill="background2" w:themeFillShade="E6"/>
        <w:spacing w:after="0" w:line="240" w:lineRule="auto"/>
        <w:ind w:left="1134" w:hanging="1134"/>
        <w:jc w:val="center"/>
        <w:rPr>
          <w:rFonts w:ascii="Arial Narrow" w:eastAsia="MS Mincho" w:hAnsi="Arial Narrow" w:cs="Times New Roman"/>
          <w:b/>
          <w:sz w:val="24"/>
          <w:szCs w:val="24"/>
          <w:lang w:val="en-US"/>
        </w:rPr>
      </w:pPr>
      <w:r w:rsidRPr="00E82ACC">
        <w:rPr>
          <w:rFonts w:ascii="Times New Roman" w:eastAsia="MS Mincho" w:hAnsi="Times New Roman" w:cs="Times New Roman"/>
          <w:b/>
          <w:sz w:val="24"/>
          <w:szCs w:val="24"/>
          <w:lang w:val="en-US"/>
        </w:rPr>
        <w:t>Subject</w:t>
      </w:r>
      <w:r w:rsidR="00C855C8">
        <w:rPr>
          <w:rFonts w:ascii="Times New Roman" w:eastAsia="MS Mincho" w:hAnsi="Times New Roman" w:cs="Times New Roman"/>
          <w:b/>
          <w:sz w:val="24"/>
          <w:szCs w:val="24"/>
          <w:lang w:val="en-US"/>
        </w:rPr>
        <w:t>:</w:t>
      </w:r>
      <w:r w:rsidR="00C855C8" w:rsidRPr="00E82ACC">
        <w:rPr>
          <w:rFonts w:ascii="Times New Roman" w:eastAsia="MS Mincho" w:hAnsi="Times New Roman" w:cs="Times New Roman"/>
          <w:b/>
          <w:sz w:val="24"/>
          <w:szCs w:val="24"/>
          <w:lang w:val="en-US"/>
        </w:rPr>
        <w:t xml:space="preserve"> </w:t>
      </w:r>
      <w:r w:rsidR="00C855C8">
        <w:rPr>
          <w:rFonts w:ascii="Times New Roman" w:eastAsia="MS Mincho" w:hAnsi="Times New Roman" w:cs="Times New Roman"/>
          <w:b/>
          <w:sz w:val="24"/>
          <w:szCs w:val="24"/>
          <w:lang w:val="en-US"/>
        </w:rPr>
        <w:t xml:space="preserve">      </w:t>
      </w:r>
      <w:r w:rsidRPr="00D10ADA">
        <w:rPr>
          <w:rFonts w:ascii="Arial Narrow" w:eastAsia="MS Mincho" w:hAnsi="Arial Narrow" w:cs="Times New Roman"/>
          <w:b/>
          <w:sz w:val="24"/>
          <w:szCs w:val="24"/>
          <w:lang w:val="en-US"/>
        </w:rPr>
        <w:t>Collective</w:t>
      </w:r>
      <w:r w:rsidR="00DE63D1" w:rsidRPr="00D10ADA">
        <w:rPr>
          <w:rFonts w:ascii="Arial Narrow" w:eastAsia="MS Mincho" w:hAnsi="Arial Narrow" w:cs="Times New Roman"/>
          <w:b/>
          <w:sz w:val="24"/>
          <w:szCs w:val="24"/>
          <w:lang w:val="en-US"/>
        </w:rPr>
        <w:t xml:space="preserve"> reparation </w:t>
      </w:r>
      <w:r w:rsidR="0095679C" w:rsidRPr="00D10ADA">
        <w:rPr>
          <w:rFonts w:ascii="Arial Narrow" w:eastAsia="MS Mincho" w:hAnsi="Arial Narrow" w:cs="Times New Roman"/>
          <w:b/>
          <w:sz w:val="24"/>
          <w:szCs w:val="24"/>
          <w:lang w:val="en-US"/>
        </w:rPr>
        <w:t xml:space="preserve">awards </w:t>
      </w:r>
      <w:r w:rsidR="005C6C9B" w:rsidRPr="00D10ADA">
        <w:rPr>
          <w:rFonts w:ascii="Arial Narrow" w:eastAsia="MS Mincho" w:hAnsi="Arial Narrow" w:cs="Times New Roman"/>
          <w:b/>
          <w:sz w:val="24"/>
          <w:szCs w:val="24"/>
          <w:lang w:val="en-US"/>
        </w:rPr>
        <w:t xml:space="preserve">to benefit </w:t>
      </w:r>
      <w:r w:rsidR="00DE63D1" w:rsidRPr="00D10ADA">
        <w:rPr>
          <w:rFonts w:ascii="Arial Narrow" w:eastAsia="MS Mincho" w:hAnsi="Arial Narrow" w:cs="Times New Roman"/>
          <w:b/>
          <w:sz w:val="24"/>
          <w:szCs w:val="24"/>
          <w:lang w:val="en-US"/>
        </w:rPr>
        <w:t xml:space="preserve">victims </w:t>
      </w:r>
      <w:r w:rsidR="00703E35" w:rsidRPr="00D10ADA">
        <w:rPr>
          <w:rFonts w:ascii="Arial Narrow" w:eastAsia="MS Mincho" w:hAnsi="Arial Narrow" w:cs="Times New Roman"/>
          <w:b/>
          <w:sz w:val="24"/>
          <w:szCs w:val="24"/>
          <w:lang w:val="en-US"/>
        </w:rPr>
        <w:t>of the</w:t>
      </w:r>
      <w:r w:rsidR="00DE63D1" w:rsidRPr="00D10ADA">
        <w:rPr>
          <w:rFonts w:ascii="Arial Narrow" w:eastAsia="MS Mincho" w:hAnsi="Arial Narrow" w:cs="Times New Roman"/>
          <w:b/>
          <w:sz w:val="24"/>
          <w:szCs w:val="24"/>
          <w:lang w:val="en-US"/>
        </w:rPr>
        <w:t xml:space="preserve"> crime in the </w:t>
      </w:r>
      <w:r w:rsidR="00BC7E19" w:rsidRPr="00D10ADA">
        <w:rPr>
          <w:rFonts w:ascii="Arial Narrow" w:eastAsia="MS Mincho" w:hAnsi="Arial Narrow" w:cs="Times New Roman"/>
          <w:b/>
          <w:i/>
          <w:sz w:val="24"/>
          <w:szCs w:val="24"/>
          <w:lang w:val="en-US"/>
        </w:rPr>
        <w:t xml:space="preserve">Al Mahdi </w:t>
      </w:r>
      <w:r w:rsidR="00DE63D1" w:rsidRPr="00D10ADA">
        <w:rPr>
          <w:rFonts w:ascii="Arial Narrow" w:eastAsia="MS Mincho" w:hAnsi="Arial Narrow" w:cs="Times New Roman"/>
          <w:b/>
          <w:sz w:val="24"/>
          <w:szCs w:val="24"/>
          <w:lang w:val="en-US"/>
        </w:rPr>
        <w:t>case</w:t>
      </w:r>
      <w:r w:rsidR="000863FC" w:rsidRPr="00D10ADA">
        <w:rPr>
          <w:rFonts w:ascii="Arial Narrow" w:eastAsia="MS Mincho" w:hAnsi="Arial Narrow" w:cs="Times New Roman"/>
          <w:color w:val="000000"/>
          <w:sz w:val="24"/>
          <w:szCs w:val="24"/>
          <w:lang w:val="en-US"/>
        </w:rPr>
        <w:t xml:space="preserve"> </w:t>
      </w:r>
      <w:r w:rsidR="00D10ADA">
        <w:rPr>
          <w:rFonts w:ascii="Arial Narrow" w:eastAsia="MS Mincho" w:hAnsi="Arial Narrow" w:cs="Times New Roman"/>
          <w:color w:val="000000"/>
          <w:sz w:val="24"/>
          <w:szCs w:val="24"/>
          <w:lang w:val="en-US"/>
        </w:rPr>
        <w:t xml:space="preserve">                 </w:t>
      </w:r>
      <w:r w:rsidR="00DE1171" w:rsidRPr="00D10ADA">
        <w:rPr>
          <w:rFonts w:ascii="Arial Narrow" w:eastAsia="MS Mincho" w:hAnsi="Arial Narrow" w:cs="Times New Roman"/>
          <w:b/>
          <w:color w:val="000000"/>
          <w:sz w:val="24"/>
          <w:szCs w:val="24"/>
          <w:lang w:val="en-US"/>
        </w:rPr>
        <w:t>(Trust Fund for Victims)</w:t>
      </w:r>
    </w:p>
    <w:p w:rsidR="005C158F" w:rsidRPr="00E82ACC" w:rsidRDefault="005C158F" w:rsidP="005C158F">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Times New Roman" w:eastAsia="MS Mincho" w:hAnsi="Times New Roman" w:cs="Times New Roman"/>
          <w:b/>
          <w:spacing w:val="-2"/>
          <w:sz w:val="24"/>
          <w:szCs w:val="24"/>
          <w:u w:val="single"/>
          <w:lang w:val="en-US"/>
        </w:rPr>
      </w:pPr>
    </w:p>
    <w:p w:rsidR="005C158F" w:rsidRPr="00474175"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eastAsia="MS Mincho" w:cs="Times New Roman"/>
          <w:b/>
          <w:color w:val="FF0000"/>
          <w:spacing w:val="-2"/>
          <w:lang w:val="en-US"/>
        </w:rPr>
      </w:pPr>
      <w:r w:rsidRPr="00474175">
        <w:rPr>
          <w:rFonts w:eastAsia="MS Mincho" w:cs="Times New Roman"/>
          <w:b/>
          <w:spacing w:val="-2"/>
          <w:lang w:val="en-US"/>
        </w:rPr>
        <w:t>Date of this EOI:</w:t>
      </w:r>
      <w:r w:rsidR="00E82ACC" w:rsidRPr="00474175">
        <w:rPr>
          <w:rFonts w:eastAsia="MS Mincho" w:cs="Times New Roman"/>
          <w:b/>
          <w:spacing w:val="-2"/>
          <w:lang w:val="en-US"/>
        </w:rPr>
        <w:tab/>
      </w:r>
      <w:r w:rsidR="00E82ACC" w:rsidRPr="00474175">
        <w:rPr>
          <w:rFonts w:eastAsia="MS Mincho" w:cs="Times New Roman"/>
          <w:b/>
          <w:spacing w:val="-2"/>
          <w:lang w:val="en-US"/>
        </w:rPr>
        <w:tab/>
      </w:r>
      <w:r w:rsidR="00E82ACC" w:rsidRPr="00474175">
        <w:rPr>
          <w:rFonts w:eastAsia="MS Mincho" w:cs="Times New Roman"/>
          <w:b/>
          <w:spacing w:val="-2"/>
          <w:lang w:val="en-US"/>
        </w:rPr>
        <w:tab/>
      </w:r>
      <w:r w:rsidR="00E82ACC" w:rsidRPr="00474175">
        <w:rPr>
          <w:rFonts w:eastAsia="MS Mincho" w:cs="Times New Roman"/>
          <w:b/>
          <w:spacing w:val="-2"/>
          <w:lang w:val="en-US"/>
        </w:rPr>
        <w:tab/>
      </w:r>
      <w:r w:rsidR="00430E1C">
        <w:rPr>
          <w:rFonts w:eastAsia="MS Mincho" w:cs="Times New Roman"/>
          <w:b/>
          <w:spacing w:val="-2"/>
          <w:lang w:val="en-US"/>
        </w:rPr>
        <w:t xml:space="preserve">                 </w:t>
      </w:r>
      <w:r w:rsidR="00823708">
        <w:rPr>
          <w:rFonts w:eastAsia="MS Mincho" w:cs="Times New Roman"/>
          <w:b/>
          <w:spacing w:val="-2"/>
          <w:lang w:val="en-US"/>
        </w:rPr>
        <w:t xml:space="preserve"> </w:t>
      </w:r>
      <w:r w:rsidR="00430E1C">
        <w:rPr>
          <w:rFonts w:eastAsia="MS Mincho" w:cs="Times New Roman"/>
          <w:b/>
          <w:spacing w:val="-2"/>
          <w:lang w:val="en-US"/>
        </w:rPr>
        <w:t xml:space="preserve"> </w:t>
      </w:r>
      <w:r w:rsidR="0089510E">
        <w:rPr>
          <w:rFonts w:eastAsia="MS Mincho" w:cs="Times New Roman"/>
          <w:color w:val="000000"/>
          <w:spacing w:val="-2"/>
          <w:lang w:val="en-US"/>
        </w:rPr>
        <w:t>04-</w:t>
      </w:r>
      <w:r w:rsidR="00600DEE">
        <w:rPr>
          <w:rFonts w:eastAsia="MS Mincho" w:cs="Times New Roman"/>
          <w:color w:val="000000"/>
          <w:spacing w:val="-2"/>
          <w:lang w:val="en-US"/>
        </w:rPr>
        <w:t>Ap</w:t>
      </w:r>
      <w:r w:rsidR="0089510E">
        <w:rPr>
          <w:rFonts w:eastAsia="MS Mincho" w:cs="Times New Roman"/>
          <w:color w:val="000000"/>
          <w:spacing w:val="-2"/>
          <w:lang w:val="en-US"/>
        </w:rPr>
        <w:t>ril-</w:t>
      </w:r>
      <w:r w:rsidR="00704343" w:rsidRPr="00474175">
        <w:rPr>
          <w:rFonts w:eastAsia="MS Mincho" w:cs="Times New Roman"/>
          <w:color w:val="000000"/>
          <w:spacing w:val="-2"/>
          <w:lang w:val="en-US"/>
        </w:rPr>
        <w:t>2019</w:t>
      </w:r>
    </w:p>
    <w:p w:rsidR="005C158F" w:rsidRPr="00474175"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eastAsia="MS Mincho" w:cs="Times New Roman"/>
          <w:b/>
          <w:spacing w:val="-2"/>
          <w:lang w:val="en-US"/>
        </w:rPr>
      </w:pPr>
      <w:r w:rsidRPr="00474175">
        <w:rPr>
          <w:rFonts w:eastAsia="MS Mincho" w:cs="Times New Roman"/>
          <w:b/>
          <w:spacing w:val="-2"/>
          <w:lang w:val="en-US"/>
        </w:rPr>
        <w:tab/>
      </w:r>
    </w:p>
    <w:p w:rsidR="00D9553D" w:rsidRPr="00B62A36" w:rsidRDefault="00D9553D" w:rsidP="00D955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color w:val="000000"/>
          <w:spacing w:val="-2"/>
          <w:lang w:val="en-US"/>
        </w:rPr>
      </w:pPr>
      <w:r w:rsidRPr="00B62A36">
        <w:rPr>
          <w:rFonts w:eastAsia="MS Mincho" w:cs="Times New Roman"/>
          <w:b/>
          <w:spacing w:val="-2"/>
          <w:lang w:val="en-US"/>
        </w:rPr>
        <w:t>Closing date of this EOI:</w:t>
      </w:r>
      <w:r w:rsidRPr="00B62A36">
        <w:rPr>
          <w:rFonts w:eastAsia="MS Mincho" w:cs="Times New Roman"/>
          <w:b/>
          <w:spacing w:val="-2"/>
          <w:lang w:val="en-US"/>
        </w:rPr>
        <w:tab/>
      </w:r>
      <w:r w:rsidRPr="00B62A36">
        <w:rPr>
          <w:rFonts w:eastAsia="MS Mincho" w:cs="Times New Roman"/>
          <w:b/>
          <w:spacing w:val="-2"/>
          <w:lang w:val="en-US"/>
        </w:rPr>
        <w:tab/>
      </w:r>
      <w:r w:rsidRPr="00BF2E1A">
        <w:rPr>
          <w:rFonts w:eastAsia="MS Mincho" w:cs="Times New Roman"/>
          <w:b/>
          <w:strike/>
          <w:spacing w:val="-2"/>
          <w:lang w:val="en-US"/>
        </w:rPr>
        <w:t xml:space="preserve">                     </w:t>
      </w:r>
      <w:r w:rsidRPr="00BF2E1A">
        <w:rPr>
          <w:rFonts w:eastAsia="MS Mincho" w:cs="Times New Roman"/>
          <w:strike/>
          <w:color w:val="000000"/>
          <w:spacing w:val="-2"/>
          <w:lang w:val="en-US"/>
        </w:rPr>
        <w:t xml:space="preserve">07-May- </w:t>
      </w:r>
      <w:r w:rsidRPr="00BF2E1A">
        <w:rPr>
          <w:rFonts w:eastAsia="MS Mincho" w:cs="Times New Roman"/>
          <w:strike/>
          <w:spacing w:val="-2"/>
          <w:lang w:val="en-US"/>
        </w:rPr>
        <w:t>2019</w:t>
      </w:r>
    </w:p>
    <w:p w:rsidR="00D9553D" w:rsidRPr="00BF2E1A" w:rsidRDefault="00D9553D" w:rsidP="00D9553D">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b/>
          <w:spacing w:val="-2"/>
          <w:sz w:val="28"/>
          <w:szCs w:val="28"/>
          <w:u w:val="single"/>
          <w:lang w:val="en-US"/>
        </w:rPr>
      </w:pPr>
      <w:r w:rsidRPr="00BF2E1A">
        <w:rPr>
          <w:rFonts w:eastAsia="MS Mincho" w:cs="Times New Roman"/>
          <w:b/>
          <w:color w:val="C00000"/>
          <w:spacing w:val="-2"/>
          <w:sz w:val="28"/>
          <w:szCs w:val="28"/>
          <w:u w:val="single"/>
          <w:lang w:val="en-US"/>
        </w:rPr>
        <w:t xml:space="preserve">Extension of the closing date : </w:t>
      </w:r>
      <w:r w:rsidRPr="00BF2E1A">
        <w:rPr>
          <w:rFonts w:eastAsia="MS Mincho" w:cs="Times New Roman"/>
          <w:b/>
          <w:color w:val="C00000"/>
          <w:spacing w:val="-2"/>
          <w:sz w:val="28"/>
          <w:szCs w:val="28"/>
          <w:u w:val="single"/>
          <w:lang w:val="en-US"/>
        </w:rPr>
        <w:tab/>
        <w:t xml:space="preserve">31-July-2019 </w:t>
      </w:r>
    </w:p>
    <w:p w:rsidR="005C158F" w:rsidRPr="00474175"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b/>
          <w:spacing w:val="-2"/>
          <w:lang w:val="en-US"/>
        </w:rPr>
      </w:pPr>
    </w:p>
    <w:p w:rsidR="005C158F" w:rsidRPr="00D9553D"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eastAsia="MS Mincho" w:cs="Times New Roman"/>
          <w:b/>
          <w:color w:val="FF0000"/>
          <w:spacing w:val="-2"/>
          <w:lang w:val="en-US" w:eastAsia="ja-JP"/>
        </w:rPr>
      </w:pPr>
      <w:r w:rsidRPr="00474175">
        <w:rPr>
          <w:rFonts w:eastAsia="MS Mincho" w:cs="Times New Roman"/>
          <w:b/>
          <w:spacing w:val="-2"/>
          <w:lang w:val="en-US"/>
        </w:rPr>
        <w:t>Reference Number:</w:t>
      </w:r>
      <w:r w:rsidRPr="00474175">
        <w:rPr>
          <w:rFonts w:eastAsia="MS Mincho" w:cs="Times New Roman"/>
          <w:b/>
          <w:spacing w:val="-2"/>
          <w:lang w:val="en-US"/>
        </w:rPr>
        <w:tab/>
      </w:r>
      <w:r w:rsidRPr="00474175">
        <w:rPr>
          <w:rFonts w:eastAsia="MS Mincho" w:cs="Times New Roman"/>
          <w:b/>
          <w:spacing w:val="-2"/>
          <w:lang w:val="en-US"/>
        </w:rPr>
        <w:tab/>
      </w:r>
      <w:r w:rsidRPr="00474175">
        <w:rPr>
          <w:rFonts w:eastAsia="MS Mincho" w:cs="Times New Roman"/>
          <w:b/>
          <w:spacing w:val="-2"/>
          <w:lang w:val="en-US"/>
        </w:rPr>
        <w:tab/>
      </w:r>
      <w:r w:rsidR="00442641" w:rsidRPr="00474175">
        <w:rPr>
          <w:rFonts w:eastAsia="MS Mincho" w:cs="Times New Roman"/>
          <w:b/>
          <w:spacing w:val="-2"/>
          <w:lang w:val="en-US"/>
        </w:rPr>
        <w:t xml:space="preserve">                  </w:t>
      </w:r>
      <w:r w:rsidR="00823708">
        <w:rPr>
          <w:rFonts w:eastAsia="MS Mincho" w:cs="Times New Roman"/>
          <w:b/>
          <w:spacing w:val="-2"/>
          <w:lang w:val="en-US"/>
        </w:rPr>
        <w:t xml:space="preserve"> </w:t>
      </w:r>
      <w:r w:rsidRPr="00D9553D">
        <w:rPr>
          <w:rFonts w:eastAsia="MS Mincho" w:cs="Times New Roman"/>
          <w:b/>
          <w:bCs/>
          <w:spacing w:val="-2"/>
          <w:lang w:val="en-US"/>
        </w:rPr>
        <w:t>ICC</w:t>
      </w:r>
      <w:r w:rsidR="009C2A39" w:rsidRPr="00D9553D">
        <w:rPr>
          <w:rFonts w:eastAsia="MS Mincho" w:cs="Times New Roman"/>
          <w:b/>
          <w:bCs/>
          <w:spacing w:val="-2"/>
          <w:lang w:val="en-US" w:eastAsia="ja-JP"/>
        </w:rPr>
        <w:t xml:space="preserve"> ref. </w:t>
      </w:r>
      <w:r w:rsidR="00D068C0" w:rsidRPr="00D9553D">
        <w:rPr>
          <w:rFonts w:eastAsia="MS Mincho" w:cs="Times New Roman"/>
          <w:b/>
          <w:bCs/>
          <w:spacing w:val="-2"/>
          <w:lang w:val="en-US" w:eastAsia="ja-JP"/>
        </w:rPr>
        <w:t>126</w:t>
      </w:r>
      <w:r w:rsidR="00FB24B7" w:rsidRPr="00D9553D">
        <w:rPr>
          <w:rFonts w:eastAsia="MS Mincho" w:cs="Times New Roman"/>
          <w:b/>
          <w:bCs/>
          <w:spacing w:val="-2"/>
          <w:lang w:val="en-US" w:eastAsia="ja-JP"/>
        </w:rPr>
        <w:t>585</w:t>
      </w:r>
      <w:bookmarkStart w:id="0" w:name="_GoBack"/>
      <w:bookmarkEnd w:id="0"/>
    </w:p>
    <w:p w:rsidR="005C158F" w:rsidRPr="00474175"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b/>
          <w:spacing w:val="-2"/>
          <w:lang w:val="en-US"/>
        </w:rPr>
      </w:pPr>
    </w:p>
    <w:p w:rsidR="00386129" w:rsidRPr="00474175" w:rsidRDefault="005C158F" w:rsidP="00E82ACC">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b/>
          <w:bCs/>
          <w:spacing w:val="-2"/>
        </w:rPr>
      </w:pPr>
      <w:r w:rsidRPr="00474175">
        <w:rPr>
          <w:rFonts w:eastAsia="MS Mincho" w:cs="Times New Roman"/>
          <w:b/>
          <w:spacing w:val="-2"/>
          <w:lang w:val="en-US"/>
        </w:rPr>
        <w:t xml:space="preserve">Address EOI </w:t>
      </w:r>
      <w:r w:rsidR="00A673CF" w:rsidRPr="00474175">
        <w:rPr>
          <w:rFonts w:eastAsia="MS Mincho" w:cs="Times New Roman"/>
          <w:b/>
          <w:spacing w:val="-2"/>
          <w:lang w:val="en-US"/>
        </w:rPr>
        <w:t>to</w:t>
      </w:r>
      <w:r w:rsidR="004E4E12">
        <w:rPr>
          <w:rFonts w:eastAsia="MS Mincho" w:cs="Times New Roman"/>
          <w:b/>
          <w:spacing w:val="-2"/>
          <w:lang w:val="en-US"/>
        </w:rPr>
        <w:t xml:space="preserve"> the </w:t>
      </w:r>
      <w:r w:rsidR="00DF754B">
        <w:rPr>
          <w:rFonts w:eastAsia="MS Mincho" w:cs="Times New Roman"/>
          <w:b/>
          <w:spacing w:val="-2"/>
          <w:lang w:val="en-US"/>
        </w:rPr>
        <w:t xml:space="preserve">attention of:                  </w:t>
      </w:r>
      <w:hyperlink r:id="rId9" w:history="1">
        <w:r w:rsidR="00386129" w:rsidRPr="00474175">
          <w:rPr>
            <w:rStyle w:val="Hyperlink"/>
            <w:rFonts w:eastAsia="MS Mincho" w:cs="Times New Roman"/>
            <w:b/>
            <w:bCs/>
            <w:spacing w:val="-2"/>
          </w:rPr>
          <w:t>tenders@icc-cpi.int</w:t>
        </w:r>
      </w:hyperlink>
    </w:p>
    <w:p w:rsidR="005C158F" w:rsidRPr="00474175"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spacing w:val="-2"/>
        </w:rPr>
      </w:pPr>
    </w:p>
    <w:p w:rsidR="00584E5D" w:rsidRPr="00340606" w:rsidRDefault="004E4E12"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b/>
          <w:spacing w:val="-2"/>
        </w:rPr>
      </w:pPr>
      <w:r w:rsidRPr="00340606">
        <w:rPr>
          <w:rFonts w:eastAsia="MS Mincho" w:cs="Times New Roman"/>
          <w:b/>
          <w:spacing w:val="-2"/>
        </w:rPr>
        <w:t xml:space="preserve">Fax no:           </w:t>
      </w:r>
      <w:r w:rsidRPr="00340606">
        <w:rPr>
          <w:rFonts w:eastAsia="MS Mincho" w:cs="Times New Roman"/>
          <w:b/>
          <w:spacing w:val="-2"/>
        </w:rPr>
        <w:tab/>
      </w:r>
      <w:r w:rsidRPr="00340606">
        <w:rPr>
          <w:rFonts w:eastAsia="MS Mincho" w:cs="Times New Roman"/>
          <w:b/>
          <w:spacing w:val="-2"/>
        </w:rPr>
        <w:tab/>
      </w:r>
      <w:r w:rsidRPr="00340606">
        <w:rPr>
          <w:rFonts w:eastAsia="MS Mincho" w:cs="Times New Roman"/>
          <w:b/>
          <w:spacing w:val="-2"/>
        </w:rPr>
        <w:tab/>
      </w:r>
      <w:r w:rsidRPr="00340606">
        <w:rPr>
          <w:rFonts w:eastAsia="MS Mincho" w:cs="Times New Roman"/>
          <w:b/>
          <w:spacing w:val="-2"/>
        </w:rPr>
        <w:tab/>
        <w:t xml:space="preserve">                  </w:t>
      </w:r>
      <w:r w:rsidR="00A673CF" w:rsidRPr="00340606">
        <w:rPr>
          <w:rFonts w:eastAsia="MS Mincho" w:cs="Times New Roman"/>
          <w:spacing w:val="-2"/>
        </w:rPr>
        <w:t>+31 70 515 8336</w:t>
      </w:r>
      <w:r w:rsidR="00584E5D" w:rsidRPr="00340606">
        <w:rPr>
          <w:rFonts w:eastAsia="MS Mincho" w:cs="Times New Roman"/>
          <w:b/>
          <w:spacing w:val="-2"/>
        </w:rPr>
        <w:tab/>
      </w:r>
      <w:r w:rsidR="00584E5D" w:rsidRPr="00340606">
        <w:rPr>
          <w:rFonts w:eastAsia="MS Mincho" w:cs="Times New Roman"/>
          <w:b/>
          <w:spacing w:val="-2"/>
        </w:rPr>
        <w:tab/>
      </w:r>
      <w:r w:rsidR="00584E5D" w:rsidRPr="00340606">
        <w:rPr>
          <w:rFonts w:eastAsia="MS Mincho" w:cs="Times New Roman"/>
          <w:b/>
          <w:spacing w:val="-2"/>
        </w:rPr>
        <w:tab/>
      </w:r>
      <w:r w:rsidR="00584E5D" w:rsidRPr="00340606">
        <w:rPr>
          <w:rFonts w:eastAsia="MS Mincho" w:cs="Times New Roman"/>
          <w:b/>
          <w:spacing w:val="-2"/>
        </w:rPr>
        <w:tab/>
      </w:r>
      <w:r w:rsidR="00584E5D" w:rsidRPr="00340606">
        <w:rPr>
          <w:rFonts w:eastAsia="MS Mincho" w:cs="Times New Roman"/>
          <w:b/>
          <w:spacing w:val="-2"/>
        </w:rPr>
        <w:tab/>
      </w:r>
    </w:p>
    <w:p w:rsidR="005C158F" w:rsidRPr="00340606"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eastAsia="MS Mincho" w:cs="Times New Roman"/>
          <w:spacing w:val="-2"/>
        </w:rPr>
      </w:pPr>
    </w:p>
    <w:p w:rsidR="005C158F" w:rsidRPr="001D4964" w:rsidRDefault="005C158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Style w:val="Hyperlink"/>
          <w:rFonts w:eastAsia="MS Mincho" w:cs="Times New Roman"/>
          <w:b/>
          <w:bCs/>
          <w:spacing w:val="-2"/>
        </w:rPr>
      </w:pPr>
      <w:r w:rsidRPr="00474175">
        <w:rPr>
          <w:rFonts w:eastAsia="MS Mincho" w:cs="Times New Roman"/>
          <w:b/>
          <w:bCs/>
          <w:spacing w:val="-2"/>
        </w:rPr>
        <w:t>E-mail address:</w:t>
      </w:r>
      <w:r w:rsidRPr="00474175">
        <w:rPr>
          <w:rFonts w:eastAsia="MS Mincho" w:cs="Times New Roman"/>
          <w:b/>
          <w:bCs/>
          <w:spacing w:val="-2"/>
        </w:rPr>
        <w:tab/>
      </w:r>
      <w:r w:rsidRPr="00474175">
        <w:rPr>
          <w:rFonts w:eastAsia="MS Mincho" w:cs="Times New Roman"/>
          <w:b/>
          <w:bCs/>
          <w:spacing w:val="-2"/>
        </w:rPr>
        <w:tab/>
      </w:r>
      <w:r w:rsidRPr="00474175">
        <w:rPr>
          <w:rFonts w:eastAsia="MS Mincho" w:cs="Times New Roman"/>
          <w:b/>
          <w:bCs/>
          <w:spacing w:val="-2"/>
        </w:rPr>
        <w:tab/>
      </w:r>
      <w:r w:rsidRPr="00474175">
        <w:rPr>
          <w:rFonts w:eastAsia="MS Mincho" w:cs="Times New Roman"/>
          <w:b/>
          <w:bCs/>
          <w:spacing w:val="-2"/>
        </w:rPr>
        <w:tab/>
      </w:r>
      <w:r w:rsidR="004E4E12">
        <w:rPr>
          <w:rFonts w:eastAsia="MS Mincho" w:cs="Times New Roman"/>
          <w:b/>
          <w:bCs/>
          <w:spacing w:val="-2"/>
        </w:rPr>
        <w:t xml:space="preserve">                   </w:t>
      </w:r>
      <w:hyperlink r:id="rId10" w:history="1">
        <w:r w:rsidR="00834B39" w:rsidRPr="00474175">
          <w:rPr>
            <w:rStyle w:val="Hyperlink"/>
            <w:rFonts w:eastAsia="MS Mincho" w:cs="Times New Roman"/>
            <w:b/>
            <w:bCs/>
            <w:spacing w:val="-2"/>
          </w:rPr>
          <w:t>tenders@icc-cpi.int</w:t>
        </w:r>
      </w:hyperlink>
    </w:p>
    <w:p w:rsidR="00A673CF" w:rsidRPr="00403408" w:rsidRDefault="00A673CF" w:rsidP="005C158F">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Times New Roman" w:eastAsia="MS Mincho" w:hAnsi="Times New Roman" w:cs="Times New Roman"/>
          <w:b/>
          <w:bCs/>
          <w:spacing w:val="-2"/>
          <w:sz w:val="24"/>
          <w:szCs w:val="24"/>
        </w:rPr>
      </w:pPr>
    </w:p>
    <w:p w:rsidR="005C158F" w:rsidRPr="00403408" w:rsidRDefault="005C158F" w:rsidP="005C158F">
      <w:pPr>
        <w:tabs>
          <w:tab w:val="left" w:pos="-720"/>
          <w:tab w:val="left" w:pos="567"/>
        </w:tabs>
        <w:suppressAutoHyphens/>
        <w:spacing w:after="0" w:line="240" w:lineRule="auto"/>
        <w:rPr>
          <w:rFonts w:ascii="Times New Roman" w:eastAsia="MS Mincho" w:hAnsi="Times New Roman" w:cs="Times New Roman"/>
          <w:spacing w:val="-2"/>
          <w:sz w:val="24"/>
          <w:szCs w:val="24"/>
        </w:rPr>
      </w:pPr>
    </w:p>
    <w:p w:rsidR="00E82ACC" w:rsidRPr="001D4964" w:rsidRDefault="00DE1171" w:rsidP="0053683E">
      <w:pPr>
        <w:spacing w:after="0"/>
        <w:jc w:val="both"/>
        <w:rPr>
          <w:rFonts w:eastAsia="MS Mincho" w:cs="Arial"/>
          <w:color w:val="000000"/>
          <w:spacing w:val="-2"/>
          <w:lang w:val="en-US"/>
        </w:rPr>
      </w:pPr>
      <w:r w:rsidRPr="001D4964">
        <w:rPr>
          <w:rFonts w:eastAsia="MS Mincho" w:cs="Arial"/>
          <w:color w:val="000000"/>
          <w:spacing w:val="-2"/>
          <w:lang w:val="en-US"/>
        </w:rPr>
        <w:t>T</w:t>
      </w:r>
      <w:r w:rsidR="005C158F" w:rsidRPr="001D4964">
        <w:rPr>
          <w:rFonts w:eastAsia="MS Mincho" w:cs="Arial"/>
          <w:color w:val="000000"/>
          <w:spacing w:val="-2"/>
          <w:lang w:val="en-US"/>
        </w:rPr>
        <w:t xml:space="preserve">he </w:t>
      </w:r>
      <w:r w:rsidR="00CB64C8" w:rsidRPr="001D4964">
        <w:rPr>
          <w:rFonts w:eastAsia="MS Mincho" w:cs="Arial"/>
          <w:color w:val="000000"/>
          <w:spacing w:val="-2"/>
          <w:lang w:val="en-US"/>
        </w:rPr>
        <w:t xml:space="preserve">Trust Fund for Victims </w:t>
      </w:r>
      <w:r w:rsidR="004E4A30" w:rsidRPr="001D4964">
        <w:rPr>
          <w:rFonts w:eastAsia="MS Mincho" w:cs="Arial"/>
          <w:color w:val="000000"/>
          <w:spacing w:val="-2"/>
          <w:lang w:val="en-US"/>
        </w:rPr>
        <w:t xml:space="preserve">(TFV) </w:t>
      </w:r>
      <w:r w:rsidRPr="001D4964">
        <w:rPr>
          <w:rFonts w:eastAsia="MS Mincho" w:cs="Arial"/>
          <w:color w:val="000000"/>
          <w:spacing w:val="-2"/>
          <w:lang w:val="en-US"/>
        </w:rPr>
        <w:t xml:space="preserve">at </w:t>
      </w:r>
      <w:r w:rsidR="00CB64C8" w:rsidRPr="001D4964">
        <w:rPr>
          <w:rFonts w:eastAsia="MS Mincho" w:cs="Arial"/>
          <w:color w:val="000000"/>
          <w:spacing w:val="-2"/>
          <w:lang w:val="en-US"/>
        </w:rPr>
        <w:t xml:space="preserve">the </w:t>
      </w:r>
      <w:r w:rsidR="005C158F" w:rsidRPr="001D4964">
        <w:rPr>
          <w:rFonts w:eastAsia="MS Mincho" w:cs="Arial"/>
          <w:color w:val="000000"/>
          <w:spacing w:val="-2"/>
          <w:lang w:val="en-US"/>
        </w:rPr>
        <w:t xml:space="preserve">International Criminal Court (ICC) located in The Hague, The Netherlands, </w:t>
      </w:r>
      <w:r w:rsidRPr="001D4964">
        <w:rPr>
          <w:rFonts w:eastAsia="MS Mincho" w:cs="Arial"/>
          <w:color w:val="000000"/>
          <w:spacing w:val="-2"/>
          <w:lang w:val="en-US"/>
        </w:rPr>
        <w:t xml:space="preserve">intends to </w:t>
      </w:r>
      <w:r w:rsidR="005C158F" w:rsidRPr="001D4964">
        <w:rPr>
          <w:rFonts w:eastAsia="MS Mincho" w:cs="Arial"/>
          <w:color w:val="000000"/>
          <w:spacing w:val="-2"/>
          <w:lang w:val="en-US"/>
        </w:rPr>
        <w:t>issu</w:t>
      </w:r>
      <w:r w:rsidRPr="001D4964">
        <w:rPr>
          <w:rFonts w:eastAsia="MS Mincho" w:cs="Arial"/>
          <w:color w:val="000000"/>
          <w:spacing w:val="-2"/>
          <w:lang w:val="en-US"/>
        </w:rPr>
        <w:t>e</w:t>
      </w:r>
      <w:r w:rsidR="005C158F" w:rsidRPr="001D4964">
        <w:rPr>
          <w:rFonts w:eastAsia="MS Mincho" w:cs="Arial"/>
          <w:color w:val="000000"/>
          <w:spacing w:val="-2"/>
          <w:lang w:val="en-US"/>
        </w:rPr>
        <w:t xml:space="preserve"> a solicitation for</w:t>
      </w:r>
      <w:r w:rsidR="00834B39" w:rsidRPr="001D4964">
        <w:rPr>
          <w:rFonts w:cs="Arial"/>
        </w:rPr>
        <w:t xml:space="preserve"> </w:t>
      </w:r>
      <w:r w:rsidR="00BC7E19" w:rsidRPr="001D4964">
        <w:rPr>
          <w:rFonts w:cs="Arial"/>
        </w:rPr>
        <w:t>c</w:t>
      </w:r>
      <w:r w:rsidR="00DE63D1" w:rsidRPr="001D4964">
        <w:rPr>
          <w:rFonts w:cs="Arial"/>
        </w:rPr>
        <w:t>ollective reparation program</w:t>
      </w:r>
      <w:r w:rsidR="00BC7E19" w:rsidRPr="001D4964">
        <w:rPr>
          <w:rFonts w:cs="Arial"/>
        </w:rPr>
        <w:t>me</w:t>
      </w:r>
      <w:r w:rsidR="00DE63D1" w:rsidRPr="001D4964">
        <w:rPr>
          <w:rFonts w:cs="Arial"/>
        </w:rPr>
        <w:t>s for victims of the crime in the</w:t>
      </w:r>
      <w:r w:rsidR="00BC7E19" w:rsidRPr="001D4964">
        <w:rPr>
          <w:rFonts w:cs="Arial"/>
        </w:rPr>
        <w:t xml:space="preserve"> </w:t>
      </w:r>
      <w:r w:rsidR="00BC7E19" w:rsidRPr="001D4964">
        <w:rPr>
          <w:rFonts w:cs="Arial"/>
          <w:i/>
        </w:rPr>
        <w:t>Al Mahdi</w:t>
      </w:r>
      <w:r w:rsidR="00DE63D1" w:rsidRPr="001D4964">
        <w:rPr>
          <w:rFonts w:cs="Arial"/>
        </w:rPr>
        <w:t xml:space="preserve"> case</w:t>
      </w:r>
      <w:r w:rsidR="00313753" w:rsidRPr="001D4964">
        <w:rPr>
          <w:rFonts w:cs="Arial"/>
        </w:rPr>
        <w:t xml:space="preserve"> (</w:t>
      </w:r>
      <w:r w:rsidR="00313753" w:rsidRPr="001D4964">
        <w:rPr>
          <w:rFonts w:cs="Arial"/>
          <w:i/>
        </w:rPr>
        <w:t xml:space="preserve">see </w:t>
      </w:r>
      <w:r w:rsidR="00313753" w:rsidRPr="001D4964">
        <w:rPr>
          <w:rFonts w:cs="Arial"/>
        </w:rPr>
        <w:t>Background</w:t>
      </w:r>
      <w:r w:rsidR="00E44AB3" w:rsidRPr="001D4964">
        <w:rPr>
          <w:rFonts w:cs="Arial"/>
        </w:rPr>
        <w:t xml:space="preserve"> section</w:t>
      </w:r>
      <w:r w:rsidR="00313753" w:rsidRPr="001D4964">
        <w:rPr>
          <w:rFonts w:cs="Arial"/>
        </w:rPr>
        <w:t xml:space="preserve"> on the next page). </w:t>
      </w:r>
      <w:r w:rsidR="005C158F" w:rsidRPr="001D4964">
        <w:rPr>
          <w:rFonts w:eastAsia="MS Mincho" w:cs="Arial"/>
          <w:color w:val="000000"/>
          <w:spacing w:val="-2"/>
          <w:lang w:val="en-US"/>
        </w:rPr>
        <w:t xml:space="preserve">In this </w:t>
      </w:r>
      <w:r w:rsidRPr="001D4964">
        <w:rPr>
          <w:rFonts w:eastAsia="MS Mincho" w:cs="Arial"/>
          <w:color w:val="000000"/>
          <w:spacing w:val="-2"/>
          <w:lang w:val="en-US"/>
        </w:rPr>
        <w:t>regard</w:t>
      </w:r>
      <w:r w:rsidR="005C158F" w:rsidRPr="001D4964">
        <w:rPr>
          <w:rFonts w:eastAsia="MS Mincho" w:cs="Arial"/>
          <w:color w:val="000000"/>
          <w:spacing w:val="-2"/>
          <w:lang w:val="en-US"/>
        </w:rPr>
        <w:t>, the ICC</w:t>
      </w:r>
      <w:r w:rsidRPr="001D4964">
        <w:rPr>
          <w:rFonts w:eastAsia="MS Mincho" w:cs="Arial"/>
          <w:color w:val="000000"/>
          <w:spacing w:val="-2"/>
          <w:lang w:val="en-US"/>
        </w:rPr>
        <w:t xml:space="preserve">, acting in relation to the TFV, </w:t>
      </w:r>
      <w:r w:rsidR="005C158F" w:rsidRPr="001D4964">
        <w:rPr>
          <w:rFonts w:eastAsia="MS Mincho" w:cs="Arial"/>
          <w:color w:val="000000"/>
          <w:spacing w:val="-2"/>
          <w:lang w:val="en-US"/>
        </w:rPr>
        <w:t>is requesting expression</w:t>
      </w:r>
      <w:r w:rsidRPr="001D4964">
        <w:rPr>
          <w:rFonts w:eastAsia="MS Mincho" w:cs="Arial"/>
          <w:color w:val="000000"/>
          <w:spacing w:val="-2"/>
          <w:lang w:val="en-US"/>
        </w:rPr>
        <w:t>s</w:t>
      </w:r>
      <w:r w:rsidR="005C158F" w:rsidRPr="001D4964">
        <w:rPr>
          <w:rFonts w:eastAsia="MS Mincho" w:cs="Arial"/>
          <w:color w:val="000000"/>
          <w:spacing w:val="-2"/>
          <w:lang w:val="en-US"/>
        </w:rPr>
        <w:t xml:space="preserve"> </w:t>
      </w:r>
      <w:r w:rsidR="00E82ACC" w:rsidRPr="001D4964">
        <w:rPr>
          <w:rFonts w:eastAsia="MS Mincho" w:cs="Arial"/>
          <w:color w:val="000000"/>
          <w:spacing w:val="-2"/>
          <w:lang w:val="en-US"/>
        </w:rPr>
        <w:t xml:space="preserve">of interest </w:t>
      </w:r>
      <w:r w:rsidRPr="001D4964">
        <w:rPr>
          <w:rFonts w:eastAsia="MS Mincho" w:cs="Arial"/>
          <w:color w:val="000000"/>
          <w:spacing w:val="-2"/>
          <w:lang w:val="en-US"/>
        </w:rPr>
        <w:t xml:space="preserve">(EOIs) </w:t>
      </w:r>
      <w:r w:rsidR="00E82ACC" w:rsidRPr="001D4964">
        <w:rPr>
          <w:rFonts w:eastAsia="MS Mincho" w:cs="Arial"/>
          <w:color w:val="000000"/>
          <w:spacing w:val="-2"/>
          <w:lang w:val="en-US"/>
        </w:rPr>
        <w:t xml:space="preserve">from </w:t>
      </w:r>
      <w:r w:rsidRPr="001D4964">
        <w:rPr>
          <w:rFonts w:eastAsia="MS Mincho" w:cs="Arial"/>
          <w:color w:val="000000"/>
          <w:spacing w:val="-2"/>
          <w:lang w:val="en-US"/>
        </w:rPr>
        <w:t xml:space="preserve">interested and </w:t>
      </w:r>
      <w:r w:rsidR="00E82ACC" w:rsidRPr="001D4964">
        <w:rPr>
          <w:rFonts w:eastAsia="MS Mincho" w:cs="Arial"/>
          <w:color w:val="000000"/>
          <w:spacing w:val="-2"/>
          <w:lang w:val="en-US"/>
        </w:rPr>
        <w:t xml:space="preserve">qualified </w:t>
      </w:r>
      <w:r w:rsidR="00E06E52" w:rsidRPr="001D4964">
        <w:rPr>
          <w:rFonts w:eastAsia="MS Mincho" w:cs="Arial"/>
          <w:color w:val="000000"/>
          <w:spacing w:val="-2"/>
          <w:lang w:val="en-US"/>
        </w:rPr>
        <w:t>organisations</w:t>
      </w:r>
      <w:r w:rsidR="005C158F" w:rsidRPr="001D4964">
        <w:rPr>
          <w:rFonts w:eastAsia="MS Mincho" w:cs="Arial"/>
          <w:color w:val="000000"/>
          <w:spacing w:val="-2"/>
          <w:lang w:val="en-US"/>
        </w:rPr>
        <w:t>.</w:t>
      </w:r>
    </w:p>
    <w:p w:rsidR="005A5E4E" w:rsidRPr="00474175" w:rsidRDefault="005A5E4E" w:rsidP="0053683E">
      <w:pPr>
        <w:spacing w:after="0"/>
        <w:jc w:val="both"/>
        <w:rPr>
          <w:rFonts w:eastAsia="MS Mincho" w:cs="Times New Roman"/>
          <w:color w:val="000000"/>
          <w:spacing w:val="-2"/>
          <w:lang w:val="en-US"/>
        </w:rPr>
      </w:pPr>
    </w:p>
    <w:p w:rsidR="005A5E4E" w:rsidRPr="00430E1C" w:rsidRDefault="005A5E4E" w:rsidP="0053683E">
      <w:pPr>
        <w:spacing w:after="0"/>
        <w:jc w:val="both"/>
        <w:rPr>
          <w:rFonts w:eastAsia="MS Mincho" w:cs="Times New Roman"/>
          <w:b/>
          <w:color w:val="000000"/>
          <w:spacing w:val="-2"/>
          <w:lang w:val="en-US"/>
        </w:rPr>
      </w:pPr>
      <w:r w:rsidRPr="00430E1C">
        <w:rPr>
          <w:rFonts w:eastAsia="MS Mincho" w:cs="Times New Roman"/>
          <w:b/>
          <w:color w:val="000000"/>
          <w:spacing w:val="-2"/>
          <w:lang w:val="en-US"/>
        </w:rPr>
        <w:t>Description</w:t>
      </w:r>
    </w:p>
    <w:p w:rsidR="005C158F" w:rsidRPr="00474175" w:rsidRDefault="00E82ACC" w:rsidP="0053683E">
      <w:pPr>
        <w:spacing w:after="0"/>
        <w:jc w:val="both"/>
        <w:rPr>
          <w:rFonts w:cs="Times New Roman"/>
          <w:i/>
        </w:rPr>
      </w:pPr>
      <w:r w:rsidRPr="00474175">
        <w:rPr>
          <w:rFonts w:eastAsia="MS Mincho" w:cs="Times New Roman"/>
          <w:color w:val="000000"/>
          <w:spacing w:val="-2"/>
          <w:lang w:val="en-US"/>
        </w:rPr>
        <w:t xml:space="preserve">  </w:t>
      </w:r>
    </w:p>
    <w:p w:rsidR="005A5E4E" w:rsidRPr="00474175" w:rsidRDefault="00834B39" w:rsidP="0053683E">
      <w:pPr>
        <w:spacing w:after="0"/>
        <w:jc w:val="both"/>
        <w:rPr>
          <w:rFonts w:eastAsia="MS Mincho" w:cs="Times New Roman"/>
          <w:color w:val="000000"/>
        </w:rPr>
      </w:pPr>
      <w:r w:rsidRPr="00474175">
        <w:rPr>
          <w:rFonts w:eastAsia="MS Mincho" w:cs="Times New Roman"/>
          <w:color w:val="000000"/>
        </w:rPr>
        <w:t xml:space="preserve">Please refer to the following pages for a description of the services </w:t>
      </w:r>
      <w:r w:rsidR="008F58FB" w:rsidRPr="00474175">
        <w:rPr>
          <w:rFonts w:eastAsia="MS Mincho" w:cs="Times New Roman"/>
          <w:color w:val="000000"/>
        </w:rPr>
        <w:t xml:space="preserve">requested and </w:t>
      </w:r>
      <w:r w:rsidR="00974847" w:rsidRPr="00474175">
        <w:rPr>
          <w:rFonts w:eastAsia="MS Mincho" w:cs="Times New Roman"/>
          <w:color w:val="000000"/>
        </w:rPr>
        <w:t xml:space="preserve">the </w:t>
      </w:r>
      <w:r w:rsidR="008F58FB" w:rsidRPr="00474175">
        <w:rPr>
          <w:rFonts w:eastAsia="MS Mincho" w:cs="Times New Roman"/>
          <w:b/>
          <w:color w:val="000000"/>
          <w:u w:val="single"/>
        </w:rPr>
        <w:t xml:space="preserve">minimum requirements to qualify for the </w:t>
      </w:r>
      <w:r w:rsidR="00D11290" w:rsidRPr="00474175">
        <w:rPr>
          <w:rFonts w:eastAsia="MS Mincho" w:cs="Times New Roman"/>
          <w:b/>
          <w:color w:val="000000"/>
          <w:u w:val="single"/>
        </w:rPr>
        <w:t xml:space="preserve">Expression of Interest </w:t>
      </w:r>
      <w:r w:rsidR="00D11290" w:rsidRPr="00474175">
        <w:rPr>
          <w:rFonts w:eastAsia="MS Mincho" w:cs="Times New Roman"/>
          <w:color w:val="000000"/>
          <w:u w:val="single"/>
        </w:rPr>
        <w:t>(</w:t>
      </w:r>
      <w:r w:rsidR="008F58FB" w:rsidRPr="00474175">
        <w:rPr>
          <w:rFonts w:eastAsia="MS Mincho" w:cs="Times New Roman"/>
          <w:color w:val="000000"/>
          <w:u w:val="single"/>
        </w:rPr>
        <w:t>EOI</w:t>
      </w:r>
      <w:r w:rsidR="00D11290" w:rsidRPr="00474175">
        <w:rPr>
          <w:rFonts w:eastAsia="MS Mincho" w:cs="Times New Roman"/>
          <w:color w:val="000000"/>
          <w:u w:val="single"/>
        </w:rPr>
        <w:t>)</w:t>
      </w:r>
      <w:r w:rsidR="00D11290" w:rsidRPr="00474175">
        <w:rPr>
          <w:rFonts w:eastAsia="MS Mincho" w:cs="Times New Roman"/>
          <w:color w:val="000000"/>
        </w:rPr>
        <w:t xml:space="preserve"> procedure</w:t>
      </w:r>
      <w:r w:rsidR="006E3D30" w:rsidRPr="00474175">
        <w:rPr>
          <w:rFonts w:eastAsia="MS Mincho" w:cs="Times New Roman"/>
          <w:b/>
          <w:color w:val="000000"/>
        </w:rPr>
        <w:t>,</w:t>
      </w:r>
      <w:r w:rsidR="006E3D30" w:rsidRPr="00474175">
        <w:rPr>
          <w:rFonts w:eastAsia="MS Mincho" w:cs="Times New Roman"/>
          <w:color w:val="000000"/>
        </w:rPr>
        <w:t xml:space="preserve"> explained below. </w:t>
      </w:r>
    </w:p>
    <w:p w:rsidR="005D2089" w:rsidRPr="00474175" w:rsidRDefault="005D2089" w:rsidP="0053683E">
      <w:pPr>
        <w:spacing w:after="0"/>
        <w:jc w:val="both"/>
        <w:rPr>
          <w:rFonts w:eastAsia="MS Mincho" w:cs="Times New Roman"/>
          <w:color w:val="000000"/>
        </w:rPr>
      </w:pPr>
    </w:p>
    <w:p w:rsidR="00F97B07" w:rsidRPr="0053683E" w:rsidRDefault="005D2089" w:rsidP="0053683E">
      <w:pPr>
        <w:spacing w:after="0"/>
        <w:jc w:val="both"/>
        <w:rPr>
          <w:rFonts w:eastAsia="MS Mincho" w:cs="Times New Roman"/>
          <w:b/>
          <w:spacing w:val="-2"/>
          <w:lang w:val="en-US"/>
        </w:rPr>
      </w:pPr>
      <w:r w:rsidRPr="00474175">
        <w:rPr>
          <w:rFonts w:eastAsia="MS Mincho" w:cs="Times New Roman"/>
          <w:b/>
          <w:spacing w:val="-2"/>
        </w:rPr>
        <w:t>Only organisations that qualify will be provided with a detailed scope of work at a later stage in the “Request for Proposals” procedure.</w:t>
      </w:r>
    </w:p>
    <w:p w:rsidR="0098770C" w:rsidRPr="00474175" w:rsidRDefault="0098770C" w:rsidP="0053683E">
      <w:pPr>
        <w:pBdr>
          <w:bottom w:val="single" w:sz="12" w:space="1" w:color="auto"/>
        </w:pBdr>
        <w:spacing w:after="0"/>
        <w:jc w:val="both"/>
        <w:rPr>
          <w:rFonts w:eastAsia="MS Mincho" w:cs="Times New Roman"/>
          <w:spacing w:val="-2"/>
        </w:rPr>
      </w:pPr>
    </w:p>
    <w:p w:rsidR="0075186E" w:rsidRDefault="0034480D" w:rsidP="0053683E">
      <w:pPr>
        <w:spacing w:after="0"/>
        <w:jc w:val="both"/>
        <w:rPr>
          <w:rFonts w:eastAsia="MS Mincho" w:cs="Times New Roman"/>
          <w:color w:val="000000"/>
        </w:rPr>
      </w:pPr>
      <w:r w:rsidRPr="00474175">
        <w:rPr>
          <w:rFonts w:eastAsia="MS Mincho" w:cs="Times New Roman"/>
          <w:color w:val="000000"/>
        </w:rPr>
        <w:t xml:space="preserve">Interested organisations should forward their Expression of Interest by e-mail to the attention of </w:t>
      </w:r>
      <w:hyperlink r:id="rId11" w:history="1">
        <w:r w:rsidRPr="00474175">
          <w:rPr>
            <w:rStyle w:val="Hyperlink"/>
            <w:rFonts w:eastAsia="MS Mincho" w:cs="Times New Roman"/>
            <w:bCs/>
            <w:lang w:val="en-US"/>
          </w:rPr>
          <w:t>tenders@icc-cpi.int</w:t>
        </w:r>
      </w:hyperlink>
      <w:r w:rsidRPr="00474175">
        <w:rPr>
          <w:rFonts w:eastAsia="MS Mincho" w:cs="Times New Roman"/>
          <w:bCs/>
          <w:color w:val="000000"/>
          <w:lang w:val="en-US"/>
        </w:rPr>
        <w:t xml:space="preserve"> </w:t>
      </w:r>
      <w:r w:rsidRPr="00474175">
        <w:rPr>
          <w:rFonts w:eastAsia="MS Mincho" w:cs="Times New Roman"/>
          <w:color w:val="000000"/>
        </w:rPr>
        <w:t>along with the documentation</w:t>
      </w:r>
      <w:r w:rsidRPr="00474175">
        <w:rPr>
          <w:rFonts w:eastAsia="MS Mincho" w:cs="Times New Roman"/>
          <w:bCs/>
          <w:color w:val="000000"/>
          <w:lang w:val="en-US"/>
        </w:rPr>
        <w:t xml:space="preserve"> responding to the </w:t>
      </w:r>
      <w:r w:rsidRPr="00474175">
        <w:rPr>
          <w:rFonts w:eastAsia="MS Mincho" w:cs="Times New Roman"/>
          <w:color w:val="000000"/>
        </w:rPr>
        <w:t>minimum requirements to qualify for the EOI.</w:t>
      </w:r>
      <w:r w:rsidR="00313753" w:rsidRPr="00474175">
        <w:rPr>
          <w:rFonts w:eastAsia="MS Mincho" w:cs="Times New Roman"/>
          <w:color w:val="000000"/>
        </w:rPr>
        <w:t xml:space="preserve"> </w:t>
      </w:r>
    </w:p>
    <w:p w:rsidR="00D929C7" w:rsidRPr="00474175" w:rsidRDefault="00D929C7" w:rsidP="0053683E">
      <w:pPr>
        <w:spacing w:after="0"/>
        <w:jc w:val="both"/>
        <w:rPr>
          <w:rFonts w:eastAsia="MS Mincho" w:cs="Times New Roman"/>
          <w:color w:val="000000"/>
        </w:rPr>
      </w:pPr>
    </w:p>
    <w:p w:rsidR="0034480D" w:rsidRPr="00474175" w:rsidRDefault="0034480D" w:rsidP="0053683E">
      <w:pPr>
        <w:spacing w:after="0"/>
        <w:jc w:val="both"/>
        <w:rPr>
          <w:rFonts w:eastAsia="MS Mincho" w:cs="Times New Roman"/>
          <w:bCs/>
          <w:color w:val="000000"/>
          <w:lang w:val="en-US"/>
        </w:rPr>
      </w:pPr>
      <w:r w:rsidRPr="00474175">
        <w:rPr>
          <w:rFonts w:eastAsia="MS Mincho" w:cs="Times New Roman"/>
          <w:color w:val="000000"/>
        </w:rPr>
        <w:t>Please use the form “Expression of Interest” on the last page of this document.</w:t>
      </w:r>
    </w:p>
    <w:p w:rsidR="0034480D" w:rsidRPr="00474175" w:rsidRDefault="0034480D" w:rsidP="0053683E">
      <w:pPr>
        <w:spacing w:after="0"/>
        <w:jc w:val="both"/>
        <w:rPr>
          <w:rFonts w:eastAsia="MS Mincho" w:cs="Times New Roman"/>
          <w:color w:val="000000"/>
        </w:rPr>
      </w:pPr>
    </w:p>
    <w:p w:rsidR="00840C80" w:rsidRPr="00474175" w:rsidRDefault="00F97B07" w:rsidP="0053683E">
      <w:pPr>
        <w:spacing w:after="0"/>
        <w:jc w:val="both"/>
        <w:rPr>
          <w:rFonts w:eastAsia="MS Mincho" w:cs="Times New Roman"/>
          <w:snapToGrid w:val="0"/>
          <w:spacing w:val="-2"/>
        </w:rPr>
      </w:pPr>
      <w:r w:rsidRPr="00474175">
        <w:rPr>
          <w:rFonts w:eastAsia="MS Mincho" w:cs="Times New Roman"/>
          <w:color w:val="000000"/>
        </w:rPr>
        <w:t xml:space="preserve">Interested firms/organisations registered with the UN Global Marketplace, please indicate your vendor registration </w:t>
      </w:r>
      <w:r w:rsidR="009862EE" w:rsidRPr="00474175">
        <w:rPr>
          <w:rFonts w:eastAsia="MS Mincho" w:cs="Times New Roman"/>
          <w:color w:val="000000"/>
        </w:rPr>
        <w:t>number.</w:t>
      </w:r>
      <w:r w:rsidR="009862EE" w:rsidRPr="00474175">
        <w:rPr>
          <w:rFonts w:eastAsia="MS Mincho" w:cs="Times New Roman"/>
          <w:snapToGrid w:val="0"/>
          <w:spacing w:val="-2"/>
        </w:rPr>
        <w:t xml:space="preserve"> Please</w:t>
      </w:r>
      <w:r w:rsidR="00CB64C8" w:rsidRPr="00474175">
        <w:rPr>
          <w:rFonts w:eastAsia="MS Mincho" w:cs="Times New Roman"/>
          <w:snapToGrid w:val="0"/>
          <w:spacing w:val="-2"/>
        </w:rPr>
        <w:t xml:space="preserve"> be advised that this </w:t>
      </w:r>
      <w:r w:rsidR="002C3E9C" w:rsidRPr="00474175">
        <w:rPr>
          <w:rFonts w:eastAsia="MS Mincho" w:cs="Times New Roman"/>
          <w:snapToGrid w:val="0"/>
          <w:spacing w:val="-2"/>
        </w:rPr>
        <w:t>Request</w:t>
      </w:r>
      <w:r w:rsidR="00CB64C8" w:rsidRPr="00474175">
        <w:rPr>
          <w:rFonts w:eastAsia="MS Mincho" w:cs="Times New Roman"/>
          <w:snapToGrid w:val="0"/>
          <w:spacing w:val="-2"/>
        </w:rPr>
        <w:t xml:space="preserve"> for EOI does not constitute a </w:t>
      </w:r>
      <w:r w:rsidR="00DE1171" w:rsidRPr="00474175">
        <w:rPr>
          <w:rFonts w:eastAsia="MS Mincho" w:cs="Times New Roman"/>
          <w:snapToGrid w:val="0"/>
          <w:spacing w:val="-2"/>
        </w:rPr>
        <w:t xml:space="preserve">formal </w:t>
      </w:r>
      <w:r w:rsidR="006E3D30" w:rsidRPr="00474175">
        <w:rPr>
          <w:rFonts w:eastAsia="MS Mincho" w:cs="Times New Roman"/>
          <w:snapToGrid w:val="0"/>
          <w:spacing w:val="-2"/>
        </w:rPr>
        <w:t>solicitation.</w:t>
      </w:r>
      <w:r w:rsidR="002C3E9C" w:rsidRPr="00474175">
        <w:t xml:space="preserve"> </w:t>
      </w:r>
      <w:r w:rsidRPr="00474175">
        <w:rPr>
          <w:rFonts w:eastAsia="MS Mincho" w:cs="Times New Roman"/>
          <w:snapToGrid w:val="0"/>
          <w:spacing w:val="-2"/>
        </w:rPr>
        <w:t>It should also be noted that the ICC reserves the right to change or cancel this requirement at any time.</w:t>
      </w:r>
      <w:r w:rsidR="006E3D30" w:rsidRPr="00474175">
        <w:rPr>
          <w:rFonts w:eastAsia="MS Mincho" w:cs="Times New Roman"/>
          <w:snapToGrid w:val="0"/>
          <w:spacing w:val="-2"/>
        </w:rPr>
        <w:t xml:space="preserve"> </w:t>
      </w:r>
    </w:p>
    <w:p w:rsidR="00840C80" w:rsidRDefault="00840C80" w:rsidP="00083BCF">
      <w:pPr>
        <w:spacing w:after="0" w:line="240" w:lineRule="auto"/>
        <w:jc w:val="both"/>
        <w:rPr>
          <w:rFonts w:ascii="Times New Roman" w:eastAsia="MS Mincho" w:hAnsi="Times New Roman" w:cs="Times New Roman"/>
          <w:snapToGrid w:val="0"/>
          <w:spacing w:val="-2"/>
          <w:sz w:val="24"/>
          <w:szCs w:val="24"/>
        </w:rPr>
      </w:pPr>
    </w:p>
    <w:p w:rsidR="005E31AC" w:rsidRPr="00303E1D" w:rsidRDefault="005C158F" w:rsidP="00303E1D">
      <w:pPr>
        <w:jc w:val="center"/>
        <w:rPr>
          <w:rFonts w:ascii="Times New Roman" w:hAnsi="Times New Roman" w:cs="Times New Roman"/>
        </w:rPr>
      </w:pPr>
      <w:r w:rsidRPr="00E82ACC">
        <w:rPr>
          <w:rFonts w:ascii="Times New Roman" w:hAnsi="Times New Roman" w:cs="Times New Roman"/>
          <w:b/>
          <w:bCs/>
          <w:noProof/>
          <w:sz w:val="24"/>
          <w:szCs w:val="24"/>
          <w:lang w:eastAsia="en-GB"/>
        </w:rPr>
        <w:lastRenderedPageBreak/>
        <w:drawing>
          <wp:inline distT="0" distB="0" distL="0" distR="0" wp14:anchorId="132AF8BE" wp14:editId="72955701">
            <wp:extent cx="477202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2025" cy="1257300"/>
                    </a:xfrm>
                    <a:prstGeom prst="rect">
                      <a:avLst/>
                    </a:prstGeom>
                    <a:noFill/>
                    <a:ln>
                      <a:noFill/>
                    </a:ln>
                  </pic:spPr>
                </pic:pic>
              </a:graphicData>
            </a:graphic>
          </wp:inline>
        </w:drawing>
      </w:r>
    </w:p>
    <w:p w:rsidR="005848B0" w:rsidRPr="00DF4F72" w:rsidRDefault="005848B0" w:rsidP="006B551F">
      <w:pPr>
        <w:jc w:val="center"/>
        <w:rPr>
          <w:rFonts w:ascii="Palatino Linotype" w:eastAsia="MS Mincho" w:hAnsi="Palatino Linotype" w:cs="Times New Roman"/>
          <w:b/>
          <w:spacing w:val="-2"/>
          <w:sz w:val="28"/>
          <w:szCs w:val="28"/>
          <w:u w:val="single"/>
          <w:lang w:val="en-US"/>
        </w:rPr>
      </w:pPr>
      <w:r w:rsidRPr="00DF4F72">
        <w:rPr>
          <w:rFonts w:ascii="Palatino Linotype" w:eastAsia="MS Mincho" w:hAnsi="Palatino Linotype" w:cs="Times New Roman"/>
          <w:b/>
          <w:spacing w:val="-2"/>
          <w:sz w:val="28"/>
          <w:szCs w:val="28"/>
          <w:u w:val="single"/>
          <w:lang w:val="en-US"/>
        </w:rPr>
        <w:t>EXPRESSION OF INTEREST</w:t>
      </w:r>
      <w:r w:rsidR="00C168CF" w:rsidRPr="00DF4F72">
        <w:rPr>
          <w:rFonts w:ascii="Palatino Linotype" w:eastAsia="MS Mincho" w:hAnsi="Palatino Linotype" w:cs="Times New Roman"/>
          <w:b/>
          <w:spacing w:val="-2"/>
          <w:sz w:val="28"/>
          <w:szCs w:val="28"/>
          <w:u w:val="single"/>
          <w:lang w:val="en-US"/>
        </w:rPr>
        <w:t xml:space="preserve"> (EOI)</w:t>
      </w:r>
    </w:p>
    <w:p w:rsidR="007018AC" w:rsidRPr="00D75681" w:rsidRDefault="0078280F" w:rsidP="006B551F">
      <w:pPr>
        <w:jc w:val="center"/>
        <w:rPr>
          <w:rFonts w:ascii="Palatino Linotype" w:hAnsi="Palatino Linotype" w:cs="Times New Roman"/>
          <w:b/>
          <w:sz w:val="32"/>
          <w:szCs w:val="32"/>
        </w:rPr>
      </w:pPr>
      <w:r w:rsidRPr="00D75681">
        <w:rPr>
          <w:rFonts w:ascii="Palatino Linotype" w:hAnsi="Palatino Linotype" w:cs="Times New Roman"/>
          <w:b/>
          <w:sz w:val="32"/>
          <w:szCs w:val="32"/>
        </w:rPr>
        <w:t xml:space="preserve">Economic </w:t>
      </w:r>
      <w:r w:rsidR="00F37FA5">
        <w:rPr>
          <w:rFonts w:ascii="Palatino Linotype" w:hAnsi="Palatino Linotype" w:cs="Times New Roman"/>
          <w:b/>
          <w:sz w:val="32"/>
          <w:szCs w:val="32"/>
        </w:rPr>
        <w:t xml:space="preserve">Resilience Facility as a </w:t>
      </w:r>
      <w:r w:rsidRPr="00D75681">
        <w:rPr>
          <w:rFonts w:ascii="Palatino Linotype" w:hAnsi="Palatino Linotype" w:cs="Times New Roman"/>
          <w:b/>
          <w:sz w:val="32"/>
          <w:szCs w:val="32"/>
        </w:rPr>
        <w:t>c</w:t>
      </w:r>
      <w:r w:rsidR="00DE63D1" w:rsidRPr="00D75681">
        <w:rPr>
          <w:rFonts w:ascii="Palatino Linotype" w:hAnsi="Palatino Linotype" w:cs="Times New Roman"/>
          <w:b/>
          <w:sz w:val="32"/>
          <w:szCs w:val="32"/>
        </w:rPr>
        <w:t xml:space="preserve">ollective reparations </w:t>
      </w:r>
      <w:r w:rsidR="0095679C" w:rsidRPr="00D75681">
        <w:rPr>
          <w:rFonts w:ascii="Palatino Linotype" w:hAnsi="Palatino Linotype" w:cs="Times New Roman"/>
          <w:b/>
          <w:sz w:val="32"/>
          <w:szCs w:val="32"/>
        </w:rPr>
        <w:t xml:space="preserve">award </w:t>
      </w:r>
      <w:r w:rsidR="005C6C9B" w:rsidRPr="00D75681">
        <w:rPr>
          <w:rFonts w:ascii="Palatino Linotype" w:hAnsi="Palatino Linotype" w:cs="Times New Roman"/>
          <w:b/>
          <w:sz w:val="32"/>
          <w:szCs w:val="32"/>
        </w:rPr>
        <w:t xml:space="preserve">to benefit </w:t>
      </w:r>
      <w:r w:rsidR="00DE63D1" w:rsidRPr="00D75681">
        <w:rPr>
          <w:rFonts w:ascii="Palatino Linotype" w:hAnsi="Palatino Linotype" w:cs="Times New Roman"/>
          <w:b/>
          <w:sz w:val="32"/>
          <w:szCs w:val="32"/>
        </w:rPr>
        <w:t>victims of the crime in the</w:t>
      </w:r>
      <w:r w:rsidR="00BC7E19" w:rsidRPr="00D75681">
        <w:rPr>
          <w:rFonts w:ascii="Palatino Linotype" w:hAnsi="Palatino Linotype" w:cs="Times New Roman"/>
          <w:b/>
          <w:sz w:val="32"/>
          <w:szCs w:val="32"/>
        </w:rPr>
        <w:t xml:space="preserve"> Al Mahdi</w:t>
      </w:r>
      <w:r w:rsidR="00DE63D1" w:rsidRPr="00D75681">
        <w:rPr>
          <w:rFonts w:ascii="Palatino Linotype" w:hAnsi="Palatino Linotype" w:cs="Times New Roman"/>
          <w:b/>
          <w:sz w:val="32"/>
          <w:szCs w:val="32"/>
        </w:rPr>
        <w:t xml:space="preserve"> case</w:t>
      </w:r>
    </w:p>
    <w:p w:rsidR="00843BA1" w:rsidRDefault="0095679C" w:rsidP="00843BA1">
      <w:pPr>
        <w:pStyle w:val="ListParagraph"/>
        <w:keepLines/>
        <w:numPr>
          <w:ilvl w:val="0"/>
          <w:numId w:val="19"/>
        </w:numPr>
        <w:spacing w:before="360" w:after="0"/>
        <w:jc w:val="both"/>
        <w:outlineLvl w:val="0"/>
        <w:rPr>
          <w:rFonts w:eastAsiaTheme="majorEastAsia"/>
          <w:b/>
          <w:bCs/>
        </w:rPr>
      </w:pPr>
      <w:r w:rsidRPr="00DF4F72">
        <w:rPr>
          <w:rFonts w:eastAsiaTheme="majorEastAsia"/>
          <w:b/>
          <w:bCs/>
        </w:rPr>
        <w:t>Background</w:t>
      </w:r>
    </w:p>
    <w:p w:rsidR="00843BA1" w:rsidRPr="00843BA1" w:rsidRDefault="00843BA1" w:rsidP="00843BA1">
      <w:pPr>
        <w:pStyle w:val="ListParagraph"/>
        <w:keepLines/>
        <w:spacing w:before="360" w:after="0"/>
        <w:jc w:val="both"/>
        <w:outlineLvl w:val="0"/>
        <w:rPr>
          <w:rFonts w:eastAsiaTheme="majorEastAsia"/>
          <w:b/>
          <w:bCs/>
        </w:rPr>
      </w:pPr>
    </w:p>
    <w:p w:rsidR="00D31CF3" w:rsidRPr="00623D4A" w:rsidRDefault="00303E1D" w:rsidP="006B551F">
      <w:pPr>
        <w:pStyle w:val="Default"/>
        <w:spacing w:after="200" w:line="276" w:lineRule="auto"/>
        <w:jc w:val="both"/>
        <w:rPr>
          <w:rFonts w:ascii="Calibri" w:hAnsi="Calibri" w:cs="Times New Roman"/>
          <w:color w:val="auto"/>
          <w:sz w:val="22"/>
          <w:szCs w:val="22"/>
          <w:lang w:val="en-GB"/>
        </w:rPr>
      </w:pPr>
      <w:r w:rsidRPr="00303E1D">
        <w:rPr>
          <w:rFonts w:ascii="Calibri" w:hAnsi="Calibri" w:cs="Times New Roman"/>
          <w:sz w:val="22"/>
          <w:szCs w:val="22"/>
          <w:lang w:val="en-GB"/>
        </w:rPr>
        <w:t xml:space="preserve">The International Criminal Court (“the ICC”) and the Trust Fund for Victims (“the TFV”) </w:t>
      </w:r>
      <w:r w:rsidR="00180636" w:rsidRPr="00623D4A">
        <w:rPr>
          <w:rFonts w:ascii="Calibri" w:hAnsi="Calibri" w:cs="Times New Roman"/>
          <w:sz w:val="22"/>
          <w:szCs w:val="22"/>
        </w:rPr>
        <w:t xml:space="preserve">were established in 2002 under the Rome Statute. The ICC is </w:t>
      </w:r>
      <w:r w:rsidR="00BC7E19" w:rsidRPr="00623D4A">
        <w:rPr>
          <w:rFonts w:ascii="Calibri" w:hAnsi="Calibri" w:cs="Times New Roman"/>
          <w:sz w:val="22"/>
          <w:szCs w:val="22"/>
        </w:rPr>
        <w:t xml:space="preserve">tasked </w:t>
      </w:r>
      <w:r w:rsidR="00180636" w:rsidRPr="00623D4A">
        <w:rPr>
          <w:rFonts w:ascii="Calibri" w:hAnsi="Calibri" w:cs="Times New Roman"/>
          <w:sz w:val="22"/>
          <w:szCs w:val="22"/>
        </w:rPr>
        <w:t xml:space="preserve">with prosecuting and trying those responsible for genocide, war crimes, and crimes against humanity, while the TFV provides support to victim survivors of these crimes, and their families, in situations within the jurisdiction of the ICC. </w:t>
      </w:r>
      <w:r w:rsidR="00180636" w:rsidRPr="00623D4A">
        <w:rPr>
          <w:rFonts w:ascii="Calibri" w:hAnsi="Calibri" w:cs="Times New Roman"/>
          <w:color w:val="auto"/>
          <w:sz w:val="22"/>
          <w:szCs w:val="22"/>
          <w:lang w:val="en-GB"/>
        </w:rPr>
        <w:t>To achieve this objective, the TFV has a dual mandate:</w:t>
      </w:r>
    </w:p>
    <w:p w:rsidR="00D31CF3" w:rsidRPr="00623D4A" w:rsidRDefault="0095679C" w:rsidP="006B551F">
      <w:pPr>
        <w:pStyle w:val="Default"/>
        <w:numPr>
          <w:ilvl w:val="0"/>
          <w:numId w:val="2"/>
        </w:numPr>
        <w:spacing w:after="120" w:line="276" w:lineRule="auto"/>
        <w:ind w:left="714" w:hanging="357"/>
        <w:jc w:val="both"/>
        <w:rPr>
          <w:rFonts w:ascii="Calibri" w:hAnsi="Calibri" w:cs="Times New Roman"/>
          <w:color w:val="auto"/>
          <w:sz w:val="22"/>
          <w:szCs w:val="22"/>
          <w:lang w:val="en-GB"/>
        </w:rPr>
      </w:pPr>
      <w:r w:rsidRPr="00623D4A">
        <w:rPr>
          <w:rFonts w:ascii="Calibri" w:hAnsi="Calibri" w:cs="Times New Roman"/>
          <w:color w:val="auto"/>
          <w:sz w:val="22"/>
          <w:szCs w:val="22"/>
          <w:lang w:val="en-GB"/>
        </w:rPr>
        <w:t xml:space="preserve">Reparations: </w:t>
      </w:r>
      <w:r w:rsidR="00180636" w:rsidRPr="00623D4A">
        <w:rPr>
          <w:rFonts w:ascii="Calibri" w:hAnsi="Calibri" w:cs="Times New Roman"/>
          <w:color w:val="auto"/>
          <w:sz w:val="22"/>
          <w:szCs w:val="22"/>
          <w:lang w:val="en-GB"/>
        </w:rPr>
        <w:t xml:space="preserve">To implement reparations </w:t>
      </w:r>
      <w:r w:rsidRPr="00623D4A">
        <w:rPr>
          <w:rFonts w:ascii="Calibri" w:hAnsi="Calibri" w:cs="Times New Roman"/>
          <w:color w:val="auto"/>
          <w:sz w:val="22"/>
          <w:szCs w:val="22"/>
          <w:lang w:val="en-GB"/>
        </w:rPr>
        <w:t xml:space="preserve">awards </w:t>
      </w:r>
      <w:r w:rsidR="00180636" w:rsidRPr="00623D4A">
        <w:rPr>
          <w:rFonts w:ascii="Calibri" w:hAnsi="Calibri" w:cs="Times New Roman"/>
          <w:color w:val="auto"/>
          <w:sz w:val="22"/>
          <w:szCs w:val="22"/>
          <w:lang w:val="en-GB"/>
        </w:rPr>
        <w:t xml:space="preserve">ordered by the Court against a convicted person. </w:t>
      </w:r>
    </w:p>
    <w:p w:rsidR="007018AC" w:rsidRPr="00623D4A" w:rsidRDefault="0095679C" w:rsidP="006B551F">
      <w:pPr>
        <w:pStyle w:val="Default"/>
        <w:numPr>
          <w:ilvl w:val="0"/>
          <w:numId w:val="2"/>
        </w:numPr>
        <w:spacing w:after="120" w:line="276" w:lineRule="auto"/>
        <w:ind w:left="714" w:hanging="357"/>
        <w:jc w:val="both"/>
        <w:rPr>
          <w:rFonts w:ascii="Calibri" w:hAnsi="Calibri" w:cs="Times New Roman"/>
          <w:bCs/>
          <w:sz w:val="22"/>
          <w:szCs w:val="22"/>
        </w:rPr>
      </w:pPr>
      <w:r w:rsidRPr="00623D4A">
        <w:rPr>
          <w:rFonts w:ascii="Calibri" w:hAnsi="Calibri" w:cs="Times New Roman"/>
          <w:color w:val="auto"/>
          <w:sz w:val="22"/>
          <w:szCs w:val="22"/>
          <w:lang w:val="en-GB"/>
        </w:rPr>
        <w:t xml:space="preserve">Assistance: To </w:t>
      </w:r>
      <w:r w:rsidR="00180636" w:rsidRPr="00623D4A">
        <w:rPr>
          <w:rFonts w:ascii="Calibri" w:hAnsi="Calibri" w:cs="Times New Roman"/>
          <w:color w:val="auto"/>
          <w:sz w:val="22"/>
          <w:szCs w:val="22"/>
          <w:lang w:val="en-GB"/>
        </w:rPr>
        <w:t xml:space="preserve">support victims and their families in situations before the ICC by funding programmes for physical rehabilitation, material support and psychological rehabilitation. </w:t>
      </w:r>
    </w:p>
    <w:p w:rsidR="005C6C9B" w:rsidRPr="00623D4A" w:rsidRDefault="005C6C9B" w:rsidP="006B551F">
      <w:pPr>
        <w:pStyle w:val="Default"/>
        <w:spacing w:before="240" w:after="240" w:line="276" w:lineRule="auto"/>
        <w:jc w:val="both"/>
        <w:rPr>
          <w:rFonts w:ascii="Calibri" w:hAnsi="Calibri" w:cs="Times New Roman"/>
          <w:sz w:val="22"/>
          <w:szCs w:val="22"/>
        </w:rPr>
      </w:pPr>
      <w:r w:rsidRPr="00623D4A">
        <w:rPr>
          <w:rFonts w:ascii="Calibri" w:hAnsi="Calibri" w:cs="Times New Roman"/>
          <w:bCs/>
          <w:sz w:val="22"/>
          <w:szCs w:val="22"/>
        </w:rPr>
        <w:t xml:space="preserve">For further information about the Trust Fund for Victims please visit: </w:t>
      </w:r>
      <w:hyperlink r:id="rId13" w:history="1">
        <w:r w:rsidRPr="00623D4A">
          <w:rPr>
            <w:rStyle w:val="Hyperlink"/>
            <w:rFonts w:ascii="Calibri" w:hAnsi="Calibri" w:cs="Times New Roman"/>
            <w:bCs/>
            <w:sz w:val="22"/>
            <w:szCs w:val="22"/>
          </w:rPr>
          <w:t>http://www.trustfundforvictims.org</w:t>
        </w:r>
      </w:hyperlink>
      <w:r w:rsidRPr="00623D4A">
        <w:rPr>
          <w:rFonts w:ascii="Calibri" w:hAnsi="Calibri" w:cs="Times New Roman"/>
          <w:sz w:val="22"/>
          <w:szCs w:val="22"/>
        </w:rPr>
        <w:t>.</w:t>
      </w:r>
    </w:p>
    <w:p w:rsidR="006967F0" w:rsidRPr="00307649" w:rsidRDefault="006967F0" w:rsidP="006B551F">
      <w:pPr>
        <w:pStyle w:val="Default"/>
        <w:numPr>
          <w:ilvl w:val="0"/>
          <w:numId w:val="19"/>
        </w:numPr>
        <w:spacing w:before="240" w:after="240" w:line="276" w:lineRule="auto"/>
        <w:rPr>
          <w:rFonts w:ascii="Calibri" w:hAnsi="Calibri" w:cs="Times New Roman"/>
          <w:b/>
          <w:bCs/>
          <w:sz w:val="22"/>
          <w:szCs w:val="22"/>
        </w:rPr>
      </w:pPr>
      <w:r w:rsidRPr="00307649">
        <w:rPr>
          <w:rFonts w:ascii="Calibri" w:hAnsi="Calibri" w:cs="Times New Roman"/>
          <w:b/>
          <w:bCs/>
          <w:sz w:val="22"/>
          <w:szCs w:val="22"/>
        </w:rPr>
        <w:t>Description</w:t>
      </w:r>
      <w:r w:rsidR="00E12933" w:rsidRPr="00307649">
        <w:rPr>
          <w:rFonts w:ascii="Calibri" w:hAnsi="Calibri" w:cs="Times New Roman"/>
          <w:b/>
          <w:bCs/>
          <w:sz w:val="22"/>
          <w:szCs w:val="22"/>
        </w:rPr>
        <w:t xml:space="preserve"> of the economic collective reparations award in Mali</w:t>
      </w:r>
    </w:p>
    <w:p w:rsidR="0095679C" w:rsidRPr="00623D4A" w:rsidRDefault="0095679C" w:rsidP="006B551F">
      <w:pPr>
        <w:pStyle w:val="Default"/>
        <w:spacing w:before="240" w:after="240" w:line="276" w:lineRule="auto"/>
        <w:jc w:val="both"/>
        <w:rPr>
          <w:rFonts w:ascii="Calibri" w:hAnsi="Calibri" w:cs="Times New Roman"/>
          <w:bCs/>
          <w:sz w:val="22"/>
          <w:szCs w:val="22"/>
        </w:rPr>
      </w:pPr>
      <w:r w:rsidRPr="00623D4A">
        <w:rPr>
          <w:rFonts w:ascii="Calibri" w:hAnsi="Calibri" w:cs="Times New Roman"/>
          <w:bCs/>
          <w:sz w:val="22"/>
          <w:szCs w:val="22"/>
        </w:rPr>
        <w:t xml:space="preserve">This Request for Expressions of Interest </w:t>
      </w:r>
      <w:r w:rsidR="00832196" w:rsidRPr="00623D4A">
        <w:rPr>
          <w:rFonts w:ascii="Calibri" w:hAnsi="Calibri" w:cs="Times New Roman"/>
          <w:bCs/>
          <w:sz w:val="22"/>
          <w:szCs w:val="22"/>
        </w:rPr>
        <w:t>concerns</w:t>
      </w:r>
      <w:r w:rsidRPr="00623D4A">
        <w:rPr>
          <w:rFonts w:ascii="Calibri" w:hAnsi="Calibri" w:cs="Times New Roman"/>
          <w:bCs/>
          <w:sz w:val="22"/>
          <w:szCs w:val="22"/>
        </w:rPr>
        <w:t xml:space="preserve"> the Reparations Mandate</w:t>
      </w:r>
      <w:r w:rsidR="006E1B18">
        <w:rPr>
          <w:rFonts w:ascii="Calibri" w:hAnsi="Calibri" w:cs="Times New Roman"/>
          <w:bCs/>
          <w:sz w:val="22"/>
          <w:szCs w:val="22"/>
        </w:rPr>
        <w:t>,</w:t>
      </w:r>
      <w:r w:rsidRPr="00623D4A">
        <w:rPr>
          <w:rFonts w:ascii="Calibri" w:hAnsi="Calibri" w:cs="Times New Roman"/>
          <w:bCs/>
          <w:sz w:val="22"/>
          <w:szCs w:val="22"/>
        </w:rPr>
        <w:t xml:space="preserve"> </w:t>
      </w:r>
      <w:r w:rsidR="00313753" w:rsidRPr="00623D4A">
        <w:rPr>
          <w:rFonts w:ascii="Calibri" w:hAnsi="Calibri" w:cs="Times New Roman"/>
          <w:bCs/>
          <w:sz w:val="22"/>
          <w:szCs w:val="22"/>
        </w:rPr>
        <w:t>specifically</w:t>
      </w:r>
      <w:r w:rsidRPr="00623D4A">
        <w:rPr>
          <w:rFonts w:ascii="Calibri" w:hAnsi="Calibri" w:cs="Times New Roman"/>
          <w:bCs/>
          <w:sz w:val="22"/>
          <w:szCs w:val="22"/>
        </w:rPr>
        <w:t xml:space="preserve"> </w:t>
      </w:r>
      <w:r w:rsidR="00832196" w:rsidRPr="00DF4F72">
        <w:rPr>
          <w:rFonts w:ascii="Calibri" w:hAnsi="Calibri" w:cs="Times New Roman"/>
          <w:b/>
          <w:bCs/>
          <w:sz w:val="22"/>
          <w:szCs w:val="22"/>
        </w:rPr>
        <w:t xml:space="preserve">the economic rehabilitation </w:t>
      </w:r>
      <w:r w:rsidRPr="00DF4F72">
        <w:rPr>
          <w:rFonts w:ascii="Calibri" w:hAnsi="Calibri" w:cs="Times New Roman"/>
          <w:b/>
          <w:bCs/>
          <w:sz w:val="22"/>
          <w:szCs w:val="22"/>
        </w:rPr>
        <w:t>collective award</w:t>
      </w:r>
      <w:r w:rsidRPr="00623D4A">
        <w:rPr>
          <w:rFonts w:ascii="Calibri" w:hAnsi="Calibri" w:cs="Times New Roman"/>
          <w:bCs/>
          <w:sz w:val="22"/>
          <w:szCs w:val="22"/>
        </w:rPr>
        <w:t xml:space="preserve"> ordered by the ICC in the case against Mr Al Faqi al Mahdi</w:t>
      </w:r>
      <w:r w:rsidR="007C1E8A" w:rsidRPr="00623D4A">
        <w:rPr>
          <w:rFonts w:ascii="Calibri" w:hAnsi="Calibri" w:cs="Times New Roman"/>
          <w:bCs/>
          <w:sz w:val="22"/>
          <w:szCs w:val="22"/>
        </w:rPr>
        <w:t xml:space="preserve"> (“Al Mahdi”)</w:t>
      </w:r>
      <w:r w:rsidRPr="00623D4A">
        <w:rPr>
          <w:rFonts w:ascii="Calibri" w:hAnsi="Calibri" w:cs="Times New Roman"/>
          <w:bCs/>
          <w:sz w:val="22"/>
          <w:szCs w:val="22"/>
        </w:rPr>
        <w:t>.</w:t>
      </w:r>
      <w:r w:rsidR="00427E06">
        <w:rPr>
          <w:rFonts w:ascii="Calibri" w:hAnsi="Calibri" w:cs="Times New Roman"/>
          <w:bCs/>
          <w:sz w:val="22"/>
          <w:szCs w:val="22"/>
        </w:rPr>
        <w:t xml:space="preserve"> This award has been approved by the Court to be delivered through the establishment of an </w:t>
      </w:r>
      <w:r w:rsidR="00427E06" w:rsidRPr="006E1B18">
        <w:rPr>
          <w:rFonts w:ascii="Calibri" w:hAnsi="Calibri" w:cs="Times New Roman"/>
          <w:b/>
          <w:bCs/>
          <w:sz w:val="22"/>
          <w:szCs w:val="22"/>
        </w:rPr>
        <w:t>Economic Resilience Facility</w:t>
      </w:r>
      <w:r w:rsidR="00F37FA5">
        <w:rPr>
          <w:rFonts w:ascii="Calibri" w:hAnsi="Calibri" w:cs="Times New Roman"/>
          <w:bCs/>
          <w:sz w:val="22"/>
          <w:szCs w:val="22"/>
        </w:rPr>
        <w:t xml:space="preserve"> operating in Timbuktu and Bamako, Mali,</w:t>
      </w:r>
      <w:r w:rsidR="00427E06">
        <w:rPr>
          <w:rFonts w:ascii="Calibri" w:hAnsi="Calibri" w:cs="Times New Roman"/>
          <w:bCs/>
          <w:sz w:val="22"/>
          <w:szCs w:val="22"/>
        </w:rPr>
        <w:t>, with an estimated total capital of €1.1 million</w:t>
      </w:r>
      <w:r w:rsidR="00F37FA5">
        <w:rPr>
          <w:rFonts w:ascii="Calibri" w:hAnsi="Calibri" w:cs="Times New Roman"/>
          <w:bCs/>
          <w:sz w:val="22"/>
          <w:szCs w:val="22"/>
        </w:rPr>
        <w:t xml:space="preserve">, as described in more detail below. </w:t>
      </w:r>
    </w:p>
    <w:p w:rsidR="0095679C" w:rsidRPr="00623D4A" w:rsidRDefault="0095679C" w:rsidP="006B551F">
      <w:pPr>
        <w:pStyle w:val="CommentText"/>
        <w:spacing w:line="276" w:lineRule="auto"/>
        <w:jc w:val="both"/>
        <w:rPr>
          <w:rFonts w:ascii="Calibri" w:hAnsi="Calibri" w:cs="Times New Roman"/>
          <w:sz w:val="22"/>
          <w:szCs w:val="22"/>
        </w:rPr>
      </w:pPr>
      <w:r w:rsidRPr="00623D4A">
        <w:rPr>
          <w:rFonts w:ascii="Calibri" w:hAnsi="Calibri" w:cs="Times New Roman"/>
          <w:sz w:val="22"/>
          <w:szCs w:val="22"/>
        </w:rPr>
        <w:t xml:space="preserve">In 2016, Mr Al Mahdi was convicted for the crime of attacking nine mausoleums and the door of one mosque in Timbuktu, Mali, in the summer of 2012. In 2017, the ICC ordered individual and collective reparations against Mr Al Mahdi, to benefit the victims of his crime. </w:t>
      </w:r>
    </w:p>
    <w:p w:rsidR="0095679C" w:rsidRPr="00623D4A" w:rsidRDefault="0095679C" w:rsidP="006B551F">
      <w:pPr>
        <w:pStyle w:val="CommentText"/>
        <w:spacing w:line="276" w:lineRule="auto"/>
        <w:jc w:val="both"/>
        <w:rPr>
          <w:rFonts w:ascii="Calibri" w:hAnsi="Calibri" w:cs="Times New Roman"/>
          <w:sz w:val="22"/>
          <w:szCs w:val="22"/>
        </w:rPr>
      </w:pPr>
      <w:r w:rsidRPr="00623D4A">
        <w:rPr>
          <w:rFonts w:ascii="Calibri" w:hAnsi="Calibri" w:cs="Times New Roman"/>
          <w:sz w:val="22"/>
          <w:szCs w:val="22"/>
        </w:rPr>
        <w:t xml:space="preserve">In </w:t>
      </w:r>
      <w:r w:rsidR="00867DD1" w:rsidRPr="00623D4A">
        <w:rPr>
          <w:rFonts w:ascii="Calibri" w:hAnsi="Calibri" w:cs="Times New Roman"/>
          <w:sz w:val="22"/>
          <w:szCs w:val="22"/>
        </w:rPr>
        <w:t>its</w:t>
      </w:r>
      <w:r w:rsidRPr="00623D4A">
        <w:rPr>
          <w:rFonts w:ascii="Calibri" w:hAnsi="Calibri" w:cs="Times New Roman"/>
          <w:sz w:val="22"/>
          <w:szCs w:val="22"/>
        </w:rPr>
        <w:t xml:space="preserve"> </w:t>
      </w:r>
      <w:r w:rsidR="00832196" w:rsidRPr="00623D4A">
        <w:rPr>
          <w:rFonts w:ascii="Calibri" w:hAnsi="Calibri" w:cs="Times New Roman"/>
          <w:sz w:val="22"/>
          <w:szCs w:val="22"/>
        </w:rPr>
        <w:t>r</w:t>
      </w:r>
      <w:r w:rsidRPr="00623D4A">
        <w:rPr>
          <w:rFonts w:ascii="Calibri" w:hAnsi="Calibri" w:cs="Times New Roman"/>
          <w:sz w:val="22"/>
          <w:szCs w:val="22"/>
        </w:rPr>
        <w:t xml:space="preserve">eparations </w:t>
      </w:r>
      <w:r w:rsidR="00832196" w:rsidRPr="00623D4A">
        <w:rPr>
          <w:rFonts w:ascii="Calibri" w:hAnsi="Calibri" w:cs="Times New Roman"/>
          <w:sz w:val="22"/>
          <w:szCs w:val="22"/>
        </w:rPr>
        <w:t>o</w:t>
      </w:r>
      <w:r w:rsidRPr="00623D4A">
        <w:rPr>
          <w:rFonts w:ascii="Calibri" w:hAnsi="Calibri" w:cs="Times New Roman"/>
          <w:sz w:val="22"/>
          <w:szCs w:val="22"/>
        </w:rPr>
        <w:t xml:space="preserve">rder, </w:t>
      </w:r>
      <w:r w:rsidR="00867DD1" w:rsidRPr="00623D4A">
        <w:rPr>
          <w:rFonts w:ascii="Calibri" w:hAnsi="Calibri" w:cs="Times New Roman"/>
          <w:sz w:val="22"/>
          <w:szCs w:val="22"/>
        </w:rPr>
        <w:t xml:space="preserve">ICC </w:t>
      </w:r>
      <w:r w:rsidRPr="00623D4A">
        <w:rPr>
          <w:rFonts w:ascii="Calibri" w:hAnsi="Calibri" w:cs="Times New Roman"/>
          <w:sz w:val="22"/>
          <w:szCs w:val="22"/>
        </w:rPr>
        <w:t xml:space="preserve">Trial Chamber </w:t>
      </w:r>
      <w:r w:rsidR="005C6C9B" w:rsidRPr="00623D4A">
        <w:rPr>
          <w:rFonts w:ascii="Calibri" w:hAnsi="Calibri" w:cs="Times New Roman"/>
          <w:sz w:val="22"/>
          <w:szCs w:val="22"/>
        </w:rPr>
        <w:t xml:space="preserve">VIII </w:t>
      </w:r>
      <w:r w:rsidRPr="00623D4A">
        <w:rPr>
          <w:rFonts w:ascii="Calibri" w:hAnsi="Calibri" w:cs="Times New Roman"/>
          <w:sz w:val="22"/>
          <w:szCs w:val="22"/>
        </w:rPr>
        <w:t xml:space="preserve">instructed the TFV to </w:t>
      </w:r>
      <w:r w:rsidR="00313753" w:rsidRPr="00623D4A">
        <w:rPr>
          <w:rFonts w:ascii="Calibri" w:hAnsi="Calibri" w:cs="Times New Roman"/>
          <w:sz w:val="22"/>
          <w:szCs w:val="22"/>
        </w:rPr>
        <w:t xml:space="preserve">implement </w:t>
      </w:r>
      <w:r w:rsidRPr="00623D4A">
        <w:rPr>
          <w:rFonts w:ascii="Calibri" w:hAnsi="Calibri" w:cs="Times New Roman"/>
          <w:sz w:val="22"/>
          <w:szCs w:val="22"/>
        </w:rPr>
        <w:t xml:space="preserve">the collective award </w:t>
      </w:r>
      <w:r w:rsidR="00B5258F" w:rsidRPr="00623D4A">
        <w:rPr>
          <w:rFonts w:ascii="Calibri" w:hAnsi="Calibri" w:cs="Times New Roman"/>
          <w:sz w:val="22"/>
          <w:szCs w:val="22"/>
        </w:rPr>
        <w:t>for the</w:t>
      </w:r>
      <w:r w:rsidRPr="00623D4A">
        <w:rPr>
          <w:rFonts w:ascii="Calibri" w:hAnsi="Calibri" w:cs="Times New Roman"/>
          <w:sz w:val="22"/>
          <w:szCs w:val="22"/>
        </w:rPr>
        <w:t xml:space="preserve"> benefit</w:t>
      </w:r>
      <w:r w:rsidR="00B5258F" w:rsidRPr="00623D4A">
        <w:rPr>
          <w:rFonts w:ascii="Calibri" w:hAnsi="Calibri" w:cs="Times New Roman"/>
          <w:sz w:val="22"/>
          <w:szCs w:val="22"/>
        </w:rPr>
        <w:t xml:space="preserve"> of</w:t>
      </w:r>
      <w:r w:rsidRPr="00623D4A">
        <w:rPr>
          <w:rFonts w:ascii="Calibri" w:hAnsi="Calibri" w:cs="Times New Roman"/>
          <w:sz w:val="22"/>
          <w:szCs w:val="22"/>
        </w:rPr>
        <w:t xml:space="preserve"> the community of Timbuktu that suffered economic harm f</w:t>
      </w:r>
      <w:r w:rsidR="00832196" w:rsidRPr="00623D4A">
        <w:rPr>
          <w:rFonts w:ascii="Calibri" w:hAnsi="Calibri" w:cs="Times New Roman"/>
          <w:sz w:val="22"/>
          <w:szCs w:val="22"/>
        </w:rPr>
        <w:t>rom</w:t>
      </w:r>
      <w:r w:rsidRPr="00623D4A">
        <w:rPr>
          <w:rFonts w:ascii="Calibri" w:hAnsi="Calibri" w:cs="Times New Roman"/>
          <w:sz w:val="22"/>
          <w:szCs w:val="22"/>
        </w:rPr>
        <w:t xml:space="preserve"> the crime. This community consists of persons or organisations ordinarily residing in Timbuktu at the time of the commission of the crime or otherwise so closely related to the city that they can be considered to be part of this community at the time of the commission of </w:t>
      </w:r>
      <w:r w:rsidR="00B5258F" w:rsidRPr="00623D4A">
        <w:rPr>
          <w:rFonts w:ascii="Calibri" w:hAnsi="Calibri" w:cs="Times New Roman"/>
          <w:sz w:val="22"/>
          <w:szCs w:val="22"/>
        </w:rPr>
        <w:t xml:space="preserve">such </w:t>
      </w:r>
      <w:r w:rsidRPr="00623D4A">
        <w:rPr>
          <w:rFonts w:ascii="Calibri" w:hAnsi="Calibri" w:cs="Times New Roman"/>
          <w:sz w:val="22"/>
          <w:szCs w:val="22"/>
        </w:rPr>
        <w:t>crime.</w:t>
      </w:r>
      <w:r w:rsidR="00203685">
        <w:rPr>
          <w:rFonts w:ascii="Calibri" w:hAnsi="Calibri" w:cs="Times New Roman"/>
          <w:sz w:val="22"/>
          <w:szCs w:val="22"/>
        </w:rPr>
        <w:t xml:space="preserve"> </w:t>
      </w:r>
    </w:p>
    <w:p w:rsidR="007B5369" w:rsidRPr="00623D4A" w:rsidRDefault="00313753" w:rsidP="006B551F">
      <w:pPr>
        <w:pStyle w:val="CommentText"/>
        <w:spacing w:line="276" w:lineRule="auto"/>
        <w:jc w:val="both"/>
        <w:rPr>
          <w:rFonts w:ascii="Calibri" w:hAnsi="Calibri"/>
        </w:rPr>
      </w:pPr>
      <w:r w:rsidRPr="00623D4A">
        <w:rPr>
          <w:rFonts w:ascii="Calibri" w:hAnsi="Calibri" w:cs="Times New Roman"/>
          <w:sz w:val="22"/>
          <w:szCs w:val="22"/>
        </w:rPr>
        <w:lastRenderedPageBreak/>
        <w:t xml:space="preserve">In response to the Trial Chamber’s instruction, the TFV prepared an implementation plan (“Implementation Plan”), which potential applicants can access at: </w:t>
      </w:r>
      <w:hyperlink r:id="rId14" w:history="1">
        <w:r w:rsidRPr="00623D4A">
          <w:rPr>
            <w:rStyle w:val="Hyperlink"/>
            <w:rFonts w:ascii="Calibri" w:hAnsi="Calibri" w:cs="Times New Roman"/>
            <w:sz w:val="22"/>
            <w:szCs w:val="22"/>
          </w:rPr>
          <w:t>https://www.icc-cpi.int/CourtRecords/CR2018_05506.PDF</w:t>
        </w:r>
      </w:hyperlink>
      <w:r w:rsidRPr="00623D4A">
        <w:rPr>
          <w:rFonts w:ascii="Calibri" w:hAnsi="Calibri" w:cs="Times New Roman"/>
          <w:sz w:val="22"/>
          <w:szCs w:val="22"/>
        </w:rPr>
        <w:t>.</w:t>
      </w:r>
      <w:bookmarkStart w:id="1" w:name="_Toc440527706"/>
      <w:bookmarkStart w:id="2" w:name="_Toc440546072"/>
    </w:p>
    <w:p w:rsidR="00D92B3E" w:rsidRPr="00290768" w:rsidRDefault="00275F6A" w:rsidP="00290768">
      <w:pPr>
        <w:spacing w:before="240"/>
        <w:jc w:val="both"/>
        <w:rPr>
          <w:rFonts w:eastAsiaTheme="majorEastAsia"/>
          <w:bCs/>
        </w:rPr>
      </w:pPr>
      <w:r w:rsidRPr="00623D4A">
        <w:rPr>
          <w:rFonts w:ascii="Calibri" w:hAnsi="Calibri" w:cs="Times New Roman"/>
        </w:rPr>
        <w:t xml:space="preserve">The collective reparations </w:t>
      </w:r>
      <w:r w:rsidR="00832196" w:rsidRPr="00623D4A">
        <w:rPr>
          <w:rFonts w:ascii="Calibri" w:hAnsi="Calibri" w:cs="Times New Roman"/>
        </w:rPr>
        <w:t xml:space="preserve">award </w:t>
      </w:r>
      <w:r w:rsidR="0078280F" w:rsidRPr="00623D4A">
        <w:rPr>
          <w:rFonts w:ascii="Calibri" w:hAnsi="Calibri" w:cs="Times New Roman"/>
        </w:rPr>
        <w:t xml:space="preserve">subject to this </w:t>
      </w:r>
      <w:r w:rsidR="00E44AB3" w:rsidRPr="00623D4A">
        <w:rPr>
          <w:rFonts w:ascii="Calibri" w:hAnsi="Calibri" w:cs="Times New Roman"/>
        </w:rPr>
        <w:t>R</w:t>
      </w:r>
      <w:r w:rsidR="0078280F" w:rsidRPr="00623D4A">
        <w:rPr>
          <w:rFonts w:ascii="Calibri" w:hAnsi="Calibri" w:cs="Times New Roman"/>
        </w:rPr>
        <w:t xml:space="preserve">equest </w:t>
      </w:r>
      <w:r w:rsidR="00832196" w:rsidRPr="00623D4A">
        <w:rPr>
          <w:rFonts w:ascii="Calibri" w:hAnsi="Calibri" w:cs="Times New Roman"/>
        </w:rPr>
        <w:t>for EOIs is</w:t>
      </w:r>
      <w:r w:rsidR="0078280F" w:rsidRPr="00623D4A">
        <w:rPr>
          <w:rFonts w:ascii="Calibri" w:hAnsi="Calibri" w:cs="Times New Roman"/>
        </w:rPr>
        <w:t xml:space="preserve"> </w:t>
      </w:r>
      <w:r w:rsidRPr="00623D4A">
        <w:rPr>
          <w:rFonts w:ascii="Calibri" w:hAnsi="Calibri" w:cs="Times New Roman"/>
        </w:rPr>
        <w:t>envis</w:t>
      </w:r>
      <w:r w:rsidR="002D160A" w:rsidRPr="00623D4A">
        <w:rPr>
          <w:rFonts w:ascii="Calibri" w:hAnsi="Calibri" w:cs="Times New Roman"/>
        </w:rPr>
        <w:t>aged</w:t>
      </w:r>
      <w:r w:rsidRPr="00623D4A">
        <w:rPr>
          <w:rFonts w:ascii="Calibri" w:hAnsi="Calibri" w:cs="Times New Roman"/>
        </w:rPr>
        <w:t xml:space="preserve"> to provide relief to victims of Mr Al Mahdi</w:t>
      </w:r>
      <w:r w:rsidR="00313753" w:rsidRPr="00623D4A">
        <w:rPr>
          <w:rFonts w:ascii="Calibri" w:hAnsi="Calibri" w:cs="Times New Roman"/>
        </w:rPr>
        <w:t>’s crime</w:t>
      </w:r>
      <w:r w:rsidRPr="00623D4A">
        <w:rPr>
          <w:rFonts w:ascii="Calibri" w:hAnsi="Calibri" w:cs="Times New Roman"/>
        </w:rPr>
        <w:t xml:space="preserve"> </w:t>
      </w:r>
      <w:r w:rsidR="0078280F" w:rsidRPr="00623D4A">
        <w:rPr>
          <w:rFonts w:ascii="Calibri" w:hAnsi="Calibri" w:cs="Times New Roman"/>
        </w:rPr>
        <w:t>as follows</w:t>
      </w:r>
      <w:r w:rsidR="00307649">
        <w:rPr>
          <w:rFonts w:ascii="Calibri" w:hAnsi="Calibri" w:cs="Times New Roman"/>
        </w:rPr>
        <w:t>;</w:t>
      </w:r>
      <w:r w:rsidR="0078280F" w:rsidRPr="00623D4A">
        <w:rPr>
          <w:rFonts w:ascii="Calibri" w:hAnsi="Calibri" w:cs="Times New Roman"/>
        </w:rPr>
        <w:t xml:space="preserve"> </w:t>
      </w:r>
      <w:r w:rsidR="00307649">
        <w:rPr>
          <w:rFonts w:ascii="Calibri" w:hAnsi="Calibri" w:cs="Times New Roman"/>
        </w:rPr>
        <w:t xml:space="preserve"> </w:t>
      </w:r>
    </w:p>
    <w:p w:rsidR="00C42314" w:rsidRPr="00623D4A" w:rsidRDefault="002D160A" w:rsidP="006E1B18">
      <w:pPr>
        <w:pStyle w:val="ListParagraph"/>
        <w:spacing w:before="240"/>
        <w:ind w:left="1080"/>
        <w:jc w:val="both"/>
      </w:pPr>
      <w:r w:rsidRPr="00307649">
        <w:rPr>
          <w:b/>
        </w:rPr>
        <w:t>E</w:t>
      </w:r>
      <w:r w:rsidR="00B60B4E" w:rsidRPr="00307649">
        <w:rPr>
          <w:b/>
        </w:rPr>
        <w:t xml:space="preserve">conomic rehabilitation by way of setting up </w:t>
      </w:r>
      <w:r w:rsidR="00F37FA5">
        <w:rPr>
          <w:b/>
        </w:rPr>
        <w:t xml:space="preserve">and operating </w:t>
      </w:r>
      <w:r w:rsidR="00B60B4E" w:rsidRPr="00307649">
        <w:rPr>
          <w:b/>
        </w:rPr>
        <w:t>a</w:t>
      </w:r>
      <w:r w:rsidR="003D7090" w:rsidRPr="00307649">
        <w:rPr>
          <w:b/>
        </w:rPr>
        <w:t xml:space="preserve">n </w:t>
      </w:r>
      <w:r w:rsidR="005C6C9B" w:rsidRPr="00307649">
        <w:rPr>
          <w:b/>
        </w:rPr>
        <w:t>E</w:t>
      </w:r>
      <w:r w:rsidR="003D7090" w:rsidRPr="00307649">
        <w:rPr>
          <w:b/>
        </w:rPr>
        <w:t xml:space="preserve">conomic </w:t>
      </w:r>
      <w:r w:rsidR="005C6C9B" w:rsidRPr="00307649">
        <w:rPr>
          <w:b/>
        </w:rPr>
        <w:t>R</w:t>
      </w:r>
      <w:r w:rsidR="003D7090" w:rsidRPr="00307649">
        <w:rPr>
          <w:b/>
        </w:rPr>
        <w:t>esilience</w:t>
      </w:r>
      <w:r w:rsidR="00B60B4E" w:rsidRPr="00307649">
        <w:rPr>
          <w:b/>
        </w:rPr>
        <w:t xml:space="preserve"> </w:t>
      </w:r>
      <w:r w:rsidR="005C6C9B" w:rsidRPr="00307649">
        <w:rPr>
          <w:b/>
        </w:rPr>
        <w:t>F</w:t>
      </w:r>
      <w:r w:rsidR="00B60B4E" w:rsidRPr="00307649">
        <w:rPr>
          <w:b/>
        </w:rPr>
        <w:t>acility</w:t>
      </w:r>
      <w:r w:rsidR="003D7090" w:rsidRPr="00307649">
        <w:rPr>
          <w:b/>
        </w:rPr>
        <w:t xml:space="preserve"> (“ERF”)</w:t>
      </w:r>
      <w:r w:rsidR="00B60B4E" w:rsidRPr="00623D4A">
        <w:t xml:space="preserve">, operating in both Timbuktu and Bamako, to support </w:t>
      </w:r>
      <w:r w:rsidR="009375C2" w:rsidRPr="00623D4A">
        <w:t>income generati</w:t>
      </w:r>
      <w:r w:rsidR="005C6C9B" w:rsidRPr="00623D4A">
        <w:t>ng</w:t>
      </w:r>
      <w:r w:rsidR="009375C2" w:rsidRPr="00623D4A">
        <w:t xml:space="preserve"> activ</w:t>
      </w:r>
      <w:r w:rsidRPr="00623D4A">
        <w:t>i</w:t>
      </w:r>
      <w:r w:rsidR="009375C2" w:rsidRPr="00623D4A">
        <w:t>ties</w:t>
      </w:r>
      <w:r w:rsidR="00B60B4E" w:rsidRPr="00623D4A">
        <w:t xml:space="preserve">  proposed by membe</w:t>
      </w:r>
      <w:r w:rsidR="003D7090" w:rsidRPr="00623D4A">
        <w:t>rs of the community of Timbuktu</w:t>
      </w:r>
      <w:r w:rsidR="00B60B4E" w:rsidRPr="00623D4A">
        <w:t xml:space="preserve"> by offering financial support and related advisory services</w:t>
      </w:r>
      <w:r w:rsidR="00D92B3E" w:rsidRPr="00623D4A">
        <w:t xml:space="preserve"> (see </w:t>
      </w:r>
      <w:r w:rsidR="00313753" w:rsidRPr="00623D4A">
        <w:t>Implementation Plan</w:t>
      </w:r>
      <w:r w:rsidR="00D92B3E" w:rsidRPr="00623D4A">
        <w:t>, para</w:t>
      </w:r>
      <w:r w:rsidR="00313753" w:rsidRPr="00623D4A">
        <w:t>graph</w:t>
      </w:r>
      <w:r w:rsidR="00D92B3E" w:rsidRPr="00623D4A">
        <w:t>s 120-137).</w:t>
      </w:r>
    </w:p>
    <w:p w:rsidR="00367D27" w:rsidRPr="00623D4A" w:rsidRDefault="00307649" w:rsidP="006B551F">
      <w:pPr>
        <w:pStyle w:val="ListParagraph"/>
        <w:spacing w:before="240"/>
        <w:ind w:left="1080"/>
        <w:jc w:val="both"/>
        <w:rPr>
          <w:b/>
        </w:rPr>
      </w:pPr>
      <w:r>
        <w:rPr>
          <w:b/>
        </w:rPr>
        <w:t xml:space="preserve"> </w:t>
      </w:r>
    </w:p>
    <w:p w:rsidR="00E16DC6" w:rsidRPr="00623D4A" w:rsidRDefault="00832196" w:rsidP="006B551F">
      <w:pPr>
        <w:ind w:left="1080"/>
        <w:jc w:val="both"/>
        <w:rPr>
          <w:rFonts w:ascii="Calibri" w:hAnsi="Calibri" w:cs="Times New Roman"/>
          <w:highlight w:val="yellow"/>
        </w:rPr>
      </w:pPr>
      <w:r w:rsidRPr="00623D4A">
        <w:rPr>
          <w:rFonts w:ascii="Calibri" w:hAnsi="Calibri" w:cs="Times New Roman"/>
        </w:rPr>
        <w:t>T</w:t>
      </w:r>
      <w:r w:rsidR="00E16DC6" w:rsidRPr="00623D4A">
        <w:rPr>
          <w:rFonts w:ascii="Calibri" w:hAnsi="Calibri" w:cs="Times New Roman"/>
        </w:rPr>
        <w:t xml:space="preserve">he set-up </w:t>
      </w:r>
      <w:r w:rsidR="00F37FA5">
        <w:rPr>
          <w:rFonts w:ascii="Calibri" w:hAnsi="Calibri" w:cs="Times New Roman"/>
        </w:rPr>
        <w:t xml:space="preserve">and operation </w:t>
      </w:r>
      <w:r w:rsidR="00E16DC6" w:rsidRPr="00623D4A">
        <w:rPr>
          <w:rFonts w:ascii="Calibri" w:hAnsi="Calibri" w:cs="Times New Roman"/>
        </w:rPr>
        <w:t xml:space="preserve">of the ERF should be aimed at different categories of beneficiaries, ranging from informal micro-entrepreneurs, informal savings and loans groups (such as </w:t>
      </w:r>
      <w:r w:rsidR="00E16DC6" w:rsidRPr="00623D4A">
        <w:rPr>
          <w:rFonts w:ascii="Calibri" w:hAnsi="Calibri" w:cs="Times New Roman"/>
          <w:i/>
        </w:rPr>
        <w:t>tontines</w:t>
      </w:r>
      <w:r w:rsidR="00E16DC6" w:rsidRPr="00623D4A">
        <w:rPr>
          <w:rFonts w:ascii="Calibri" w:hAnsi="Calibri" w:cs="Times New Roman"/>
        </w:rPr>
        <w:t>), to formally established associations and small and middle enterprises, including those aspiring to formal registration. Each beneficiary category shall have a specific procedural path, entry requirement, tailored advisory services packages as well as maximum investment amounts. The beneficiaries shall also benefit from advisory services to provide them with technical support throughout the process of engagement.  The activities covered by the ERF can be very broad (</w:t>
      </w:r>
      <w:r w:rsidR="00427E06">
        <w:rPr>
          <w:rFonts w:ascii="Calibri" w:hAnsi="Calibri" w:cs="Times New Roman"/>
        </w:rPr>
        <w:t xml:space="preserve">e.g., </w:t>
      </w:r>
      <w:r w:rsidR="00E16DC6" w:rsidRPr="00623D4A">
        <w:rPr>
          <w:rFonts w:ascii="Calibri" w:hAnsi="Calibri" w:cs="Times New Roman"/>
        </w:rPr>
        <w:t xml:space="preserve">agriculture, small trades, </w:t>
      </w:r>
      <w:r w:rsidR="00FA184F" w:rsidRPr="00623D4A">
        <w:rPr>
          <w:rFonts w:ascii="Calibri" w:hAnsi="Calibri" w:cs="Times New Roman"/>
        </w:rPr>
        <w:t>handicrafts</w:t>
      </w:r>
      <w:r w:rsidR="00427E06">
        <w:rPr>
          <w:rFonts w:ascii="Calibri" w:hAnsi="Calibri" w:cs="Times New Roman"/>
        </w:rPr>
        <w:t xml:space="preserve">, </w:t>
      </w:r>
      <w:r w:rsidR="006802B6">
        <w:rPr>
          <w:rFonts w:ascii="Calibri" w:hAnsi="Calibri" w:cs="Times New Roman"/>
        </w:rPr>
        <w:t>socio-</w:t>
      </w:r>
      <w:r w:rsidR="00427E06">
        <w:rPr>
          <w:rFonts w:ascii="Calibri" w:hAnsi="Calibri" w:cs="Times New Roman"/>
        </w:rPr>
        <w:t>cultural events linked to protected buildings</w:t>
      </w:r>
      <w:r w:rsidR="00E16DC6" w:rsidRPr="00623D4A">
        <w:rPr>
          <w:rFonts w:ascii="Calibri" w:hAnsi="Calibri" w:cs="Times New Roman"/>
        </w:rPr>
        <w:t xml:space="preserve">). Please refer to the </w:t>
      </w:r>
      <w:r w:rsidR="00313753" w:rsidRPr="00623D4A">
        <w:rPr>
          <w:rFonts w:ascii="Calibri" w:hAnsi="Calibri" w:cs="Times New Roman"/>
        </w:rPr>
        <w:t>Implementation Plan</w:t>
      </w:r>
      <w:r w:rsidR="00E16DC6" w:rsidRPr="00623D4A">
        <w:rPr>
          <w:rFonts w:ascii="Calibri" w:hAnsi="Calibri" w:cs="Times New Roman"/>
        </w:rPr>
        <w:t>, paragraphs 120-133 for further details.</w:t>
      </w:r>
    </w:p>
    <w:p w:rsidR="00367D27" w:rsidRPr="00623D4A" w:rsidRDefault="00367D27" w:rsidP="006B551F">
      <w:pPr>
        <w:pStyle w:val="ListParagraph"/>
        <w:spacing w:before="240"/>
        <w:ind w:left="1080"/>
        <w:jc w:val="both"/>
        <w:rPr>
          <w:rFonts w:eastAsiaTheme="majorEastAsia"/>
          <w:bCs/>
          <w:i/>
        </w:rPr>
      </w:pPr>
      <w:r w:rsidRPr="00623D4A">
        <w:rPr>
          <w:rFonts w:eastAsiaTheme="majorEastAsia"/>
          <w:bCs/>
          <w:i/>
        </w:rPr>
        <w:t>Types of required expertise include:</w:t>
      </w:r>
    </w:p>
    <w:p w:rsidR="00367D27" w:rsidRPr="00623D4A" w:rsidRDefault="00367D27" w:rsidP="006B551F">
      <w:pPr>
        <w:pStyle w:val="ListParagraph"/>
        <w:numPr>
          <w:ilvl w:val="0"/>
          <w:numId w:val="14"/>
        </w:numPr>
        <w:spacing w:before="240"/>
        <w:jc w:val="both"/>
        <w:rPr>
          <w:rFonts w:eastAsiaTheme="majorEastAsia"/>
          <w:bCs/>
        </w:rPr>
      </w:pPr>
      <w:r w:rsidRPr="00623D4A">
        <w:rPr>
          <w:rFonts w:eastAsiaTheme="majorEastAsia"/>
          <w:bCs/>
        </w:rPr>
        <w:t>Fund management, including review and assessment of proposals</w:t>
      </w:r>
      <w:r w:rsidR="00427E06">
        <w:rPr>
          <w:rFonts w:eastAsiaTheme="majorEastAsia"/>
          <w:bCs/>
        </w:rPr>
        <w:t xml:space="preserve"> to fund economic activities</w:t>
      </w:r>
    </w:p>
    <w:p w:rsidR="00F37FA5" w:rsidRPr="001F006B" w:rsidRDefault="00F37FA5" w:rsidP="00F37FA5">
      <w:pPr>
        <w:pStyle w:val="ListParagraph"/>
        <w:numPr>
          <w:ilvl w:val="0"/>
          <w:numId w:val="14"/>
        </w:numPr>
        <w:spacing w:before="240"/>
        <w:jc w:val="both"/>
      </w:pPr>
      <w:r w:rsidRPr="00623D4A">
        <w:rPr>
          <w:rFonts w:eastAsiaTheme="majorEastAsia"/>
          <w:bCs/>
        </w:rPr>
        <w:t>Advisory services to strengthen the performance and sustainability of economic activities</w:t>
      </w:r>
      <w:r>
        <w:rPr>
          <w:rFonts w:eastAsiaTheme="majorEastAsia"/>
          <w:bCs/>
        </w:rPr>
        <w:t xml:space="preserve"> </w:t>
      </w:r>
    </w:p>
    <w:p w:rsidR="00367D27" w:rsidRPr="00623D4A" w:rsidRDefault="00367D27" w:rsidP="006B551F">
      <w:pPr>
        <w:pStyle w:val="ListParagraph"/>
        <w:numPr>
          <w:ilvl w:val="0"/>
          <w:numId w:val="14"/>
        </w:numPr>
        <w:spacing w:before="240"/>
        <w:jc w:val="both"/>
        <w:rPr>
          <w:rFonts w:eastAsiaTheme="majorEastAsia"/>
          <w:bCs/>
        </w:rPr>
      </w:pPr>
      <w:r w:rsidRPr="00623D4A">
        <w:rPr>
          <w:rFonts w:eastAsiaTheme="majorEastAsia"/>
          <w:bCs/>
        </w:rPr>
        <w:t>Monitoring and evaluation of various types of economic activities funded by the ERF, including informal activities, micro-enterprises and small and medium enterprises</w:t>
      </w:r>
    </w:p>
    <w:p w:rsidR="001F006B" w:rsidRPr="00623D4A" w:rsidRDefault="001F006B" w:rsidP="001F006B">
      <w:pPr>
        <w:pStyle w:val="ListParagraph"/>
        <w:spacing w:before="240"/>
        <w:ind w:left="1440"/>
        <w:jc w:val="both"/>
      </w:pPr>
    </w:p>
    <w:bookmarkEnd w:id="1"/>
    <w:bookmarkEnd w:id="2"/>
    <w:p w:rsidR="00512192" w:rsidRPr="00623D4A" w:rsidRDefault="000A4DE5" w:rsidP="006B551F">
      <w:pPr>
        <w:pStyle w:val="ListParagraph"/>
        <w:keepNext/>
        <w:keepLines/>
        <w:numPr>
          <w:ilvl w:val="0"/>
          <w:numId w:val="19"/>
        </w:numPr>
        <w:spacing w:before="360" w:after="120"/>
        <w:jc w:val="both"/>
        <w:outlineLvl w:val="1"/>
        <w:rPr>
          <w:rFonts w:eastAsiaTheme="majorEastAsia"/>
          <w:b/>
          <w:bCs/>
        </w:rPr>
      </w:pPr>
      <w:r w:rsidRPr="00623D4A">
        <w:rPr>
          <w:rFonts w:eastAsiaTheme="majorEastAsia"/>
          <w:b/>
          <w:bCs/>
        </w:rPr>
        <w:t xml:space="preserve">Minimum requirements </w:t>
      </w:r>
      <w:r w:rsidR="00751FDD" w:rsidRPr="00623D4A">
        <w:rPr>
          <w:rFonts w:eastAsiaTheme="majorEastAsia"/>
          <w:b/>
          <w:bCs/>
        </w:rPr>
        <w:t xml:space="preserve">to </w:t>
      </w:r>
      <w:r w:rsidR="008D6EDA" w:rsidRPr="00623D4A">
        <w:rPr>
          <w:rFonts w:eastAsiaTheme="majorEastAsia"/>
          <w:b/>
          <w:bCs/>
        </w:rPr>
        <w:t xml:space="preserve">register </w:t>
      </w:r>
      <w:r w:rsidRPr="00623D4A">
        <w:rPr>
          <w:rFonts w:eastAsiaTheme="majorEastAsia"/>
          <w:b/>
          <w:bCs/>
        </w:rPr>
        <w:t>for the Expression of Interest</w:t>
      </w:r>
    </w:p>
    <w:p w:rsidR="000B5A46" w:rsidRPr="00623D4A" w:rsidRDefault="00E24FA8" w:rsidP="006B551F">
      <w:pPr>
        <w:pStyle w:val="Default"/>
        <w:spacing w:before="240" w:after="240" w:line="276" w:lineRule="auto"/>
        <w:jc w:val="both"/>
        <w:rPr>
          <w:rFonts w:ascii="Calibri" w:hAnsi="Calibri" w:cs="Times New Roman"/>
          <w:bCs/>
          <w:color w:val="auto"/>
          <w:sz w:val="22"/>
          <w:szCs w:val="22"/>
        </w:rPr>
      </w:pPr>
      <w:r w:rsidRPr="00623D4A">
        <w:rPr>
          <w:rFonts w:ascii="Calibri" w:hAnsi="Calibri" w:cs="Times New Roman"/>
          <w:bCs/>
          <w:sz w:val="22"/>
          <w:szCs w:val="22"/>
        </w:rPr>
        <w:t xml:space="preserve">Any non-governmental </w:t>
      </w:r>
      <w:r w:rsidR="00F06638" w:rsidRPr="00623D4A">
        <w:rPr>
          <w:rFonts w:ascii="Calibri" w:hAnsi="Calibri" w:cs="Times New Roman"/>
          <w:bCs/>
          <w:sz w:val="22"/>
          <w:szCs w:val="22"/>
        </w:rPr>
        <w:t>organisation</w:t>
      </w:r>
      <w:r w:rsidRPr="00623D4A">
        <w:rPr>
          <w:rFonts w:ascii="Calibri" w:hAnsi="Calibri" w:cs="Times New Roman"/>
          <w:bCs/>
          <w:sz w:val="22"/>
          <w:szCs w:val="22"/>
        </w:rPr>
        <w:t xml:space="preserve"> </w:t>
      </w:r>
      <w:r w:rsidR="00427E06">
        <w:rPr>
          <w:rFonts w:ascii="Calibri" w:hAnsi="Calibri" w:cs="Times New Roman"/>
          <w:bCs/>
          <w:sz w:val="22"/>
          <w:szCs w:val="22"/>
        </w:rPr>
        <w:t xml:space="preserve">or consultancy </w:t>
      </w:r>
      <w:r w:rsidRPr="00623D4A">
        <w:rPr>
          <w:rFonts w:ascii="Calibri" w:hAnsi="Calibri" w:cs="Times New Roman"/>
          <w:bCs/>
          <w:sz w:val="22"/>
          <w:szCs w:val="22"/>
        </w:rPr>
        <w:t xml:space="preserve">(national and/or international) which is duly registered and operating in the Republic of Mali may </w:t>
      </w:r>
      <w:r w:rsidRPr="00623D4A">
        <w:rPr>
          <w:rFonts w:ascii="Calibri" w:hAnsi="Calibri" w:cs="Times New Roman"/>
          <w:bCs/>
          <w:color w:val="auto"/>
          <w:sz w:val="22"/>
          <w:szCs w:val="22"/>
        </w:rPr>
        <w:t>submit a</w:t>
      </w:r>
      <w:r w:rsidR="007B43E2" w:rsidRPr="00623D4A">
        <w:rPr>
          <w:rFonts w:ascii="Calibri" w:hAnsi="Calibri" w:cs="Times New Roman"/>
          <w:bCs/>
          <w:color w:val="auto"/>
          <w:sz w:val="22"/>
          <w:szCs w:val="22"/>
        </w:rPr>
        <w:t xml:space="preserve">n </w:t>
      </w:r>
      <w:r w:rsidR="000F6F1B" w:rsidRPr="00623D4A">
        <w:rPr>
          <w:rFonts w:ascii="Calibri" w:hAnsi="Calibri" w:cs="Times New Roman"/>
          <w:bCs/>
          <w:color w:val="auto"/>
          <w:sz w:val="22"/>
          <w:szCs w:val="22"/>
        </w:rPr>
        <w:t>application.</w:t>
      </w:r>
    </w:p>
    <w:p w:rsidR="00F202B2" w:rsidRPr="006669EE" w:rsidRDefault="000F6F1B" w:rsidP="006B551F">
      <w:pPr>
        <w:pStyle w:val="Default"/>
        <w:spacing w:before="240" w:after="240" w:line="276" w:lineRule="auto"/>
        <w:jc w:val="both"/>
        <w:rPr>
          <w:rFonts w:ascii="Calibri" w:hAnsi="Calibri"/>
          <w:sz w:val="22"/>
          <w:szCs w:val="22"/>
        </w:rPr>
      </w:pPr>
      <w:r w:rsidRPr="00623D4A">
        <w:rPr>
          <w:rFonts w:ascii="Calibri" w:hAnsi="Calibri" w:cs="Times New Roman"/>
          <w:bCs/>
          <w:sz w:val="22"/>
          <w:szCs w:val="22"/>
        </w:rPr>
        <w:t>Organisations</w:t>
      </w:r>
      <w:r w:rsidR="00E16DC6" w:rsidRPr="00623D4A">
        <w:rPr>
          <w:rFonts w:ascii="Calibri" w:hAnsi="Calibri" w:cs="Times New Roman"/>
          <w:bCs/>
          <w:sz w:val="22"/>
          <w:szCs w:val="22"/>
        </w:rPr>
        <w:t xml:space="preserve"> </w:t>
      </w:r>
      <w:r w:rsidR="007B5369" w:rsidRPr="00623D4A">
        <w:rPr>
          <w:rFonts w:ascii="Calibri" w:hAnsi="Calibri" w:cs="Times New Roman"/>
          <w:bCs/>
          <w:sz w:val="22"/>
          <w:szCs w:val="22"/>
        </w:rPr>
        <w:t xml:space="preserve">interested </w:t>
      </w:r>
      <w:r w:rsidR="00B5258F" w:rsidRPr="00623D4A">
        <w:rPr>
          <w:rFonts w:ascii="Calibri" w:hAnsi="Calibri" w:cs="Times New Roman"/>
          <w:bCs/>
          <w:sz w:val="22"/>
          <w:szCs w:val="22"/>
        </w:rPr>
        <w:t>in</w:t>
      </w:r>
      <w:r w:rsidR="007C3A98" w:rsidRPr="00623D4A">
        <w:rPr>
          <w:rFonts w:ascii="Calibri" w:hAnsi="Calibri" w:cs="Times New Roman"/>
          <w:bCs/>
          <w:sz w:val="22"/>
          <w:szCs w:val="22"/>
        </w:rPr>
        <w:t xml:space="preserve"> participat</w:t>
      </w:r>
      <w:r w:rsidR="00B5258F" w:rsidRPr="00623D4A">
        <w:rPr>
          <w:rFonts w:ascii="Calibri" w:hAnsi="Calibri" w:cs="Times New Roman"/>
          <w:bCs/>
          <w:sz w:val="22"/>
          <w:szCs w:val="22"/>
        </w:rPr>
        <w:t>ing</w:t>
      </w:r>
      <w:r w:rsidR="007C3A98" w:rsidRPr="00623D4A">
        <w:rPr>
          <w:rFonts w:ascii="Calibri" w:hAnsi="Calibri" w:cs="Times New Roman"/>
          <w:bCs/>
          <w:sz w:val="22"/>
          <w:szCs w:val="22"/>
        </w:rPr>
        <w:t xml:space="preserve"> in the eventual Request for Proposal procedure </w:t>
      </w:r>
      <w:r w:rsidR="007B5369" w:rsidRPr="00623D4A">
        <w:rPr>
          <w:rFonts w:ascii="Calibri" w:hAnsi="Calibri" w:cs="Times New Roman"/>
          <w:bCs/>
          <w:sz w:val="22"/>
          <w:szCs w:val="22"/>
        </w:rPr>
        <w:t>are requested to</w:t>
      </w:r>
      <w:r w:rsidR="00512192" w:rsidRPr="00623D4A">
        <w:rPr>
          <w:rFonts w:ascii="Calibri" w:hAnsi="Calibri" w:cs="Times New Roman"/>
          <w:bCs/>
          <w:sz w:val="22"/>
          <w:szCs w:val="22"/>
        </w:rPr>
        <w:t xml:space="preserve"> submit</w:t>
      </w:r>
      <w:r w:rsidR="006669EE">
        <w:rPr>
          <w:rFonts w:ascii="Calibri" w:hAnsi="Calibri" w:cs="Times New Roman"/>
          <w:bCs/>
          <w:sz w:val="22"/>
          <w:szCs w:val="22"/>
        </w:rPr>
        <w:t xml:space="preserve"> </w:t>
      </w:r>
      <w:r w:rsidR="006669EE" w:rsidRPr="006669EE">
        <w:rPr>
          <w:rFonts w:ascii="Calibri" w:hAnsi="Calibri" w:cs="Times New Roman"/>
          <w:bCs/>
          <w:sz w:val="22"/>
          <w:szCs w:val="22"/>
        </w:rPr>
        <w:t>the</w:t>
      </w:r>
      <w:r w:rsidR="00290768">
        <w:rPr>
          <w:rFonts w:ascii="Calibri" w:hAnsi="Calibri" w:cs="Times New Roman"/>
          <w:bCs/>
          <w:sz w:val="22"/>
          <w:szCs w:val="22"/>
        </w:rPr>
        <w:t>ir</w:t>
      </w:r>
      <w:r w:rsidR="00DF280B" w:rsidRPr="006669EE">
        <w:rPr>
          <w:rFonts w:ascii="Calibri" w:hAnsi="Calibri" w:cs="Times New Roman"/>
          <w:bCs/>
          <w:sz w:val="22"/>
          <w:szCs w:val="22"/>
        </w:rPr>
        <w:t xml:space="preserve"> d</w:t>
      </w:r>
      <w:r w:rsidR="00512192" w:rsidRPr="006669EE">
        <w:rPr>
          <w:rFonts w:ascii="Calibri" w:hAnsi="Calibri" w:cs="Times New Roman"/>
          <w:bCs/>
          <w:sz w:val="22"/>
          <w:szCs w:val="22"/>
        </w:rPr>
        <w:t>ocument</w:t>
      </w:r>
      <w:r w:rsidR="007C3A98" w:rsidRPr="006669EE">
        <w:rPr>
          <w:rFonts w:ascii="Calibri" w:hAnsi="Calibri" w:cs="Times New Roman"/>
          <w:bCs/>
          <w:sz w:val="22"/>
          <w:szCs w:val="22"/>
        </w:rPr>
        <w:t xml:space="preserve">ation as </w:t>
      </w:r>
      <w:r w:rsidR="00512192" w:rsidRPr="006669EE">
        <w:rPr>
          <w:rFonts w:ascii="Calibri" w:hAnsi="Calibri" w:cs="Times New Roman"/>
          <w:bCs/>
          <w:sz w:val="22"/>
          <w:szCs w:val="22"/>
        </w:rPr>
        <w:t xml:space="preserve">listed under the </w:t>
      </w:r>
      <w:r w:rsidR="00E24FA8" w:rsidRPr="006669EE">
        <w:rPr>
          <w:rFonts w:ascii="Calibri" w:hAnsi="Calibri" w:cs="Times New Roman"/>
          <w:bCs/>
          <w:sz w:val="22"/>
          <w:szCs w:val="22"/>
        </w:rPr>
        <w:t>three</w:t>
      </w:r>
      <w:r w:rsidR="00512192" w:rsidRPr="006669EE">
        <w:rPr>
          <w:rFonts w:ascii="Calibri" w:hAnsi="Calibri" w:cs="Times New Roman"/>
          <w:bCs/>
          <w:sz w:val="22"/>
          <w:szCs w:val="22"/>
        </w:rPr>
        <w:t xml:space="preserve"> </w:t>
      </w:r>
      <w:r w:rsidR="00EF7A25" w:rsidRPr="006669EE">
        <w:rPr>
          <w:rFonts w:ascii="Calibri" w:hAnsi="Calibri" w:cs="Times New Roman"/>
          <w:bCs/>
          <w:sz w:val="22"/>
          <w:szCs w:val="22"/>
        </w:rPr>
        <w:t xml:space="preserve">minimum </w:t>
      </w:r>
      <w:r w:rsidR="000A4DE5" w:rsidRPr="006669EE">
        <w:rPr>
          <w:rFonts w:ascii="Calibri" w:hAnsi="Calibri" w:cs="Times New Roman"/>
          <w:bCs/>
          <w:sz w:val="22"/>
          <w:szCs w:val="22"/>
        </w:rPr>
        <w:t>requirements</w:t>
      </w:r>
      <w:r w:rsidR="00512192" w:rsidRPr="006669EE">
        <w:rPr>
          <w:rFonts w:ascii="Calibri" w:hAnsi="Calibri" w:cs="Times New Roman"/>
          <w:bCs/>
          <w:sz w:val="22"/>
          <w:szCs w:val="22"/>
        </w:rPr>
        <w:t xml:space="preserve"> below. </w:t>
      </w:r>
      <w:r w:rsidR="00E16DC6" w:rsidRPr="006669EE">
        <w:rPr>
          <w:rFonts w:ascii="Calibri" w:hAnsi="Calibri" w:cs="Times New Roman"/>
          <w:bCs/>
          <w:sz w:val="22"/>
          <w:szCs w:val="22"/>
        </w:rPr>
        <w:t xml:space="preserve">Interested organisations </w:t>
      </w:r>
      <w:r w:rsidR="00F202B2" w:rsidRPr="006669EE">
        <w:rPr>
          <w:rFonts w:ascii="Calibri" w:hAnsi="Calibri" w:cs="Times New Roman"/>
          <w:bCs/>
          <w:sz w:val="22"/>
          <w:szCs w:val="22"/>
        </w:rPr>
        <w:t>must</w:t>
      </w:r>
      <w:r w:rsidR="00512192" w:rsidRPr="006669EE">
        <w:rPr>
          <w:rFonts w:ascii="Calibri" w:hAnsi="Calibri" w:cs="Times New Roman"/>
          <w:bCs/>
          <w:sz w:val="22"/>
          <w:szCs w:val="22"/>
        </w:rPr>
        <w:t xml:space="preserve"> submit only the requested documents</w:t>
      </w:r>
      <w:r w:rsidR="00E24FA8" w:rsidRPr="006669EE">
        <w:rPr>
          <w:rFonts w:ascii="Calibri" w:hAnsi="Calibri" w:cs="Times New Roman"/>
          <w:bCs/>
          <w:sz w:val="22"/>
          <w:szCs w:val="22"/>
        </w:rPr>
        <w:t>.</w:t>
      </w:r>
      <w:r w:rsidR="00512192" w:rsidRPr="006669EE">
        <w:rPr>
          <w:rFonts w:ascii="Calibri" w:hAnsi="Calibri" w:cs="Times New Roman"/>
          <w:bCs/>
          <w:sz w:val="22"/>
          <w:szCs w:val="22"/>
        </w:rPr>
        <w:t xml:space="preserve"> </w:t>
      </w:r>
      <w:r w:rsidR="00E24FA8" w:rsidRPr="006669EE">
        <w:rPr>
          <w:rFonts w:ascii="Calibri" w:hAnsi="Calibri" w:cs="Times New Roman"/>
          <w:bCs/>
          <w:sz w:val="22"/>
          <w:szCs w:val="22"/>
        </w:rPr>
        <w:t>I</w:t>
      </w:r>
      <w:r w:rsidR="00512192" w:rsidRPr="006669EE">
        <w:rPr>
          <w:rFonts w:ascii="Calibri" w:hAnsi="Calibri" w:cs="Times New Roman"/>
          <w:bCs/>
          <w:sz w:val="22"/>
          <w:szCs w:val="22"/>
        </w:rPr>
        <w:t>ncomplete submissions will not be taken into consideration.</w:t>
      </w:r>
      <w:r w:rsidR="00512192" w:rsidRPr="00623D4A">
        <w:t xml:space="preserve"> </w:t>
      </w:r>
    </w:p>
    <w:p w:rsidR="00F72403" w:rsidRPr="00623D4A" w:rsidRDefault="00F72403" w:rsidP="006B551F">
      <w:pPr>
        <w:jc w:val="both"/>
        <w:rPr>
          <w:rFonts w:ascii="Calibri" w:hAnsi="Calibri"/>
          <w:b/>
        </w:rPr>
      </w:pPr>
      <w:r w:rsidRPr="00623D4A">
        <w:rPr>
          <w:rFonts w:ascii="Calibri" w:hAnsi="Calibri"/>
          <w:b/>
        </w:rPr>
        <w:t>Minimum requirement 1</w:t>
      </w:r>
    </w:p>
    <w:p w:rsidR="00045DBC" w:rsidRPr="00623D4A" w:rsidRDefault="007B5369" w:rsidP="006B551F">
      <w:pPr>
        <w:contextualSpacing/>
        <w:jc w:val="both"/>
        <w:rPr>
          <w:rFonts w:ascii="Calibri" w:eastAsia="Calibri" w:hAnsi="Calibri" w:cs="Times New Roman"/>
        </w:rPr>
      </w:pPr>
      <w:r w:rsidRPr="00623D4A">
        <w:rPr>
          <w:rFonts w:ascii="Calibri" w:eastAsia="Calibri" w:hAnsi="Calibri" w:cs="Times New Roman"/>
        </w:rPr>
        <w:t>Registration</w:t>
      </w:r>
      <w:r w:rsidR="00045DBC" w:rsidRPr="00623D4A">
        <w:rPr>
          <w:rFonts w:ascii="Calibri" w:eastAsia="Calibri" w:hAnsi="Calibri" w:cs="Times New Roman"/>
        </w:rPr>
        <w:t xml:space="preserve"> in the</w:t>
      </w:r>
      <w:r w:rsidR="00653E3B" w:rsidRPr="00623D4A">
        <w:rPr>
          <w:rFonts w:ascii="Calibri" w:eastAsia="Calibri" w:hAnsi="Calibri" w:cs="Times New Roman"/>
        </w:rPr>
        <w:t xml:space="preserve"> Republic of Mali</w:t>
      </w:r>
      <w:r w:rsidR="00045DBC" w:rsidRPr="00623D4A">
        <w:rPr>
          <w:rFonts w:ascii="Calibri" w:eastAsia="Calibri" w:hAnsi="Calibri" w:cs="Times New Roman"/>
        </w:rPr>
        <w:t xml:space="preserve"> </w:t>
      </w:r>
      <w:r w:rsidR="00330B87" w:rsidRPr="00623D4A">
        <w:rPr>
          <w:rFonts w:ascii="Calibri" w:eastAsia="Calibri" w:hAnsi="Calibri" w:cs="Times New Roman"/>
        </w:rPr>
        <w:t>in compliance</w:t>
      </w:r>
      <w:r w:rsidR="00045DBC" w:rsidRPr="00623D4A">
        <w:rPr>
          <w:rFonts w:ascii="Calibri" w:eastAsia="Calibri" w:hAnsi="Calibri" w:cs="Times New Roman"/>
        </w:rPr>
        <w:t xml:space="preserve"> with the laws governing non-profit o</w:t>
      </w:r>
      <w:r w:rsidR="00653E3B" w:rsidRPr="00623D4A">
        <w:rPr>
          <w:rFonts w:ascii="Calibri" w:eastAsia="Calibri" w:hAnsi="Calibri" w:cs="Times New Roman"/>
        </w:rPr>
        <w:t>rganisations in force in Mali</w:t>
      </w:r>
      <w:r w:rsidR="00045DBC" w:rsidRPr="00623D4A">
        <w:rPr>
          <w:rFonts w:ascii="Calibri" w:eastAsia="Calibri" w:hAnsi="Calibri" w:cs="Times New Roman"/>
        </w:rPr>
        <w:t>:</w:t>
      </w:r>
    </w:p>
    <w:p w:rsidR="00CB4437" w:rsidRPr="00623D4A" w:rsidRDefault="00911156" w:rsidP="006B551F">
      <w:pPr>
        <w:pStyle w:val="ListParagraph"/>
        <w:numPr>
          <w:ilvl w:val="0"/>
          <w:numId w:val="11"/>
        </w:numPr>
        <w:jc w:val="both"/>
      </w:pPr>
      <w:r w:rsidRPr="00623D4A">
        <w:lastRenderedPageBreak/>
        <w:t>International o</w:t>
      </w:r>
      <w:r w:rsidR="00D3160E" w:rsidRPr="00623D4A">
        <w:t xml:space="preserve">rganisations (IO) </w:t>
      </w:r>
      <w:r w:rsidR="007C3A98" w:rsidRPr="00623D4A">
        <w:t xml:space="preserve">should provide a copy of </w:t>
      </w:r>
      <w:r w:rsidR="007C3A98" w:rsidRPr="00623D4A">
        <w:rPr>
          <w:color w:val="000000"/>
        </w:rPr>
        <w:t xml:space="preserve">the </w:t>
      </w:r>
      <w:r w:rsidR="00731AF7" w:rsidRPr="00623D4A">
        <w:rPr>
          <w:color w:val="000000"/>
        </w:rPr>
        <w:t xml:space="preserve">headquarters agreement </w:t>
      </w:r>
      <w:r w:rsidR="007C3A98" w:rsidRPr="00623D4A">
        <w:rPr>
          <w:color w:val="000000"/>
        </w:rPr>
        <w:t xml:space="preserve">with </w:t>
      </w:r>
      <w:r w:rsidR="00731AF7" w:rsidRPr="00623D4A">
        <w:rPr>
          <w:color w:val="000000"/>
        </w:rPr>
        <w:t xml:space="preserve">the legal services department of the Ministry of Foreign Affairs </w:t>
      </w:r>
      <w:r w:rsidR="00D3160E" w:rsidRPr="00623D4A">
        <w:t xml:space="preserve">(Ministère des Affaires Etrangères). </w:t>
      </w:r>
    </w:p>
    <w:p w:rsidR="00566FC7" w:rsidRPr="00623D4A" w:rsidRDefault="00566FC7" w:rsidP="006B551F">
      <w:pPr>
        <w:pStyle w:val="ListParagraph"/>
        <w:numPr>
          <w:ilvl w:val="0"/>
          <w:numId w:val="11"/>
        </w:numPr>
        <w:jc w:val="both"/>
      </w:pPr>
      <w:r w:rsidRPr="00623D4A">
        <w:t>National organisation</w:t>
      </w:r>
      <w:r w:rsidR="007C3A98" w:rsidRPr="00623D4A">
        <w:t>s</w:t>
      </w:r>
      <w:r w:rsidRPr="00623D4A">
        <w:t xml:space="preserve"> should provide a the copy of the receipt of declaration of association issued by the Ministry of Territorial Administration or its decentralized structures (the governorate, the sub-prefect) in accordance with the Law n° 004 - 038 of 05 August 2004 relating to associations in the Republic of Mali.</w:t>
      </w:r>
    </w:p>
    <w:p w:rsidR="006669EE" w:rsidRDefault="006669EE" w:rsidP="006B551F">
      <w:pPr>
        <w:jc w:val="both"/>
        <w:rPr>
          <w:rFonts w:ascii="Calibri" w:hAnsi="Calibri"/>
          <w:b/>
        </w:rPr>
      </w:pPr>
    </w:p>
    <w:p w:rsidR="0071408A" w:rsidRPr="00623D4A" w:rsidRDefault="00F72403" w:rsidP="006B551F">
      <w:pPr>
        <w:jc w:val="both"/>
        <w:rPr>
          <w:rFonts w:ascii="Calibri" w:hAnsi="Calibri"/>
          <w:b/>
        </w:rPr>
      </w:pPr>
      <w:r w:rsidRPr="00623D4A">
        <w:rPr>
          <w:rFonts w:ascii="Calibri" w:hAnsi="Calibri"/>
          <w:b/>
        </w:rPr>
        <w:t>Minimum requirement 2</w:t>
      </w:r>
    </w:p>
    <w:p w:rsidR="00E80697" w:rsidRPr="0054118E" w:rsidRDefault="00FD3482" w:rsidP="006B551F">
      <w:pPr>
        <w:jc w:val="both"/>
        <w:rPr>
          <w:rFonts w:ascii="Calibri" w:hAnsi="Calibri"/>
        </w:rPr>
      </w:pPr>
      <w:r w:rsidRPr="00623D4A">
        <w:rPr>
          <w:rFonts w:ascii="Calibri" w:hAnsi="Calibri"/>
        </w:rPr>
        <w:t>E</w:t>
      </w:r>
      <w:r w:rsidR="00045DBC" w:rsidRPr="00623D4A">
        <w:rPr>
          <w:rFonts w:ascii="Calibri" w:hAnsi="Calibri"/>
        </w:rPr>
        <w:t xml:space="preserve">vidence of </w:t>
      </w:r>
      <w:r w:rsidR="003455D5" w:rsidRPr="00623D4A">
        <w:rPr>
          <w:rFonts w:ascii="Calibri" w:hAnsi="Calibri"/>
        </w:rPr>
        <w:t xml:space="preserve">relevant </w:t>
      </w:r>
      <w:r w:rsidR="00045DBC" w:rsidRPr="00623D4A">
        <w:rPr>
          <w:rFonts w:ascii="Calibri" w:hAnsi="Calibri"/>
        </w:rPr>
        <w:t xml:space="preserve">experience for a </w:t>
      </w:r>
      <w:r w:rsidR="00045DBC" w:rsidRPr="00623D4A">
        <w:rPr>
          <w:rFonts w:ascii="Calibri" w:hAnsi="Calibri"/>
          <w:b/>
        </w:rPr>
        <w:t>minimum of 2 years</w:t>
      </w:r>
      <w:r w:rsidR="00045DBC" w:rsidRPr="00623D4A">
        <w:rPr>
          <w:rFonts w:ascii="Calibri" w:hAnsi="Calibri"/>
        </w:rPr>
        <w:t xml:space="preserve"> in managing projects </w:t>
      </w:r>
      <w:r w:rsidR="00427E06">
        <w:rPr>
          <w:rFonts w:ascii="Calibri" w:hAnsi="Calibri"/>
        </w:rPr>
        <w:t xml:space="preserve">and activities </w:t>
      </w:r>
      <w:r w:rsidR="00045DBC" w:rsidRPr="00623D4A">
        <w:rPr>
          <w:rFonts w:ascii="Calibri" w:hAnsi="Calibri"/>
        </w:rPr>
        <w:t xml:space="preserve">similar to the </w:t>
      </w:r>
      <w:r w:rsidR="00427E06">
        <w:rPr>
          <w:rFonts w:ascii="Calibri" w:hAnsi="Calibri"/>
        </w:rPr>
        <w:t>above referenced ERF</w:t>
      </w:r>
      <w:r w:rsidR="00045DBC" w:rsidRPr="00623D4A">
        <w:rPr>
          <w:rFonts w:ascii="Calibri" w:hAnsi="Calibri"/>
        </w:rPr>
        <w:t xml:space="preserve">. </w:t>
      </w:r>
      <w:r w:rsidR="00427E06">
        <w:rPr>
          <w:rFonts w:ascii="Calibri" w:hAnsi="Calibri"/>
        </w:rPr>
        <w:t xml:space="preserve">Experience of successfully operating in Mali, including Bamako and Timbuktu, is desirable. </w:t>
      </w:r>
      <w:r w:rsidR="003455D5" w:rsidRPr="00623D4A">
        <w:rPr>
          <w:rFonts w:ascii="Calibri" w:hAnsi="Calibri"/>
        </w:rPr>
        <w:t xml:space="preserve">Only information in the </w:t>
      </w:r>
      <w:r w:rsidR="00482C6C" w:rsidRPr="00623D4A">
        <w:rPr>
          <w:rFonts w:ascii="Calibri" w:hAnsi="Calibri"/>
        </w:rPr>
        <w:t>“Past Performance and References F</w:t>
      </w:r>
      <w:r w:rsidR="00045DBC" w:rsidRPr="00623D4A">
        <w:rPr>
          <w:rFonts w:ascii="Calibri" w:hAnsi="Calibri"/>
        </w:rPr>
        <w:t>orm”</w:t>
      </w:r>
      <w:r w:rsidR="00482C6C" w:rsidRPr="00623D4A">
        <w:rPr>
          <w:rFonts w:ascii="Calibri" w:hAnsi="Calibri"/>
        </w:rPr>
        <w:t xml:space="preserve"> </w:t>
      </w:r>
      <w:r w:rsidR="003455D5" w:rsidRPr="00623D4A">
        <w:rPr>
          <w:rFonts w:ascii="Calibri" w:hAnsi="Calibri"/>
        </w:rPr>
        <w:t>will be accepted</w:t>
      </w:r>
      <w:r w:rsidR="00045DBC" w:rsidRPr="00623D4A">
        <w:rPr>
          <w:rFonts w:ascii="Calibri" w:hAnsi="Calibri"/>
        </w:rPr>
        <w:t xml:space="preserve">. The form should be completed with relevant information about similar projects implemented in the past, each with a </w:t>
      </w:r>
      <w:r w:rsidR="00045DBC" w:rsidRPr="00623D4A">
        <w:rPr>
          <w:rFonts w:ascii="Calibri" w:hAnsi="Calibri"/>
          <w:b/>
        </w:rPr>
        <w:t xml:space="preserve">minimum value of </w:t>
      </w:r>
      <w:r w:rsidR="00427E06">
        <w:rPr>
          <w:rFonts w:ascii="Calibri" w:hAnsi="Calibri"/>
          <w:b/>
        </w:rPr>
        <w:t>20</w:t>
      </w:r>
      <w:r w:rsidR="00B11BD4" w:rsidRPr="00623D4A">
        <w:rPr>
          <w:rFonts w:ascii="Calibri" w:hAnsi="Calibri"/>
          <w:b/>
        </w:rPr>
        <w:t xml:space="preserve">0,000 </w:t>
      </w:r>
      <w:r w:rsidR="00DF280B" w:rsidRPr="00623D4A">
        <w:rPr>
          <w:rFonts w:ascii="Calibri" w:hAnsi="Calibri"/>
        </w:rPr>
        <w:t>EUR</w:t>
      </w:r>
      <w:r w:rsidR="00106D21" w:rsidRPr="00623D4A">
        <w:rPr>
          <w:rFonts w:ascii="Calibri" w:hAnsi="Calibri"/>
        </w:rPr>
        <w:t xml:space="preserve"> </w:t>
      </w:r>
      <w:r w:rsidR="00045DBC" w:rsidRPr="00623D4A">
        <w:rPr>
          <w:rFonts w:ascii="Calibri" w:hAnsi="Calibri"/>
        </w:rPr>
        <w:t xml:space="preserve">or </w:t>
      </w:r>
      <w:r w:rsidR="00B11BD4" w:rsidRPr="00623D4A">
        <w:rPr>
          <w:rFonts w:ascii="Calibri" w:hAnsi="Calibri"/>
        </w:rPr>
        <w:t xml:space="preserve">an </w:t>
      </w:r>
      <w:r w:rsidR="00045DBC" w:rsidRPr="00623D4A">
        <w:rPr>
          <w:rFonts w:ascii="Calibri" w:hAnsi="Calibri"/>
        </w:rPr>
        <w:t xml:space="preserve">equivalent </w:t>
      </w:r>
      <w:r w:rsidR="00B11BD4" w:rsidRPr="00623D4A">
        <w:rPr>
          <w:rFonts w:ascii="Calibri" w:hAnsi="Calibri"/>
        </w:rPr>
        <w:t xml:space="preserve">amount in </w:t>
      </w:r>
      <w:r w:rsidR="00B11BD4" w:rsidRPr="00623D4A">
        <w:rPr>
          <w:rFonts w:ascii="Calibri" w:hAnsi="Calibri"/>
          <w:b/>
        </w:rPr>
        <w:t>West African CFA francs</w:t>
      </w:r>
      <w:r w:rsidR="00045DBC" w:rsidRPr="00623D4A">
        <w:rPr>
          <w:rFonts w:ascii="Calibri" w:hAnsi="Calibri"/>
        </w:rPr>
        <w:t xml:space="preserve">. Information about a </w:t>
      </w:r>
      <w:r w:rsidR="00045DBC" w:rsidRPr="00623D4A">
        <w:rPr>
          <w:rFonts w:ascii="Calibri" w:hAnsi="Calibri"/>
          <w:b/>
        </w:rPr>
        <w:t xml:space="preserve">minimum of </w:t>
      </w:r>
      <w:r w:rsidR="00E74A1B" w:rsidRPr="00623D4A">
        <w:rPr>
          <w:rFonts w:ascii="Calibri" w:hAnsi="Calibri"/>
          <w:b/>
        </w:rPr>
        <w:t>2</w:t>
      </w:r>
      <w:r w:rsidR="00045DBC" w:rsidRPr="00623D4A">
        <w:rPr>
          <w:rFonts w:ascii="Calibri" w:hAnsi="Calibri"/>
          <w:b/>
        </w:rPr>
        <w:t xml:space="preserve"> projects</w:t>
      </w:r>
      <w:r w:rsidR="00045DBC" w:rsidRPr="00623D4A">
        <w:rPr>
          <w:rFonts w:ascii="Calibri" w:hAnsi="Calibri"/>
        </w:rPr>
        <w:t xml:space="preserve"> </w:t>
      </w:r>
      <w:r w:rsidR="00330B87" w:rsidRPr="00623D4A">
        <w:rPr>
          <w:rFonts w:ascii="Calibri" w:hAnsi="Calibri"/>
        </w:rPr>
        <w:t>must</w:t>
      </w:r>
      <w:r w:rsidR="00045DBC" w:rsidRPr="00623D4A">
        <w:rPr>
          <w:rFonts w:ascii="Calibri" w:hAnsi="Calibri"/>
        </w:rPr>
        <w:t xml:space="preserve"> be provided. Please </w:t>
      </w:r>
      <w:r w:rsidR="00DD396E" w:rsidRPr="00623D4A">
        <w:rPr>
          <w:rFonts w:ascii="Calibri" w:hAnsi="Calibri"/>
        </w:rPr>
        <w:t>complete</w:t>
      </w:r>
      <w:r w:rsidR="00045DBC" w:rsidRPr="00623D4A">
        <w:rPr>
          <w:rFonts w:ascii="Calibri" w:hAnsi="Calibri"/>
        </w:rPr>
        <w:t xml:space="preserve"> one form per implemented project.</w:t>
      </w:r>
    </w:p>
    <w:p w:rsidR="00F72403" w:rsidRPr="00623D4A" w:rsidRDefault="00F72403" w:rsidP="006B551F">
      <w:pPr>
        <w:jc w:val="both"/>
        <w:rPr>
          <w:rFonts w:ascii="Calibri" w:hAnsi="Calibri"/>
          <w:b/>
        </w:rPr>
      </w:pPr>
      <w:r w:rsidRPr="00623D4A">
        <w:rPr>
          <w:rFonts w:ascii="Calibri" w:hAnsi="Calibri"/>
          <w:b/>
        </w:rPr>
        <w:t>Minimum requirement 3</w:t>
      </w:r>
    </w:p>
    <w:p w:rsidR="00045DBC" w:rsidRPr="00623D4A" w:rsidRDefault="006E1B18" w:rsidP="006B551F">
      <w:pPr>
        <w:jc w:val="both"/>
        <w:rPr>
          <w:rFonts w:ascii="Calibri" w:eastAsia="Calibri" w:hAnsi="Calibri" w:cs="Times New Roman"/>
          <w:b/>
        </w:rPr>
      </w:pPr>
      <w:r>
        <w:rPr>
          <w:rFonts w:ascii="Calibri" w:eastAsia="Calibri" w:hAnsi="Calibri" w:cs="Times New Roman"/>
        </w:rPr>
        <w:t xml:space="preserve">A </w:t>
      </w:r>
      <w:r w:rsidRPr="00623D4A">
        <w:rPr>
          <w:rFonts w:ascii="Calibri" w:eastAsia="Calibri" w:hAnsi="Calibri" w:cs="Times New Roman"/>
        </w:rPr>
        <w:t>signed</w:t>
      </w:r>
      <w:r w:rsidR="00045DBC" w:rsidRPr="00623D4A">
        <w:rPr>
          <w:rFonts w:ascii="Calibri" w:eastAsia="Calibri" w:hAnsi="Calibri" w:cs="Times New Roman"/>
          <w:b/>
        </w:rPr>
        <w:t xml:space="preserve"> copy</w:t>
      </w:r>
      <w:r w:rsidR="00045DBC" w:rsidRPr="00623D4A">
        <w:rPr>
          <w:rFonts w:ascii="Calibri" w:eastAsia="Calibri" w:hAnsi="Calibri" w:cs="Times New Roman"/>
        </w:rPr>
        <w:t xml:space="preserve"> of </w:t>
      </w:r>
      <w:r w:rsidR="00DD396E" w:rsidRPr="00623D4A">
        <w:rPr>
          <w:rFonts w:ascii="Calibri" w:eastAsia="Calibri" w:hAnsi="Calibri" w:cs="Times New Roman"/>
        </w:rPr>
        <w:t>a</w:t>
      </w:r>
      <w:r w:rsidR="00045DBC" w:rsidRPr="00623D4A">
        <w:rPr>
          <w:rFonts w:ascii="Calibri" w:eastAsia="Calibri" w:hAnsi="Calibri" w:cs="Times New Roman"/>
        </w:rPr>
        <w:t xml:space="preserve"> </w:t>
      </w:r>
      <w:r w:rsidR="00512192" w:rsidRPr="00623D4A">
        <w:rPr>
          <w:rFonts w:ascii="Calibri" w:eastAsia="Calibri" w:hAnsi="Calibri" w:cs="Times New Roman"/>
          <w:b/>
        </w:rPr>
        <w:t>complete</w:t>
      </w:r>
      <w:r w:rsidR="00A13276" w:rsidRPr="00623D4A">
        <w:rPr>
          <w:rFonts w:ascii="Calibri" w:eastAsia="Calibri" w:hAnsi="Calibri" w:cs="Times New Roman"/>
        </w:rPr>
        <w:t xml:space="preserve"> </w:t>
      </w:r>
      <w:r w:rsidR="00045DBC" w:rsidRPr="00623D4A">
        <w:rPr>
          <w:rFonts w:ascii="Calibri" w:eastAsia="Calibri" w:hAnsi="Calibri" w:cs="Times New Roman"/>
        </w:rPr>
        <w:t xml:space="preserve">external </w:t>
      </w:r>
      <w:r w:rsidR="003455D5" w:rsidRPr="00623D4A">
        <w:rPr>
          <w:rFonts w:ascii="Calibri" w:eastAsia="Calibri" w:hAnsi="Calibri" w:cs="Times New Roman"/>
        </w:rPr>
        <w:t xml:space="preserve">and independent </w:t>
      </w:r>
      <w:r w:rsidR="00045DBC" w:rsidRPr="00623D4A">
        <w:rPr>
          <w:rFonts w:ascii="Calibri" w:eastAsia="Calibri" w:hAnsi="Calibri" w:cs="Times New Roman"/>
        </w:rPr>
        <w:t xml:space="preserve">financial </w:t>
      </w:r>
      <w:r w:rsidR="00045DBC" w:rsidRPr="006E1B18">
        <w:rPr>
          <w:rFonts w:ascii="Calibri" w:eastAsia="Calibri" w:hAnsi="Calibri" w:cs="Times New Roman"/>
          <w:b/>
        </w:rPr>
        <w:t>audit report</w:t>
      </w:r>
      <w:r w:rsidR="00045DBC" w:rsidRPr="00623D4A">
        <w:rPr>
          <w:rFonts w:ascii="Calibri" w:eastAsia="Calibri" w:hAnsi="Calibri" w:cs="Times New Roman"/>
        </w:rPr>
        <w:t xml:space="preserve"> </w:t>
      </w:r>
      <w:r w:rsidR="00045DBC" w:rsidRPr="00623D4A">
        <w:rPr>
          <w:rFonts w:ascii="Calibri" w:eastAsia="Calibri" w:hAnsi="Calibri" w:cs="Times New Roman"/>
          <w:b/>
        </w:rPr>
        <w:t>no more than 4 years old</w:t>
      </w:r>
      <w:r w:rsidR="00427E06">
        <w:rPr>
          <w:rFonts w:ascii="Calibri" w:eastAsia="Calibri" w:hAnsi="Calibri" w:cs="Times New Roman"/>
          <w:b/>
        </w:rPr>
        <w:t xml:space="preserve">, </w:t>
      </w:r>
      <w:r w:rsidR="00427E06">
        <w:rPr>
          <w:rFonts w:ascii="Calibri" w:eastAsia="Calibri" w:hAnsi="Calibri" w:cs="Times New Roman"/>
        </w:rPr>
        <w:t>in e</w:t>
      </w:r>
      <w:r w:rsidR="00427E06" w:rsidRPr="00623D4A">
        <w:rPr>
          <w:rFonts w:ascii="Calibri" w:eastAsia="Calibri" w:hAnsi="Calibri" w:cs="Times New Roman"/>
        </w:rPr>
        <w:t>vidence of a sound, decision-making structure, and financial administration.</w:t>
      </w:r>
      <w:r w:rsidR="006E6F7D" w:rsidRPr="00623D4A">
        <w:rPr>
          <w:rFonts w:ascii="Calibri" w:hAnsi="Calibri" w:cs="Times New Roman"/>
          <w:b/>
          <w:bCs/>
          <w:color w:val="1F497D"/>
        </w:rPr>
        <w:t xml:space="preserve"> </w:t>
      </w:r>
      <w:r w:rsidR="006E6F7D" w:rsidRPr="00623D4A">
        <w:rPr>
          <w:rFonts w:ascii="Calibri" w:eastAsia="Calibri" w:hAnsi="Calibri" w:cs="Times New Roman"/>
          <w:b/>
        </w:rPr>
        <w:t>The entire audit report must be provided. Incomplete audit reports, such as extracts or only sections of the report, will not be accepted</w:t>
      </w:r>
      <w:r w:rsidR="00045DBC" w:rsidRPr="00623D4A">
        <w:rPr>
          <w:rFonts w:ascii="Calibri" w:eastAsia="Calibri" w:hAnsi="Calibri" w:cs="Times New Roman"/>
          <w:b/>
        </w:rPr>
        <w:t>.</w:t>
      </w:r>
    </w:p>
    <w:p w:rsidR="005742DA" w:rsidRDefault="0007041C" w:rsidP="006B551F">
      <w:pPr>
        <w:contextualSpacing/>
        <w:jc w:val="center"/>
        <w:rPr>
          <w:rFonts w:ascii="Calibri" w:eastAsia="Calibri" w:hAnsi="Calibri" w:cs="Times New Roman"/>
          <w:b/>
        </w:rPr>
      </w:pPr>
      <w:r w:rsidRPr="00623D4A">
        <w:rPr>
          <w:rFonts w:ascii="Calibri" w:eastAsia="Calibri" w:hAnsi="Calibri" w:cs="Times New Roman"/>
          <w:b/>
        </w:rPr>
        <w:t>***</w:t>
      </w:r>
    </w:p>
    <w:p w:rsidR="002C3E9C" w:rsidRPr="00DF4F72" w:rsidRDefault="002C3E9C" w:rsidP="006B551F">
      <w:pPr>
        <w:contextualSpacing/>
        <w:jc w:val="both"/>
        <w:rPr>
          <w:rFonts w:ascii="Calibri" w:hAnsi="Calibri" w:cs="Times New Roman"/>
          <w:b/>
        </w:rPr>
      </w:pPr>
      <w:r w:rsidRPr="00DF4F72">
        <w:rPr>
          <w:rFonts w:ascii="Calibri" w:hAnsi="Calibri" w:cs="Times New Roman"/>
        </w:rPr>
        <w:t xml:space="preserve">Please note that the first review of the applications will be done on the basis of the documents listed under the 3 minimum requirements mentioned above. </w:t>
      </w:r>
      <w:r w:rsidRPr="00DF4F72">
        <w:rPr>
          <w:rFonts w:ascii="Calibri" w:hAnsi="Calibri" w:cs="Times New Roman"/>
          <w:b/>
        </w:rPr>
        <w:t>Only organisations pre-qualified through the EOI procedure will be provided with the detailed scope of work under the Request for Proposal procedure.</w:t>
      </w:r>
    </w:p>
    <w:p w:rsidR="005E31AC" w:rsidRPr="00623D4A" w:rsidRDefault="005E31AC" w:rsidP="006B551F">
      <w:pPr>
        <w:contextualSpacing/>
        <w:jc w:val="both"/>
        <w:rPr>
          <w:rFonts w:ascii="Calibri" w:hAnsi="Calibri" w:cs="Times New Roman"/>
          <w:b/>
          <w:u w:val="single"/>
        </w:rPr>
      </w:pPr>
    </w:p>
    <w:p w:rsidR="002C3E9C" w:rsidRPr="006B551F" w:rsidRDefault="000C5873" w:rsidP="006B551F">
      <w:pPr>
        <w:contextualSpacing/>
        <w:jc w:val="both"/>
        <w:rPr>
          <w:rFonts w:ascii="Calibri" w:hAnsi="Calibri" w:cs="Times New Roman"/>
        </w:rPr>
      </w:pPr>
      <w:r w:rsidRPr="00DF4F72">
        <w:rPr>
          <w:rFonts w:ascii="Calibri" w:hAnsi="Calibri" w:cs="Times New Roman"/>
        </w:rPr>
        <w:t xml:space="preserve">Applicants </w:t>
      </w:r>
      <w:r w:rsidR="002C3E9C" w:rsidRPr="00DF4F72">
        <w:rPr>
          <w:rFonts w:ascii="Calibri" w:hAnsi="Calibri" w:cs="Times New Roman"/>
        </w:rPr>
        <w:t xml:space="preserve">are requested to submit only the documents indicated. Noncompliant applications may not be taken into consideration. The TFV/ICC shall not be held responsible for the cost of preparing and submitting the organisation’s </w:t>
      </w:r>
      <w:r w:rsidR="007B43E2" w:rsidRPr="00DF4F72">
        <w:rPr>
          <w:rFonts w:ascii="Calibri" w:hAnsi="Calibri" w:cs="Times New Roman"/>
        </w:rPr>
        <w:t>documentation.</w:t>
      </w:r>
    </w:p>
    <w:p w:rsidR="00F202B2" w:rsidRPr="00623D4A" w:rsidRDefault="00F202B2" w:rsidP="006B551F">
      <w:pPr>
        <w:contextualSpacing/>
        <w:jc w:val="both"/>
        <w:rPr>
          <w:rFonts w:ascii="Calibri" w:hAnsi="Calibri" w:cs="Times New Roman"/>
        </w:rPr>
      </w:pPr>
    </w:p>
    <w:p w:rsidR="00B12BE5" w:rsidRPr="00623D4A" w:rsidRDefault="00E34D41" w:rsidP="006B551F">
      <w:pPr>
        <w:jc w:val="both"/>
        <w:rPr>
          <w:rFonts w:ascii="Calibri" w:eastAsia="Calibri" w:hAnsi="Calibri" w:cs="Times New Roman"/>
        </w:rPr>
      </w:pPr>
      <w:r w:rsidRPr="00623D4A">
        <w:rPr>
          <w:rFonts w:ascii="Calibri" w:eastAsia="Calibri" w:hAnsi="Calibri" w:cs="Times New Roman"/>
        </w:rPr>
        <w:t xml:space="preserve">Interested </w:t>
      </w:r>
      <w:r w:rsidR="00D00D8E" w:rsidRPr="00623D4A">
        <w:rPr>
          <w:rFonts w:ascii="Calibri" w:eastAsia="Calibri" w:hAnsi="Calibri" w:cs="Times New Roman"/>
        </w:rPr>
        <w:t>organi</w:t>
      </w:r>
      <w:r w:rsidR="00E24FA8" w:rsidRPr="00623D4A">
        <w:rPr>
          <w:rFonts w:ascii="Calibri" w:eastAsia="Calibri" w:hAnsi="Calibri" w:cs="Times New Roman"/>
        </w:rPr>
        <w:t>s</w:t>
      </w:r>
      <w:r w:rsidR="00D00D8E" w:rsidRPr="00623D4A">
        <w:rPr>
          <w:rFonts w:ascii="Calibri" w:eastAsia="Calibri" w:hAnsi="Calibri" w:cs="Times New Roman"/>
        </w:rPr>
        <w:t>ations should forward their E</w:t>
      </w:r>
      <w:r w:rsidR="00E24FA8" w:rsidRPr="00623D4A">
        <w:rPr>
          <w:rFonts w:ascii="Calibri" w:eastAsia="Calibri" w:hAnsi="Calibri" w:cs="Times New Roman"/>
        </w:rPr>
        <w:t>OI</w:t>
      </w:r>
      <w:r w:rsidR="00EF7A25" w:rsidRPr="00623D4A">
        <w:rPr>
          <w:rFonts w:ascii="Calibri" w:eastAsia="Calibri" w:hAnsi="Calibri" w:cs="Times New Roman"/>
        </w:rPr>
        <w:t xml:space="preserve"> to the e-mail address: </w:t>
      </w:r>
      <w:hyperlink r:id="rId15" w:history="1">
        <w:r w:rsidR="00EF7A25" w:rsidRPr="00623D4A">
          <w:rPr>
            <w:rStyle w:val="Hyperlink"/>
            <w:rFonts w:ascii="Calibri" w:eastAsia="Calibri" w:hAnsi="Calibri" w:cs="Times New Roman"/>
          </w:rPr>
          <w:t>tenders@icc-cpi.int</w:t>
        </w:r>
      </w:hyperlink>
      <w:r w:rsidR="00EF7A25" w:rsidRPr="00623D4A">
        <w:rPr>
          <w:rFonts w:ascii="Calibri" w:eastAsia="Calibri" w:hAnsi="Calibri" w:cs="Times New Roman"/>
        </w:rPr>
        <w:t xml:space="preserve"> </w:t>
      </w:r>
      <w:r w:rsidR="0054696B" w:rsidRPr="00623D4A">
        <w:rPr>
          <w:rFonts w:ascii="Calibri" w:eastAsia="Calibri" w:hAnsi="Calibri" w:cs="Times New Roman"/>
        </w:rPr>
        <w:t xml:space="preserve"> together </w:t>
      </w:r>
      <w:r w:rsidR="0054696B" w:rsidRPr="00290768">
        <w:rPr>
          <w:rFonts w:ascii="Calibri" w:eastAsia="Calibri" w:hAnsi="Calibri" w:cs="Times New Roman"/>
          <w:b/>
        </w:rPr>
        <w:t xml:space="preserve">with </w:t>
      </w:r>
      <w:r w:rsidR="0054696B" w:rsidRPr="00623D4A">
        <w:rPr>
          <w:rFonts w:ascii="Calibri" w:eastAsia="Calibri" w:hAnsi="Calibri" w:cs="Times New Roman"/>
          <w:b/>
        </w:rPr>
        <w:t xml:space="preserve">the </w:t>
      </w:r>
      <w:r w:rsidR="003455D5" w:rsidRPr="00623D4A">
        <w:rPr>
          <w:rFonts w:ascii="Calibri" w:eastAsia="Calibri" w:hAnsi="Calibri" w:cs="Times New Roman"/>
          <w:b/>
        </w:rPr>
        <w:t xml:space="preserve">documentation in relation to </w:t>
      </w:r>
      <w:r w:rsidR="0054696B" w:rsidRPr="00DF4F72">
        <w:rPr>
          <w:rFonts w:ascii="Calibri" w:eastAsia="MS Mincho" w:hAnsi="Calibri" w:cs="Times New Roman"/>
          <w:b/>
          <w:color w:val="000000"/>
        </w:rPr>
        <w:t xml:space="preserve">minimum requirements </w:t>
      </w:r>
      <w:r w:rsidR="00EF7A25" w:rsidRPr="00DF4F72">
        <w:rPr>
          <w:rFonts w:ascii="Calibri" w:eastAsia="Calibri" w:hAnsi="Calibri" w:cs="Times New Roman"/>
          <w:b/>
        </w:rPr>
        <w:t>with reference</w:t>
      </w:r>
      <w:r w:rsidR="00EF7A25" w:rsidRPr="00623D4A">
        <w:rPr>
          <w:rFonts w:ascii="Calibri" w:eastAsia="Calibri" w:hAnsi="Calibri" w:cs="Times New Roman"/>
          <w:b/>
        </w:rPr>
        <w:t xml:space="preserve"> </w:t>
      </w:r>
      <w:r w:rsidR="00290768">
        <w:rPr>
          <w:rFonts w:ascii="Calibri" w:eastAsia="Calibri" w:hAnsi="Calibri" w:cs="Times New Roman"/>
          <w:b/>
        </w:rPr>
        <w:t>“</w:t>
      </w:r>
      <w:r w:rsidR="005D2ACC" w:rsidRPr="00623D4A">
        <w:rPr>
          <w:rFonts w:ascii="Calibri" w:eastAsia="Calibri" w:hAnsi="Calibri" w:cs="Times New Roman"/>
          <w:b/>
        </w:rPr>
        <w:t xml:space="preserve">EOI </w:t>
      </w:r>
      <w:r w:rsidR="001771F1" w:rsidRPr="00623D4A">
        <w:rPr>
          <w:rFonts w:ascii="Calibri" w:eastAsia="Calibri" w:hAnsi="Calibri" w:cs="Times New Roman"/>
          <w:b/>
        </w:rPr>
        <w:t>1261</w:t>
      </w:r>
      <w:r w:rsidR="0098770C" w:rsidRPr="00DF4F72">
        <w:rPr>
          <w:rFonts w:ascii="Calibri" w:eastAsia="Calibri" w:hAnsi="Calibri" w:cs="Times New Roman"/>
          <w:b/>
        </w:rPr>
        <w:t>1</w:t>
      </w:r>
      <w:r w:rsidR="001771F1" w:rsidRPr="00DF4F72">
        <w:rPr>
          <w:rFonts w:ascii="Calibri" w:eastAsia="Calibri" w:hAnsi="Calibri" w:cs="Times New Roman"/>
          <w:b/>
        </w:rPr>
        <w:t>5</w:t>
      </w:r>
      <w:r w:rsidR="00290768">
        <w:rPr>
          <w:rFonts w:ascii="Calibri" w:eastAsia="Calibri" w:hAnsi="Calibri" w:cs="Times New Roman"/>
          <w:b/>
        </w:rPr>
        <w:t>”</w:t>
      </w:r>
      <w:r w:rsidR="004773A2" w:rsidRPr="00DF4F72">
        <w:rPr>
          <w:rFonts w:ascii="Calibri" w:eastAsia="Calibri" w:hAnsi="Calibri" w:cs="Times New Roman"/>
          <w:b/>
        </w:rPr>
        <w:t xml:space="preserve"> in the subject line</w:t>
      </w:r>
      <w:r w:rsidR="004773A2" w:rsidRPr="00623D4A">
        <w:rPr>
          <w:rFonts w:ascii="Calibri" w:eastAsia="Calibri" w:hAnsi="Calibri" w:cs="Times New Roman"/>
          <w:b/>
        </w:rPr>
        <w:t>.</w:t>
      </w:r>
      <w:r w:rsidR="004773A2" w:rsidRPr="00623D4A">
        <w:rPr>
          <w:rFonts w:ascii="Calibri" w:eastAsia="Calibri" w:hAnsi="Calibri" w:cs="Times New Roman"/>
        </w:rPr>
        <w:t xml:space="preserve"> </w:t>
      </w:r>
    </w:p>
    <w:p w:rsidR="00B31546" w:rsidRPr="00623D4A" w:rsidRDefault="00B31546" w:rsidP="006B551F">
      <w:pPr>
        <w:jc w:val="both"/>
        <w:rPr>
          <w:rFonts w:ascii="Calibri" w:eastAsia="Calibri" w:hAnsi="Calibri" w:cs="Times New Roman"/>
        </w:rPr>
      </w:pPr>
      <w:bookmarkStart w:id="3" w:name="OLE_LINK25"/>
      <w:r w:rsidRPr="00623D4A">
        <w:rPr>
          <w:rFonts w:ascii="Calibri" w:eastAsia="Calibri" w:hAnsi="Calibri" w:cs="Times New Roman"/>
        </w:rPr>
        <w:t xml:space="preserve">The Expression of Interest must include the following information: name of the organisation, address, telephone/fax number, email address and a contact person within the organisation. </w:t>
      </w:r>
      <w:bookmarkStart w:id="4" w:name="OLE_LINK24"/>
      <w:r w:rsidRPr="00623D4A">
        <w:rPr>
          <w:rFonts w:ascii="Calibri" w:eastAsia="Calibri" w:hAnsi="Calibri" w:cs="Times New Roman"/>
        </w:rPr>
        <w:t xml:space="preserve">Enterprises/organisations which are interested in making an Expression of Interest must state their </w:t>
      </w:r>
      <w:bookmarkStart w:id="5" w:name="OLE_LINK8"/>
      <w:bookmarkStart w:id="6" w:name="OLE_LINK9"/>
      <w:r w:rsidRPr="00623D4A">
        <w:rPr>
          <w:rFonts w:ascii="Calibri" w:eastAsia="Calibri" w:hAnsi="Calibri" w:cs="Times New Roman"/>
        </w:rPr>
        <w:t xml:space="preserve">registration number if they are registered </w:t>
      </w:r>
      <w:bookmarkEnd w:id="3"/>
      <w:bookmarkEnd w:id="4"/>
      <w:bookmarkEnd w:id="5"/>
      <w:bookmarkEnd w:id="6"/>
      <w:r w:rsidRPr="00623D4A">
        <w:rPr>
          <w:rFonts w:ascii="Calibri" w:eastAsia="Calibri" w:hAnsi="Calibri" w:cs="Times New Roman"/>
        </w:rPr>
        <w:t>in the United Nations Global Market Place.</w:t>
      </w:r>
    </w:p>
    <w:p w:rsidR="000471B9" w:rsidRPr="00623D4A" w:rsidRDefault="004773A2" w:rsidP="006B551F">
      <w:pPr>
        <w:jc w:val="both"/>
        <w:rPr>
          <w:rFonts w:eastAsia="Calibri" w:cs="Times New Roman"/>
        </w:rPr>
      </w:pPr>
      <w:r w:rsidRPr="00623D4A">
        <w:rPr>
          <w:rFonts w:ascii="Calibri" w:eastAsia="Calibri" w:hAnsi="Calibri" w:cs="Times New Roman"/>
        </w:rPr>
        <w:t>Please</w:t>
      </w:r>
      <w:r w:rsidR="00482C6C" w:rsidRPr="00623D4A">
        <w:rPr>
          <w:rFonts w:ascii="Calibri" w:eastAsia="Calibri" w:hAnsi="Calibri" w:cs="Times New Roman"/>
        </w:rPr>
        <w:t xml:space="preserve"> be advised that this r</w:t>
      </w:r>
      <w:r w:rsidR="00D00D8E" w:rsidRPr="00623D4A">
        <w:rPr>
          <w:rFonts w:ascii="Calibri" w:eastAsia="Calibri" w:hAnsi="Calibri" w:cs="Times New Roman"/>
        </w:rPr>
        <w:t>equest for EOI does not constitute a solicitation. It should also be noted that the ICC reserves the right to change or cancel this requirement at any time.</w:t>
      </w:r>
      <w:r w:rsidR="000471B9" w:rsidRPr="00623D4A">
        <w:rPr>
          <w:rFonts w:eastAsia="Calibri" w:cs="Times New Roman"/>
        </w:rPr>
        <w:br w:type="page"/>
      </w:r>
    </w:p>
    <w:p w:rsidR="000471B9" w:rsidRPr="00E82ACC" w:rsidRDefault="000471B9" w:rsidP="00447BBB">
      <w:pPr>
        <w:jc w:val="center"/>
        <w:rPr>
          <w:rFonts w:ascii="Times New Roman" w:hAnsi="Times New Roman" w:cs="Times New Roman"/>
        </w:rPr>
      </w:pPr>
      <w:r w:rsidRPr="00E82ACC">
        <w:rPr>
          <w:rFonts w:ascii="Times New Roman" w:hAnsi="Times New Roman" w:cs="Times New Roman"/>
          <w:b/>
          <w:bCs/>
          <w:noProof/>
          <w:szCs w:val="24"/>
          <w:lang w:eastAsia="en-GB"/>
        </w:rPr>
        <w:lastRenderedPageBreak/>
        <w:drawing>
          <wp:inline distT="0" distB="0" distL="0" distR="0" wp14:anchorId="1254719D" wp14:editId="4C9740EB">
            <wp:extent cx="2970223" cy="78257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0471B9" w:rsidRPr="005F7256" w:rsidRDefault="00393CE7" w:rsidP="000471B9">
      <w:pPr>
        <w:jc w:val="center"/>
        <w:rPr>
          <w:rFonts w:ascii="Arial" w:hAnsi="Arial" w:cs="Arial"/>
          <w:b/>
        </w:rPr>
      </w:pPr>
      <w:r w:rsidRPr="005F7256">
        <w:rPr>
          <w:rFonts w:ascii="Arial" w:hAnsi="Arial" w:cs="Arial"/>
          <w:b/>
        </w:rPr>
        <w:t>Past Performance and R</w:t>
      </w:r>
      <w:r w:rsidR="000471B9" w:rsidRPr="005F7256">
        <w:rPr>
          <w:rFonts w:ascii="Arial" w:hAnsi="Arial" w:cs="Arial"/>
          <w:b/>
        </w:rPr>
        <w:t>eferences</w:t>
      </w:r>
      <w:r w:rsidRPr="005F7256">
        <w:rPr>
          <w:rFonts w:ascii="Arial" w:hAnsi="Arial" w:cs="Arial"/>
          <w:b/>
        </w:rPr>
        <w:t xml:space="preserve"> F</w:t>
      </w:r>
      <w:r w:rsidR="000471B9" w:rsidRPr="005F7256">
        <w:rPr>
          <w:rFonts w:ascii="Arial" w:hAnsi="Arial" w:cs="Arial"/>
          <w:b/>
        </w:rPr>
        <w:t>orm</w:t>
      </w:r>
    </w:p>
    <w:p w:rsidR="000471B9" w:rsidRPr="005F7256" w:rsidRDefault="000471B9" w:rsidP="000471B9">
      <w:pPr>
        <w:jc w:val="center"/>
        <w:rPr>
          <w:rFonts w:ascii="Arial" w:hAnsi="Arial" w:cs="Arial"/>
          <w:b/>
        </w:rPr>
      </w:pPr>
      <w:r w:rsidRPr="005F7256">
        <w:rPr>
          <w:rFonts w:ascii="Arial" w:hAnsi="Arial" w:cs="Arial"/>
          <w:b/>
        </w:rPr>
        <w:t>Project 1</w:t>
      </w:r>
    </w:p>
    <w:p w:rsidR="000471B9" w:rsidRPr="005F7256" w:rsidRDefault="000471B9" w:rsidP="000471B9">
      <w:pPr>
        <w:rPr>
          <w:rFonts w:ascii="Arial" w:hAnsi="Arial" w:cs="Arial"/>
        </w:rPr>
      </w:pPr>
      <w:r w:rsidRPr="001A3EFE">
        <w:rPr>
          <w:rFonts w:cs="Arial"/>
        </w:rPr>
        <w:t>Using the format below, please provide information on each relevant assignment for which your organisation was legally contracted. Please fill in one form per project implemented</w:t>
      </w:r>
      <w:r w:rsidRPr="005F7256">
        <w:rPr>
          <w:rFonts w:ascii="Arial" w:hAnsi="Arial" w:cs="Arial"/>
        </w:rPr>
        <w:t xml:space="preserve">. </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0471B9" w:rsidRPr="005F7256" w:rsidTr="000471B9">
        <w:tc>
          <w:tcPr>
            <w:tcW w:w="4635" w:type="dxa"/>
          </w:tcPr>
          <w:p w:rsidR="000471B9" w:rsidRPr="005A64C3" w:rsidRDefault="000471B9" w:rsidP="000471B9">
            <w:pPr>
              <w:spacing w:after="0"/>
              <w:rPr>
                <w:rFonts w:cs="Arial"/>
                <w:sz w:val="20"/>
                <w:szCs w:val="20"/>
              </w:rPr>
            </w:pPr>
            <w:r w:rsidRPr="005A64C3">
              <w:rPr>
                <w:rFonts w:cs="Arial"/>
                <w:sz w:val="20"/>
                <w:szCs w:val="20"/>
              </w:rPr>
              <w:t>Organisation Name:</w:t>
            </w:r>
          </w:p>
          <w:p w:rsidR="000471B9" w:rsidRPr="005A64C3" w:rsidRDefault="000471B9" w:rsidP="000471B9">
            <w:pPr>
              <w:spacing w:after="0"/>
              <w:rPr>
                <w:rFonts w:cs="Arial"/>
                <w:sz w:val="20"/>
                <w:szCs w:val="20"/>
              </w:rPr>
            </w:pPr>
          </w:p>
        </w:tc>
        <w:tc>
          <w:tcPr>
            <w:tcW w:w="4678" w:type="dxa"/>
          </w:tcPr>
          <w:p w:rsidR="000471B9" w:rsidRPr="005A64C3" w:rsidRDefault="000471B9" w:rsidP="000471B9">
            <w:pPr>
              <w:spacing w:after="0"/>
              <w:rPr>
                <w:rFonts w:cs="Arial"/>
                <w:sz w:val="20"/>
                <w:szCs w:val="20"/>
              </w:rPr>
            </w:pPr>
            <w:r w:rsidRPr="005A64C3">
              <w:rPr>
                <w:rFonts w:cs="Arial"/>
                <w:sz w:val="20"/>
                <w:szCs w:val="20"/>
              </w:rPr>
              <w:t>Address, telephone number and e-mail address:</w:t>
            </w: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tc>
      </w:tr>
      <w:tr w:rsidR="000471B9" w:rsidRPr="005F7256" w:rsidTr="000471B9">
        <w:tc>
          <w:tcPr>
            <w:tcW w:w="4635" w:type="dxa"/>
          </w:tcPr>
          <w:p w:rsidR="000471B9" w:rsidRPr="005A64C3" w:rsidRDefault="000471B9" w:rsidP="000471B9">
            <w:pPr>
              <w:spacing w:after="0"/>
              <w:rPr>
                <w:rFonts w:cs="Arial"/>
                <w:sz w:val="20"/>
                <w:szCs w:val="20"/>
              </w:rPr>
            </w:pPr>
            <w:r w:rsidRPr="005A64C3">
              <w:rPr>
                <w:rFonts w:cs="Arial"/>
                <w:sz w:val="20"/>
                <w:szCs w:val="20"/>
              </w:rPr>
              <w:t>Title and location(s) of the project implemented:</w:t>
            </w: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tc>
        <w:tc>
          <w:tcPr>
            <w:tcW w:w="4678" w:type="dxa"/>
          </w:tcPr>
          <w:p w:rsidR="000471B9" w:rsidRPr="005A64C3" w:rsidRDefault="000471B9" w:rsidP="000471B9">
            <w:pPr>
              <w:spacing w:after="0"/>
              <w:rPr>
                <w:rFonts w:cs="Arial"/>
                <w:sz w:val="20"/>
                <w:szCs w:val="20"/>
              </w:rPr>
            </w:pPr>
            <w:r w:rsidRPr="005A64C3">
              <w:rPr>
                <w:rFonts w:cs="Arial"/>
                <w:sz w:val="20"/>
                <w:szCs w:val="20"/>
              </w:rPr>
              <w:t>Duration of the project implemented (in months):</w:t>
            </w:r>
          </w:p>
        </w:tc>
      </w:tr>
      <w:tr w:rsidR="000471B9" w:rsidRPr="005F7256" w:rsidTr="000471B9">
        <w:tc>
          <w:tcPr>
            <w:tcW w:w="4635" w:type="dxa"/>
          </w:tcPr>
          <w:p w:rsidR="000471B9" w:rsidRPr="005A64C3" w:rsidRDefault="000471B9" w:rsidP="000471B9">
            <w:pPr>
              <w:spacing w:after="0"/>
              <w:rPr>
                <w:rFonts w:cs="Arial"/>
                <w:sz w:val="20"/>
                <w:szCs w:val="20"/>
              </w:rPr>
            </w:pPr>
            <w:r w:rsidRPr="005A64C3">
              <w:rPr>
                <w:rFonts w:cs="Arial"/>
                <w:sz w:val="20"/>
                <w:szCs w:val="20"/>
              </w:rPr>
              <w:t>Start date of the project:</w:t>
            </w: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tc>
        <w:tc>
          <w:tcPr>
            <w:tcW w:w="4678" w:type="dxa"/>
          </w:tcPr>
          <w:p w:rsidR="000471B9" w:rsidRPr="005A64C3" w:rsidRDefault="000471B9" w:rsidP="000471B9">
            <w:pPr>
              <w:spacing w:after="0"/>
              <w:rPr>
                <w:rFonts w:cs="Arial"/>
                <w:sz w:val="20"/>
                <w:szCs w:val="20"/>
              </w:rPr>
            </w:pPr>
            <w:r w:rsidRPr="005A64C3">
              <w:rPr>
                <w:rFonts w:cs="Arial"/>
                <w:sz w:val="20"/>
                <w:szCs w:val="20"/>
              </w:rPr>
              <w:t>End date of the project:</w:t>
            </w:r>
          </w:p>
        </w:tc>
      </w:tr>
      <w:tr w:rsidR="000471B9" w:rsidRPr="005F7256" w:rsidTr="000471B9">
        <w:tc>
          <w:tcPr>
            <w:tcW w:w="4635" w:type="dxa"/>
          </w:tcPr>
          <w:p w:rsidR="000471B9" w:rsidRPr="005A64C3" w:rsidRDefault="000471B9" w:rsidP="000471B9">
            <w:pPr>
              <w:spacing w:after="0"/>
              <w:rPr>
                <w:rFonts w:cs="Arial"/>
                <w:sz w:val="20"/>
                <w:szCs w:val="20"/>
              </w:rPr>
            </w:pPr>
            <w:r w:rsidRPr="005A64C3">
              <w:rPr>
                <w:rFonts w:cs="Arial"/>
                <w:sz w:val="20"/>
                <w:szCs w:val="20"/>
              </w:rPr>
              <w:t>Value of the project implemented (in EUR</w:t>
            </w:r>
            <w:r w:rsidR="00A82011" w:rsidRPr="005A64C3">
              <w:rPr>
                <w:rFonts w:cs="Arial"/>
                <w:sz w:val="20"/>
                <w:szCs w:val="20"/>
              </w:rPr>
              <w:t xml:space="preserve"> or West African CFA francs</w:t>
            </w:r>
            <w:r w:rsidRPr="005A64C3">
              <w:rPr>
                <w:rFonts w:cs="Arial"/>
                <w:sz w:val="20"/>
                <w:szCs w:val="20"/>
              </w:rPr>
              <w:t xml:space="preserve">): </w:t>
            </w: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tc>
        <w:tc>
          <w:tcPr>
            <w:tcW w:w="4678" w:type="dxa"/>
          </w:tcPr>
          <w:p w:rsidR="000471B9" w:rsidRPr="005A64C3" w:rsidRDefault="000471B9" w:rsidP="000471B9">
            <w:pPr>
              <w:spacing w:after="0"/>
              <w:rPr>
                <w:rFonts w:cs="Arial"/>
                <w:sz w:val="20"/>
                <w:szCs w:val="20"/>
              </w:rPr>
            </w:pPr>
            <w:r w:rsidRPr="005A64C3">
              <w:rPr>
                <w:rFonts w:cs="Arial"/>
                <w:sz w:val="20"/>
                <w:szCs w:val="20"/>
              </w:rPr>
              <w:t>Name of the donor organisation(s):</w:t>
            </w: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tc>
      </w:tr>
      <w:tr w:rsidR="000471B9" w:rsidRPr="005F7256" w:rsidTr="000471B9">
        <w:tc>
          <w:tcPr>
            <w:tcW w:w="4635" w:type="dxa"/>
          </w:tcPr>
          <w:p w:rsidR="000471B9" w:rsidRPr="005A64C3" w:rsidRDefault="000471B9" w:rsidP="000471B9">
            <w:pPr>
              <w:spacing w:after="0"/>
              <w:rPr>
                <w:rFonts w:cs="Arial"/>
                <w:sz w:val="20"/>
                <w:szCs w:val="20"/>
              </w:rPr>
            </w:pPr>
            <w:r w:rsidRPr="005A64C3">
              <w:rPr>
                <w:rFonts w:cs="Arial"/>
                <w:sz w:val="20"/>
                <w:szCs w:val="20"/>
              </w:rPr>
              <w:t>Main objective(s) of the project implemented:</w:t>
            </w: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tc>
        <w:tc>
          <w:tcPr>
            <w:tcW w:w="4678" w:type="dxa"/>
          </w:tcPr>
          <w:p w:rsidR="000471B9" w:rsidRPr="005A64C3" w:rsidRDefault="000471B9" w:rsidP="000471B9">
            <w:pPr>
              <w:spacing w:after="0"/>
              <w:rPr>
                <w:rFonts w:cs="Arial"/>
                <w:sz w:val="20"/>
                <w:szCs w:val="20"/>
              </w:rPr>
            </w:pPr>
            <w:r w:rsidRPr="005A64C3">
              <w:rPr>
                <w:rFonts w:cs="Arial"/>
                <w:sz w:val="20"/>
                <w:szCs w:val="20"/>
              </w:rPr>
              <w:t>Main outcomes of the project:</w:t>
            </w:r>
          </w:p>
        </w:tc>
      </w:tr>
      <w:tr w:rsidR="000471B9" w:rsidRPr="005F7256" w:rsidTr="000471B9">
        <w:tc>
          <w:tcPr>
            <w:tcW w:w="4635" w:type="dxa"/>
          </w:tcPr>
          <w:p w:rsidR="000471B9" w:rsidRPr="005A64C3" w:rsidRDefault="000471B9" w:rsidP="000471B9">
            <w:pPr>
              <w:spacing w:after="0"/>
              <w:rPr>
                <w:rFonts w:cs="Arial"/>
                <w:sz w:val="20"/>
                <w:szCs w:val="20"/>
              </w:rPr>
            </w:pPr>
            <w:r w:rsidRPr="005A64C3">
              <w:rPr>
                <w:rFonts w:cs="Arial"/>
                <w:sz w:val="20"/>
                <w:szCs w:val="20"/>
              </w:rPr>
              <w:t>Number of staff employed by the project:</w:t>
            </w:r>
          </w:p>
        </w:tc>
        <w:tc>
          <w:tcPr>
            <w:tcW w:w="4678" w:type="dxa"/>
          </w:tcPr>
          <w:p w:rsidR="000471B9" w:rsidRPr="005A64C3" w:rsidRDefault="000471B9" w:rsidP="000471B9">
            <w:pPr>
              <w:spacing w:after="0"/>
              <w:rPr>
                <w:rFonts w:cs="Arial"/>
                <w:sz w:val="20"/>
                <w:szCs w:val="20"/>
              </w:rPr>
            </w:pPr>
            <w:r w:rsidRPr="005A64C3">
              <w:rPr>
                <w:rFonts w:cs="Arial"/>
                <w:sz w:val="20"/>
                <w:szCs w:val="20"/>
              </w:rPr>
              <w:t>Name of Senior Staff (Project Director/Coordinator, Team Leader) Involved and Functions Performed:</w:t>
            </w: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tc>
      </w:tr>
      <w:tr w:rsidR="000471B9" w:rsidRPr="005F7256" w:rsidTr="000471B9">
        <w:tc>
          <w:tcPr>
            <w:tcW w:w="9313" w:type="dxa"/>
            <w:gridSpan w:val="2"/>
          </w:tcPr>
          <w:p w:rsidR="000471B9" w:rsidRPr="005A64C3" w:rsidRDefault="000471B9" w:rsidP="000471B9">
            <w:pPr>
              <w:spacing w:after="0"/>
              <w:rPr>
                <w:rFonts w:cs="Arial"/>
                <w:sz w:val="20"/>
                <w:szCs w:val="20"/>
              </w:rPr>
            </w:pPr>
            <w:r w:rsidRPr="005A64C3">
              <w:rPr>
                <w:rFonts w:cs="Arial"/>
                <w:sz w:val="20"/>
                <w:szCs w:val="20"/>
              </w:rPr>
              <w:t>Brief narrative description of project activities:</w:t>
            </w: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tc>
      </w:tr>
      <w:tr w:rsidR="000471B9" w:rsidRPr="005F7256" w:rsidTr="000471B9">
        <w:tc>
          <w:tcPr>
            <w:tcW w:w="9313" w:type="dxa"/>
            <w:gridSpan w:val="2"/>
          </w:tcPr>
          <w:p w:rsidR="000471B9" w:rsidRPr="005A64C3" w:rsidRDefault="000471B9" w:rsidP="000471B9">
            <w:pPr>
              <w:spacing w:after="0"/>
              <w:rPr>
                <w:rFonts w:cs="Arial"/>
                <w:sz w:val="20"/>
                <w:szCs w:val="20"/>
              </w:rPr>
            </w:pPr>
            <w:r w:rsidRPr="005A64C3">
              <w:rPr>
                <w:rFonts w:cs="Arial"/>
                <w:sz w:val="20"/>
                <w:szCs w:val="20"/>
              </w:rPr>
              <w:t xml:space="preserve">Please provide contact details </w:t>
            </w:r>
            <w:r w:rsidR="00856E17" w:rsidRPr="005A64C3">
              <w:rPr>
                <w:rFonts w:cs="Arial"/>
                <w:b/>
                <w:sz w:val="20"/>
                <w:szCs w:val="20"/>
              </w:rPr>
              <w:t>of</w:t>
            </w:r>
            <w:r w:rsidRPr="005A64C3">
              <w:rPr>
                <w:rFonts w:cs="Arial"/>
                <w:b/>
                <w:sz w:val="20"/>
                <w:szCs w:val="20"/>
              </w:rPr>
              <w:t xml:space="preserve"> the donor organisation</w:t>
            </w:r>
            <w:r w:rsidRPr="005A64C3">
              <w:rPr>
                <w:rFonts w:cs="Arial"/>
                <w:sz w:val="20"/>
                <w:szCs w:val="20"/>
              </w:rPr>
              <w:t>(s) that has/have funded the project:</w:t>
            </w: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p>
          <w:p w:rsidR="000471B9" w:rsidRPr="005A64C3" w:rsidRDefault="000471B9" w:rsidP="000471B9">
            <w:pPr>
              <w:spacing w:after="0"/>
              <w:rPr>
                <w:rFonts w:cs="Arial"/>
                <w:sz w:val="20"/>
                <w:szCs w:val="20"/>
              </w:rPr>
            </w:pPr>
            <w:r w:rsidRPr="005A64C3">
              <w:rPr>
                <w:rFonts w:cs="Arial"/>
                <w:sz w:val="20"/>
                <w:szCs w:val="20"/>
              </w:rPr>
              <w:t xml:space="preserve">Name of reference person: </w:t>
            </w:r>
          </w:p>
          <w:p w:rsidR="000471B9" w:rsidRPr="005A64C3" w:rsidRDefault="000471B9" w:rsidP="000471B9">
            <w:pPr>
              <w:spacing w:after="0"/>
              <w:rPr>
                <w:rFonts w:cs="Arial"/>
                <w:sz w:val="20"/>
                <w:szCs w:val="20"/>
              </w:rPr>
            </w:pPr>
            <w:r w:rsidRPr="005A64C3">
              <w:rPr>
                <w:rFonts w:cs="Arial"/>
                <w:sz w:val="20"/>
                <w:szCs w:val="20"/>
              </w:rPr>
              <w:t>Telephone number:</w:t>
            </w:r>
          </w:p>
          <w:p w:rsidR="000471B9" w:rsidRPr="005A64C3" w:rsidRDefault="000471B9" w:rsidP="000471B9">
            <w:pPr>
              <w:spacing w:after="0"/>
              <w:rPr>
                <w:rFonts w:cs="Arial"/>
                <w:sz w:val="20"/>
                <w:szCs w:val="20"/>
              </w:rPr>
            </w:pPr>
            <w:r w:rsidRPr="005A64C3">
              <w:rPr>
                <w:rFonts w:cs="Arial"/>
                <w:sz w:val="20"/>
                <w:szCs w:val="20"/>
              </w:rPr>
              <w:t>E-mail address:</w:t>
            </w:r>
          </w:p>
          <w:p w:rsidR="000471B9" w:rsidRPr="005A64C3" w:rsidRDefault="000471B9" w:rsidP="000471B9">
            <w:pPr>
              <w:spacing w:after="0"/>
              <w:rPr>
                <w:rFonts w:cs="Arial"/>
                <w:sz w:val="20"/>
                <w:szCs w:val="20"/>
              </w:rPr>
            </w:pPr>
            <w:r w:rsidRPr="005A64C3">
              <w:rPr>
                <w:rFonts w:cs="Arial"/>
                <w:sz w:val="20"/>
                <w:szCs w:val="20"/>
              </w:rPr>
              <w:t>Reference number for the project/contract implemented:</w:t>
            </w:r>
          </w:p>
        </w:tc>
      </w:tr>
    </w:tbl>
    <w:p w:rsidR="000471B9" w:rsidRPr="005F7256" w:rsidRDefault="000471B9" w:rsidP="000471B9">
      <w:pPr>
        <w:tabs>
          <w:tab w:val="left" w:pos="5760"/>
        </w:tabs>
        <w:jc w:val="center"/>
        <w:rPr>
          <w:rFonts w:ascii="Arial" w:hAnsi="Arial" w:cs="Arial"/>
          <w:sz w:val="20"/>
          <w:szCs w:val="20"/>
        </w:rPr>
      </w:pPr>
    </w:p>
    <w:p w:rsidR="00834B39" w:rsidRPr="005A64C3" w:rsidRDefault="00834B39" w:rsidP="00834B39">
      <w:pPr>
        <w:tabs>
          <w:tab w:val="left" w:pos="5760"/>
        </w:tabs>
        <w:rPr>
          <w:rFonts w:cs="Arial"/>
        </w:rPr>
      </w:pPr>
      <w:r w:rsidRPr="005A64C3">
        <w:rPr>
          <w:rFonts w:cs="Arial"/>
        </w:rPr>
        <w:t>Date</w:t>
      </w:r>
      <w:r w:rsidR="00855700" w:rsidRPr="005A64C3">
        <w:rPr>
          <w:rFonts w:cs="Arial"/>
        </w:rPr>
        <w:t>: _</w:t>
      </w:r>
      <w:r w:rsidRPr="005A64C3">
        <w:rPr>
          <w:rFonts w:cs="Arial"/>
        </w:rPr>
        <w:t>______________</w:t>
      </w:r>
    </w:p>
    <w:p w:rsidR="000471B9" w:rsidRPr="005A64C3" w:rsidRDefault="00834B39" w:rsidP="000471B9">
      <w:pPr>
        <w:tabs>
          <w:tab w:val="left" w:pos="5760"/>
        </w:tabs>
        <w:rPr>
          <w:rFonts w:cs="Arial"/>
          <w:u w:val="single"/>
        </w:rPr>
      </w:pPr>
      <w:r w:rsidRPr="005A64C3">
        <w:rPr>
          <w:rFonts w:cs="Arial"/>
        </w:rPr>
        <w:t>Name and signature of the rep</w:t>
      </w:r>
      <w:r w:rsidR="00E34D41" w:rsidRPr="005A64C3">
        <w:rPr>
          <w:rFonts w:cs="Arial"/>
        </w:rPr>
        <w:t>resentative of the organisation</w:t>
      </w:r>
      <w:r w:rsidRPr="005A64C3">
        <w:rPr>
          <w:rFonts w:cs="Arial"/>
        </w:rPr>
        <w:t>: ________________________</w:t>
      </w:r>
    </w:p>
    <w:p w:rsidR="000471B9" w:rsidRPr="00E82ACC" w:rsidRDefault="000471B9" w:rsidP="000471B9">
      <w:pPr>
        <w:jc w:val="center"/>
        <w:rPr>
          <w:rFonts w:ascii="Times New Roman" w:hAnsi="Times New Roman" w:cs="Times New Roman"/>
          <w:b/>
        </w:rPr>
      </w:pPr>
      <w:r w:rsidRPr="00E82ACC">
        <w:rPr>
          <w:rFonts w:ascii="Times New Roman" w:hAnsi="Times New Roman" w:cs="Times New Roman"/>
          <w:b/>
          <w:bCs/>
          <w:noProof/>
          <w:szCs w:val="24"/>
          <w:lang w:eastAsia="en-GB"/>
        </w:rPr>
        <w:lastRenderedPageBreak/>
        <w:drawing>
          <wp:inline distT="0" distB="0" distL="0" distR="0" wp14:anchorId="61A249A4" wp14:editId="29F0035A">
            <wp:extent cx="2970223" cy="7825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5037" cy="786476"/>
                    </a:xfrm>
                    <a:prstGeom prst="rect">
                      <a:avLst/>
                    </a:prstGeom>
                    <a:noFill/>
                    <a:ln>
                      <a:noFill/>
                    </a:ln>
                  </pic:spPr>
                </pic:pic>
              </a:graphicData>
            </a:graphic>
          </wp:inline>
        </w:drawing>
      </w:r>
    </w:p>
    <w:p w:rsidR="000471B9" w:rsidRPr="00E82ACC" w:rsidRDefault="000471B9" w:rsidP="000471B9">
      <w:pPr>
        <w:jc w:val="center"/>
        <w:rPr>
          <w:rFonts w:ascii="Times New Roman" w:hAnsi="Times New Roman" w:cs="Times New Roman"/>
          <w:b/>
        </w:rPr>
      </w:pPr>
    </w:p>
    <w:p w:rsidR="000471B9" w:rsidRPr="005F7256" w:rsidRDefault="00393CE7" w:rsidP="000471B9">
      <w:pPr>
        <w:jc w:val="center"/>
        <w:rPr>
          <w:rFonts w:ascii="Arial" w:hAnsi="Arial" w:cs="Arial"/>
          <w:b/>
        </w:rPr>
      </w:pPr>
      <w:r w:rsidRPr="005F7256">
        <w:rPr>
          <w:rFonts w:ascii="Arial" w:hAnsi="Arial" w:cs="Arial"/>
          <w:b/>
        </w:rPr>
        <w:t>Past Performance and R</w:t>
      </w:r>
      <w:r w:rsidR="000471B9" w:rsidRPr="005F7256">
        <w:rPr>
          <w:rFonts w:ascii="Arial" w:hAnsi="Arial" w:cs="Arial"/>
          <w:b/>
        </w:rPr>
        <w:t>eferences</w:t>
      </w:r>
      <w:r w:rsidRPr="005F7256">
        <w:rPr>
          <w:rFonts w:ascii="Arial" w:hAnsi="Arial" w:cs="Arial"/>
          <w:b/>
        </w:rPr>
        <w:t xml:space="preserve"> F</w:t>
      </w:r>
      <w:r w:rsidR="000471B9" w:rsidRPr="005F7256">
        <w:rPr>
          <w:rFonts w:ascii="Arial" w:hAnsi="Arial" w:cs="Arial"/>
          <w:b/>
        </w:rPr>
        <w:t>orm</w:t>
      </w:r>
    </w:p>
    <w:p w:rsidR="000471B9" w:rsidRPr="005F7256" w:rsidRDefault="000471B9" w:rsidP="000471B9">
      <w:pPr>
        <w:jc w:val="center"/>
        <w:rPr>
          <w:rFonts w:ascii="Arial" w:hAnsi="Arial" w:cs="Arial"/>
          <w:b/>
        </w:rPr>
      </w:pPr>
      <w:r w:rsidRPr="005F7256">
        <w:rPr>
          <w:rFonts w:ascii="Arial" w:hAnsi="Arial" w:cs="Arial"/>
          <w:b/>
        </w:rPr>
        <w:t>Project 2</w:t>
      </w:r>
    </w:p>
    <w:p w:rsidR="000471B9" w:rsidRPr="001A3EFE" w:rsidRDefault="000471B9" w:rsidP="000471B9">
      <w:pPr>
        <w:rPr>
          <w:rFonts w:cs="Arial"/>
        </w:rPr>
      </w:pPr>
      <w:r w:rsidRPr="001A3EFE">
        <w:rPr>
          <w:rFonts w:cs="Arial"/>
        </w:rPr>
        <w:t xml:space="preserve">Using the format below, please provide information on each relevant assignment for which your organisation was legally contracted. Please fill in one form per project implemented. </w:t>
      </w:r>
    </w:p>
    <w:tbl>
      <w:tblPr>
        <w:tblW w:w="9313"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600" w:firstRow="0" w:lastRow="0" w:firstColumn="0" w:lastColumn="0" w:noHBand="1" w:noVBand="1"/>
      </w:tblPr>
      <w:tblGrid>
        <w:gridCol w:w="4635"/>
        <w:gridCol w:w="4678"/>
      </w:tblGrid>
      <w:tr w:rsidR="000471B9" w:rsidRPr="001A3EFE" w:rsidTr="000471B9">
        <w:tc>
          <w:tcPr>
            <w:tcW w:w="4635" w:type="dxa"/>
          </w:tcPr>
          <w:p w:rsidR="000471B9" w:rsidRPr="001A3EFE" w:rsidRDefault="000471B9" w:rsidP="005C158F">
            <w:pPr>
              <w:spacing w:after="0"/>
              <w:rPr>
                <w:rFonts w:cs="Arial"/>
                <w:sz w:val="20"/>
                <w:szCs w:val="20"/>
              </w:rPr>
            </w:pPr>
            <w:r w:rsidRPr="001A3EFE">
              <w:rPr>
                <w:rFonts w:cs="Arial"/>
                <w:sz w:val="20"/>
                <w:szCs w:val="20"/>
              </w:rPr>
              <w:t>Organisation Name:</w:t>
            </w:r>
          </w:p>
          <w:p w:rsidR="000471B9" w:rsidRPr="001A3EFE" w:rsidRDefault="000471B9" w:rsidP="005C158F">
            <w:pPr>
              <w:spacing w:after="0"/>
              <w:rPr>
                <w:rFonts w:cs="Arial"/>
                <w:sz w:val="20"/>
                <w:szCs w:val="20"/>
              </w:rPr>
            </w:pPr>
          </w:p>
        </w:tc>
        <w:tc>
          <w:tcPr>
            <w:tcW w:w="4678" w:type="dxa"/>
          </w:tcPr>
          <w:p w:rsidR="000471B9" w:rsidRPr="001A3EFE" w:rsidRDefault="000471B9" w:rsidP="005C158F">
            <w:pPr>
              <w:spacing w:after="0"/>
              <w:rPr>
                <w:rFonts w:cs="Arial"/>
                <w:sz w:val="20"/>
                <w:szCs w:val="20"/>
              </w:rPr>
            </w:pPr>
            <w:r w:rsidRPr="001A3EFE">
              <w:rPr>
                <w:rFonts w:cs="Arial"/>
                <w:sz w:val="20"/>
                <w:szCs w:val="20"/>
              </w:rPr>
              <w:t>Address, telephone number and e-mail address:</w:t>
            </w: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tc>
      </w:tr>
      <w:tr w:rsidR="000471B9" w:rsidRPr="001A3EFE" w:rsidTr="000471B9">
        <w:tc>
          <w:tcPr>
            <w:tcW w:w="4635" w:type="dxa"/>
          </w:tcPr>
          <w:p w:rsidR="000471B9" w:rsidRPr="001A3EFE" w:rsidRDefault="000471B9" w:rsidP="005C158F">
            <w:pPr>
              <w:spacing w:after="0"/>
              <w:rPr>
                <w:rFonts w:cs="Arial"/>
                <w:sz w:val="20"/>
                <w:szCs w:val="20"/>
              </w:rPr>
            </w:pPr>
            <w:r w:rsidRPr="001A3EFE">
              <w:rPr>
                <w:rFonts w:cs="Arial"/>
                <w:sz w:val="20"/>
                <w:szCs w:val="20"/>
              </w:rPr>
              <w:t>Title and location(s) of the project implemented:</w:t>
            </w: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tc>
        <w:tc>
          <w:tcPr>
            <w:tcW w:w="4678" w:type="dxa"/>
          </w:tcPr>
          <w:p w:rsidR="000471B9" w:rsidRPr="001A3EFE" w:rsidRDefault="000471B9" w:rsidP="005C158F">
            <w:pPr>
              <w:spacing w:after="0"/>
              <w:rPr>
                <w:rFonts w:cs="Arial"/>
                <w:sz w:val="20"/>
                <w:szCs w:val="20"/>
              </w:rPr>
            </w:pPr>
            <w:r w:rsidRPr="001A3EFE">
              <w:rPr>
                <w:rFonts w:cs="Arial"/>
                <w:sz w:val="20"/>
                <w:szCs w:val="20"/>
              </w:rPr>
              <w:t>Duration of the project implemented (in months):</w:t>
            </w:r>
          </w:p>
        </w:tc>
      </w:tr>
      <w:tr w:rsidR="000471B9" w:rsidRPr="001A3EFE" w:rsidTr="000471B9">
        <w:tc>
          <w:tcPr>
            <w:tcW w:w="4635" w:type="dxa"/>
          </w:tcPr>
          <w:p w:rsidR="000471B9" w:rsidRPr="001A3EFE" w:rsidRDefault="000471B9" w:rsidP="005C158F">
            <w:pPr>
              <w:spacing w:after="0"/>
              <w:rPr>
                <w:rFonts w:cs="Arial"/>
                <w:sz w:val="20"/>
                <w:szCs w:val="20"/>
              </w:rPr>
            </w:pPr>
            <w:r w:rsidRPr="001A3EFE">
              <w:rPr>
                <w:rFonts w:cs="Arial"/>
                <w:sz w:val="20"/>
                <w:szCs w:val="20"/>
              </w:rPr>
              <w:t>Start date of the project:</w:t>
            </w: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tc>
        <w:tc>
          <w:tcPr>
            <w:tcW w:w="4678" w:type="dxa"/>
          </w:tcPr>
          <w:p w:rsidR="000471B9" w:rsidRPr="001A3EFE" w:rsidRDefault="000471B9" w:rsidP="005C158F">
            <w:pPr>
              <w:spacing w:after="0"/>
              <w:rPr>
                <w:rFonts w:cs="Arial"/>
                <w:sz w:val="20"/>
                <w:szCs w:val="20"/>
              </w:rPr>
            </w:pPr>
            <w:r w:rsidRPr="001A3EFE">
              <w:rPr>
                <w:rFonts w:cs="Arial"/>
                <w:sz w:val="20"/>
                <w:szCs w:val="20"/>
              </w:rPr>
              <w:t>End date of the project:</w:t>
            </w:r>
          </w:p>
        </w:tc>
      </w:tr>
      <w:tr w:rsidR="000471B9" w:rsidRPr="001A3EFE" w:rsidTr="000471B9">
        <w:tc>
          <w:tcPr>
            <w:tcW w:w="4635" w:type="dxa"/>
          </w:tcPr>
          <w:p w:rsidR="000471B9" w:rsidRPr="001A3EFE" w:rsidRDefault="000471B9" w:rsidP="005C158F">
            <w:pPr>
              <w:spacing w:after="0"/>
              <w:rPr>
                <w:rFonts w:cs="Arial"/>
                <w:sz w:val="20"/>
                <w:szCs w:val="20"/>
              </w:rPr>
            </w:pPr>
            <w:r w:rsidRPr="001A3EFE">
              <w:rPr>
                <w:rFonts w:cs="Arial"/>
                <w:sz w:val="20"/>
                <w:szCs w:val="20"/>
              </w:rPr>
              <w:t>Value of the project implemented (</w:t>
            </w:r>
            <w:r w:rsidR="003F3CC9" w:rsidRPr="001A3EFE">
              <w:rPr>
                <w:rFonts w:cs="Arial"/>
                <w:sz w:val="20"/>
                <w:szCs w:val="20"/>
              </w:rPr>
              <w:t>in EUR or West African CFA francs</w:t>
            </w:r>
            <w:r w:rsidRPr="001A3EFE">
              <w:rPr>
                <w:rFonts w:cs="Arial"/>
                <w:sz w:val="20"/>
                <w:szCs w:val="20"/>
              </w:rPr>
              <w:t xml:space="preserve">): </w:t>
            </w: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tc>
        <w:tc>
          <w:tcPr>
            <w:tcW w:w="4678" w:type="dxa"/>
          </w:tcPr>
          <w:p w:rsidR="000471B9" w:rsidRPr="001A3EFE" w:rsidRDefault="000471B9" w:rsidP="005C158F">
            <w:pPr>
              <w:spacing w:after="0"/>
              <w:rPr>
                <w:rFonts w:cs="Arial"/>
                <w:sz w:val="20"/>
                <w:szCs w:val="20"/>
              </w:rPr>
            </w:pPr>
            <w:r w:rsidRPr="001A3EFE">
              <w:rPr>
                <w:rFonts w:cs="Arial"/>
                <w:sz w:val="20"/>
                <w:szCs w:val="20"/>
              </w:rPr>
              <w:t>Name of the donor organisation(s):</w:t>
            </w: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tc>
      </w:tr>
      <w:tr w:rsidR="000471B9" w:rsidRPr="001A3EFE" w:rsidTr="000471B9">
        <w:tc>
          <w:tcPr>
            <w:tcW w:w="4635" w:type="dxa"/>
          </w:tcPr>
          <w:p w:rsidR="000471B9" w:rsidRPr="001A3EFE" w:rsidRDefault="000471B9" w:rsidP="005C158F">
            <w:pPr>
              <w:spacing w:after="0"/>
              <w:rPr>
                <w:rFonts w:cs="Arial"/>
                <w:sz w:val="20"/>
                <w:szCs w:val="20"/>
              </w:rPr>
            </w:pPr>
            <w:r w:rsidRPr="001A3EFE">
              <w:rPr>
                <w:rFonts w:cs="Arial"/>
                <w:sz w:val="20"/>
                <w:szCs w:val="20"/>
              </w:rPr>
              <w:t>Main objective(s) of the project implemented:</w:t>
            </w: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tc>
        <w:tc>
          <w:tcPr>
            <w:tcW w:w="4678" w:type="dxa"/>
          </w:tcPr>
          <w:p w:rsidR="000471B9" w:rsidRPr="001A3EFE" w:rsidRDefault="000471B9" w:rsidP="005C158F">
            <w:pPr>
              <w:spacing w:after="0"/>
              <w:rPr>
                <w:rFonts w:cs="Arial"/>
                <w:sz w:val="20"/>
                <w:szCs w:val="20"/>
              </w:rPr>
            </w:pPr>
            <w:r w:rsidRPr="001A3EFE">
              <w:rPr>
                <w:rFonts w:cs="Arial"/>
                <w:sz w:val="20"/>
                <w:szCs w:val="20"/>
              </w:rPr>
              <w:t>Main outcomes of the project:</w:t>
            </w:r>
          </w:p>
        </w:tc>
      </w:tr>
      <w:tr w:rsidR="000471B9" w:rsidRPr="001A3EFE" w:rsidTr="000471B9">
        <w:tc>
          <w:tcPr>
            <w:tcW w:w="4635" w:type="dxa"/>
          </w:tcPr>
          <w:p w:rsidR="000471B9" w:rsidRPr="001A3EFE" w:rsidRDefault="000471B9" w:rsidP="005C158F">
            <w:pPr>
              <w:spacing w:after="0"/>
              <w:rPr>
                <w:rFonts w:cs="Arial"/>
                <w:sz w:val="20"/>
                <w:szCs w:val="20"/>
              </w:rPr>
            </w:pPr>
            <w:r w:rsidRPr="001A3EFE">
              <w:rPr>
                <w:rFonts w:cs="Arial"/>
                <w:sz w:val="20"/>
                <w:szCs w:val="20"/>
              </w:rPr>
              <w:t>Number of staff employed by the project:</w:t>
            </w:r>
          </w:p>
        </w:tc>
        <w:tc>
          <w:tcPr>
            <w:tcW w:w="4678" w:type="dxa"/>
          </w:tcPr>
          <w:p w:rsidR="000471B9" w:rsidRPr="001A3EFE" w:rsidRDefault="000471B9" w:rsidP="005C158F">
            <w:pPr>
              <w:spacing w:after="0"/>
              <w:rPr>
                <w:rFonts w:cs="Arial"/>
                <w:sz w:val="20"/>
                <w:szCs w:val="20"/>
              </w:rPr>
            </w:pPr>
            <w:r w:rsidRPr="001A3EFE">
              <w:rPr>
                <w:rFonts w:cs="Arial"/>
                <w:sz w:val="20"/>
                <w:szCs w:val="20"/>
              </w:rPr>
              <w:t>Name of Senior Staff (Project Director/Coordinator, Team Leader) Involved and Functions Performed:</w:t>
            </w: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tc>
      </w:tr>
      <w:tr w:rsidR="000471B9" w:rsidRPr="001A3EFE" w:rsidTr="000471B9">
        <w:tc>
          <w:tcPr>
            <w:tcW w:w="9313" w:type="dxa"/>
            <w:gridSpan w:val="2"/>
          </w:tcPr>
          <w:p w:rsidR="000471B9" w:rsidRPr="001A3EFE" w:rsidRDefault="000471B9" w:rsidP="005C158F">
            <w:pPr>
              <w:spacing w:after="0"/>
              <w:rPr>
                <w:rFonts w:cs="Arial"/>
                <w:sz w:val="20"/>
                <w:szCs w:val="20"/>
              </w:rPr>
            </w:pPr>
            <w:r w:rsidRPr="001A3EFE">
              <w:rPr>
                <w:rFonts w:cs="Arial"/>
                <w:sz w:val="20"/>
                <w:szCs w:val="20"/>
              </w:rPr>
              <w:t>Brief narrative description of project activities:</w:t>
            </w: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tc>
      </w:tr>
      <w:tr w:rsidR="000471B9" w:rsidRPr="001A3EFE" w:rsidTr="000471B9">
        <w:tc>
          <w:tcPr>
            <w:tcW w:w="9313" w:type="dxa"/>
            <w:gridSpan w:val="2"/>
          </w:tcPr>
          <w:p w:rsidR="000471B9" w:rsidRPr="001A3EFE" w:rsidRDefault="000471B9" w:rsidP="005C158F">
            <w:pPr>
              <w:spacing w:after="0"/>
              <w:rPr>
                <w:rFonts w:cs="Arial"/>
                <w:sz w:val="20"/>
                <w:szCs w:val="20"/>
              </w:rPr>
            </w:pPr>
            <w:r w:rsidRPr="001A3EFE">
              <w:rPr>
                <w:rFonts w:cs="Arial"/>
                <w:sz w:val="20"/>
                <w:szCs w:val="20"/>
              </w:rPr>
              <w:t xml:space="preserve">Please provide contact details </w:t>
            </w:r>
            <w:r w:rsidR="00856E17" w:rsidRPr="001A3EFE">
              <w:rPr>
                <w:rFonts w:cs="Arial"/>
                <w:b/>
                <w:sz w:val="20"/>
                <w:szCs w:val="20"/>
              </w:rPr>
              <w:t>of</w:t>
            </w:r>
            <w:r w:rsidRPr="001A3EFE">
              <w:rPr>
                <w:rFonts w:cs="Arial"/>
                <w:b/>
                <w:sz w:val="20"/>
                <w:szCs w:val="20"/>
              </w:rPr>
              <w:t xml:space="preserve"> the donor organisation</w:t>
            </w:r>
            <w:r w:rsidRPr="001A3EFE">
              <w:rPr>
                <w:rFonts w:cs="Arial"/>
                <w:sz w:val="20"/>
                <w:szCs w:val="20"/>
              </w:rPr>
              <w:t>(s) that has/have funded the project:</w:t>
            </w: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p>
          <w:p w:rsidR="000471B9" w:rsidRPr="001A3EFE" w:rsidRDefault="000471B9" w:rsidP="005C158F">
            <w:pPr>
              <w:spacing w:after="0"/>
              <w:rPr>
                <w:rFonts w:cs="Arial"/>
                <w:sz w:val="20"/>
                <w:szCs w:val="20"/>
              </w:rPr>
            </w:pPr>
            <w:r w:rsidRPr="001A3EFE">
              <w:rPr>
                <w:rFonts w:cs="Arial"/>
                <w:sz w:val="20"/>
                <w:szCs w:val="20"/>
              </w:rPr>
              <w:t xml:space="preserve">Name of reference person: </w:t>
            </w:r>
          </w:p>
          <w:p w:rsidR="000471B9" w:rsidRPr="001A3EFE" w:rsidRDefault="000471B9" w:rsidP="005C158F">
            <w:pPr>
              <w:spacing w:after="0"/>
              <w:rPr>
                <w:rFonts w:cs="Arial"/>
                <w:sz w:val="20"/>
                <w:szCs w:val="20"/>
              </w:rPr>
            </w:pPr>
            <w:r w:rsidRPr="001A3EFE">
              <w:rPr>
                <w:rFonts w:cs="Arial"/>
                <w:sz w:val="20"/>
                <w:szCs w:val="20"/>
              </w:rPr>
              <w:t>Telephone number:</w:t>
            </w:r>
          </w:p>
          <w:p w:rsidR="000471B9" w:rsidRPr="001A3EFE" w:rsidRDefault="000471B9" w:rsidP="005C158F">
            <w:pPr>
              <w:spacing w:after="0"/>
              <w:rPr>
                <w:rFonts w:cs="Arial"/>
                <w:sz w:val="20"/>
                <w:szCs w:val="20"/>
              </w:rPr>
            </w:pPr>
            <w:r w:rsidRPr="001A3EFE">
              <w:rPr>
                <w:rFonts w:cs="Arial"/>
                <w:sz w:val="20"/>
                <w:szCs w:val="20"/>
              </w:rPr>
              <w:t>E-mail address:</w:t>
            </w:r>
          </w:p>
          <w:p w:rsidR="000471B9" w:rsidRPr="001A3EFE" w:rsidRDefault="000471B9" w:rsidP="005C158F">
            <w:pPr>
              <w:spacing w:after="0"/>
              <w:rPr>
                <w:rFonts w:cs="Arial"/>
                <w:sz w:val="20"/>
                <w:szCs w:val="20"/>
              </w:rPr>
            </w:pPr>
            <w:r w:rsidRPr="001A3EFE">
              <w:rPr>
                <w:rFonts w:cs="Arial"/>
                <w:sz w:val="20"/>
                <w:szCs w:val="20"/>
              </w:rPr>
              <w:t>Reference number for the project/contract implemented:</w:t>
            </w:r>
          </w:p>
        </w:tc>
      </w:tr>
    </w:tbl>
    <w:p w:rsidR="000471B9" w:rsidRPr="001A3EFE" w:rsidRDefault="000471B9" w:rsidP="000471B9">
      <w:pPr>
        <w:tabs>
          <w:tab w:val="left" w:pos="5760"/>
        </w:tabs>
        <w:rPr>
          <w:rFonts w:cs="Arial"/>
          <w:sz w:val="20"/>
          <w:szCs w:val="20"/>
        </w:rPr>
      </w:pPr>
    </w:p>
    <w:p w:rsidR="000471B9" w:rsidRPr="001A3EFE" w:rsidRDefault="000471B9" w:rsidP="000471B9">
      <w:pPr>
        <w:tabs>
          <w:tab w:val="left" w:pos="5760"/>
        </w:tabs>
        <w:rPr>
          <w:rFonts w:cs="Arial"/>
        </w:rPr>
      </w:pPr>
      <w:r w:rsidRPr="001A3EFE">
        <w:rPr>
          <w:rFonts w:cs="Arial"/>
        </w:rPr>
        <w:t>Date:</w:t>
      </w:r>
      <w:r w:rsidR="001D385C" w:rsidRPr="001A3EFE">
        <w:rPr>
          <w:rFonts w:cs="Arial"/>
        </w:rPr>
        <w:t xml:space="preserve"> </w:t>
      </w:r>
      <w:r w:rsidRPr="001A3EFE">
        <w:rPr>
          <w:rFonts w:cs="Arial"/>
        </w:rPr>
        <w:t>_______________</w:t>
      </w:r>
    </w:p>
    <w:p w:rsidR="000471B9" w:rsidRPr="005F7256" w:rsidRDefault="000471B9" w:rsidP="000471B9">
      <w:pPr>
        <w:tabs>
          <w:tab w:val="left" w:pos="5760"/>
        </w:tabs>
        <w:rPr>
          <w:rFonts w:ascii="Arial" w:hAnsi="Arial" w:cs="Arial"/>
          <w:sz w:val="20"/>
          <w:szCs w:val="20"/>
          <w:u w:val="single"/>
        </w:rPr>
      </w:pPr>
      <w:r w:rsidRPr="001A3EFE">
        <w:rPr>
          <w:rFonts w:cs="Arial"/>
        </w:rPr>
        <w:t>Name and signature of the rep</w:t>
      </w:r>
      <w:r w:rsidR="00E34D41" w:rsidRPr="001A3EFE">
        <w:rPr>
          <w:rFonts w:cs="Arial"/>
        </w:rPr>
        <w:t>resentative of the organisation</w:t>
      </w:r>
      <w:r w:rsidRPr="005F7256">
        <w:rPr>
          <w:rFonts w:ascii="Arial" w:hAnsi="Arial" w:cs="Arial"/>
          <w:sz w:val="20"/>
          <w:szCs w:val="20"/>
        </w:rPr>
        <w:t>: ________________________</w:t>
      </w:r>
    </w:p>
    <w:p w:rsidR="001D385C" w:rsidRDefault="001D385C" w:rsidP="000471B9">
      <w:pPr>
        <w:ind w:firstLine="567"/>
        <w:jc w:val="center"/>
        <w:rPr>
          <w:rFonts w:ascii="Times New Roman" w:hAnsi="Times New Roman" w:cs="Times New Roman"/>
          <w:b/>
        </w:rPr>
      </w:pPr>
    </w:p>
    <w:p w:rsidR="000471B9" w:rsidRPr="005F7256" w:rsidRDefault="000471B9" w:rsidP="000471B9">
      <w:pPr>
        <w:ind w:firstLine="567"/>
        <w:jc w:val="center"/>
        <w:rPr>
          <w:rFonts w:ascii="Arial Narrow" w:hAnsi="Arial Narrow" w:cs="Times New Roman"/>
          <w:b/>
          <w:sz w:val="24"/>
          <w:szCs w:val="24"/>
        </w:rPr>
      </w:pPr>
      <w:r w:rsidRPr="005F7256">
        <w:rPr>
          <w:rFonts w:ascii="Arial Narrow" w:hAnsi="Arial Narrow" w:cs="Times New Roman"/>
          <w:b/>
          <w:sz w:val="24"/>
          <w:szCs w:val="24"/>
        </w:rPr>
        <w:t>EXPRESSION OF INTEREST</w:t>
      </w:r>
    </w:p>
    <w:p w:rsidR="000471B9" w:rsidRPr="005F7256" w:rsidRDefault="006477C8" w:rsidP="000471B9">
      <w:pPr>
        <w:ind w:firstLine="567"/>
        <w:jc w:val="center"/>
        <w:rPr>
          <w:rFonts w:ascii="Arial Narrow" w:hAnsi="Arial Narrow" w:cs="Times New Roman"/>
          <w:sz w:val="24"/>
          <w:szCs w:val="24"/>
        </w:rPr>
      </w:pPr>
      <w:r w:rsidRPr="005F7256">
        <w:rPr>
          <w:rFonts w:ascii="Arial Narrow" w:eastAsia="MS Mincho" w:hAnsi="Arial Narrow" w:cs="Times New Roman"/>
          <w:bCs/>
          <w:spacing w:val="-2"/>
          <w:sz w:val="24"/>
          <w:szCs w:val="24"/>
          <w:lang w:val="en-US"/>
        </w:rPr>
        <w:t>ICC</w:t>
      </w:r>
      <w:r w:rsidRPr="005F7256">
        <w:rPr>
          <w:rFonts w:ascii="Arial Narrow" w:eastAsia="MS Mincho" w:hAnsi="Arial Narrow" w:cs="Times New Roman"/>
          <w:bCs/>
          <w:spacing w:val="-2"/>
          <w:sz w:val="24"/>
          <w:szCs w:val="24"/>
          <w:lang w:val="en-US" w:eastAsia="ja-JP"/>
        </w:rPr>
        <w:t xml:space="preserve"> ref. </w:t>
      </w:r>
      <w:r w:rsidR="00D068C0" w:rsidRPr="005F7256">
        <w:rPr>
          <w:rFonts w:ascii="Arial Narrow" w:eastAsia="MS Mincho" w:hAnsi="Arial Narrow" w:cs="Times New Roman"/>
          <w:bCs/>
          <w:spacing w:val="-2"/>
          <w:sz w:val="24"/>
          <w:szCs w:val="24"/>
          <w:lang w:val="en-US" w:eastAsia="ja-JP"/>
        </w:rPr>
        <w:t>126115</w:t>
      </w:r>
    </w:p>
    <w:p w:rsidR="000471B9" w:rsidRPr="00E82ACC" w:rsidRDefault="000471B9" w:rsidP="000471B9">
      <w:pPr>
        <w:pStyle w:val="Title"/>
        <w:tabs>
          <w:tab w:val="clear" w:pos="426"/>
          <w:tab w:val="left" w:pos="142"/>
        </w:tabs>
        <w:ind w:left="0" w:firstLine="0"/>
        <w:jc w:val="left"/>
        <w:rPr>
          <w:rFonts w:ascii="Times New Roman" w:hAnsi="Times New Roman"/>
        </w:rPr>
      </w:pPr>
    </w:p>
    <w:p w:rsidR="000471B9" w:rsidRPr="00E82ACC" w:rsidRDefault="000471B9" w:rsidP="000471B9">
      <w:pPr>
        <w:pStyle w:val="Title"/>
        <w:tabs>
          <w:tab w:val="clear" w:pos="426"/>
          <w:tab w:val="left" w:pos="142"/>
        </w:tabs>
        <w:ind w:left="0" w:firstLine="0"/>
        <w:jc w:val="left"/>
        <w:rPr>
          <w:rFonts w:ascii="Times New Roman" w:hAnsi="Times New Roman"/>
        </w:rPr>
      </w:pPr>
    </w:p>
    <w:p w:rsidR="000471B9" w:rsidRDefault="000471B9" w:rsidP="000471B9">
      <w:pPr>
        <w:pStyle w:val="Title"/>
        <w:tabs>
          <w:tab w:val="clear" w:pos="426"/>
          <w:tab w:val="left" w:pos="142"/>
        </w:tabs>
        <w:ind w:left="0" w:firstLine="0"/>
        <w:jc w:val="left"/>
        <w:rPr>
          <w:rFonts w:ascii="Arial Narrow" w:hAnsi="Arial Narrow"/>
        </w:rPr>
      </w:pPr>
      <w:r w:rsidRPr="005F7256">
        <w:rPr>
          <w:rFonts w:ascii="Arial Narrow" w:hAnsi="Arial Narrow"/>
        </w:rPr>
        <w:t xml:space="preserve">EOI Reference Number: </w:t>
      </w:r>
    </w:p>
    <w:p w:rsidR="005F7256" w:rsidRPr="005F7256" w:rsidRDefault="005F7256" w:rsidP="000471B9">
      <w:pPr>
        <w:pStyle w:val="Title"/>
        <w:tabs>
          <w:tab w:val="clear" w:pos="426"/>
          <w:tab w:val="left" w:pos="142"/>
        </w:tabs>
        <w:ind w:left="0" w:firstLine="0"/>
        <w:jc w:val="left"/>
        <w:rPr>
          <w:rFonts w:ascii="Arial Narrow" w:hAnsi="Arial Narrow"/>
          <w:lang w:eastAsia="ja-JP"/>
        </w:rPr>
      </w:pPr>
    </w:p>
    <w:p w:rsidR="000471B9" w:rsidRPr="000D67BB" w:rsidRDefault="00F6731C" w:rsidP="000471B9">
      <w:pPr>
        <w:rPr>
          <w:rFonts w:ascii="Times New Roman" w:hAnsi="Times New Roman" w:cs="Times New Roman"/>
          <w:b/>
          <w:lang w:val="en-US"/>
        </w:rPr>
      </w:pPr>
      <w:r>
        <w:rPr>
          <w:rFonts w:ascii="Times New Roman" w:hAnsi="Times New Roman" w:cs="Times New Roman"/>
          <w:b/>
          <w:lang w:val="en-US"/>
        </w:rPr>
        <w:t>(</w:t>
      </w:r>
      <w:r w:rsidR="0098770C" w:rsidRPr="005F7256">
        <w:rPr>
          <w:rFonts w:ascii="Arial Narrow" w:hAnsi="Arial Narrow" w:cs="Times New Roman"/>
          <w:b/>
          <w:lang w:val="en-US"/>
        </w:rPr>
        <w:t>Please reference this number in your e-mail header text</w:t>
      </w:r>
      <w:r>
        <w:rPr>
          <w:rFonts w:ascii="Times New Roman" w:hAnsi="Times New Roman" w:cs="Times New Roman"/>
          <w:b/>
          <w:lang w:val="en-US"/>
        </w:rPr>
        <w:t>)</w:t>
      </w:r>
    </w:p>
    <w:p w:rsidR="000471B9" w:rsidRPr="005F7256" w:rsidRDefault="00E34D41" w:rsidP="000471B9">
      <w:pPr>
        <w:numPr>
          <w:ilvl w:val="0"/>
          <w:numId w:val="9"/>
        </w:numPr>
        <w:tabs>
          <w:tab w:val="clear" w:pos="1443"/>
          <w:tab w:val="num" w:pos="567"/>
        </w:tabs>
        <w:spacing w:after="0" w:line="240" w:lineRule="auto"/>
        <w:ind w:left="567" w:hanging="567"/>
        <w:rPr>
          <w:rFonts w:ascii="Arial Narrow" w:hAnsi="Arial Narrow" w:cs="Times New Roman"/>
        </w:rPr>
      </w:pPr>
      <w:r w:rsidRPr="005F7256">
        <w:rPr>
          <w:rFonts w:ascii="Arial Narrow" w:hAnsi="Arial Narrow" w:cs="Times New Roman"/>
        </w:rPr>
        <w:t>Organisation</w:t>
      </w:r>
      <w:r w:rsidR="000471B9" w:rsidRPr="005F7256">
        <w:rPr>
          <w:rFonts w:ascii="Arial Narrow" w:hAnsi="Arial Narrow" w:cs="Times New Roman"/>
        </w:rPr>
        <w:t xml:space="preserve"> information:</w:t>
      </w:r>
    </w:p>
    <w:p w:rsidR="000471B9" w:rsidRPr="005F7256" w:rsidRDefault="000471B9" w:rsidP="000471B9">
      <w:pPr>
        <w:rPr>
          <w:rFonts w:ascii="Arial Narrow" w:hAnsi="Arial Narrow" w:cs="Times New Roman"/>
        </w:rPr>
      </w:pPr>
    </w:p>
    <w:p w:rsidR="000471B9" w:rsidRPr="005F7256" w:rsidRDefault="00E34D41" w:rsidP="000471B9">
      <w:pPr>
        <w:numPr>
          <w:ilvl w:val="0"/>
          <w:numId w:val="10"/>
        </w:numPr>
        <w:tabs>
          <w:tab w:val="num" w:pos="567"/>
          <w:tab w:val="left" w:pos="1134"/>
        </w:tabs>
        <w:spacing w:after="0" w:line="360" w:lineRule="auto"/>
        <w:ind w:left="567" w:firstLine="0"/>
        <w:rPr>
          <w:rFonts w:ascii="Arial Narrow" w:hAnsi="Arial Narrow" w:cs="Times New Roman"/>
        </w:rPr>
      </w:pPr>
      <w:r w:rsidRPr="005F7256">
        <w:rPr>
          <w:rFonts w:ascii="Arial Narrow" w:hAnsi="Arial Narrow" w:cs="Times New Roman"/>
        </w:rPr>
        <w:t>Organisation</w:t>
      </w:r>
      <w:r w:rsidR="000471B9" w:rsidRPr="005F7256">
        <w:rPr>
          <w:rFonts w:ascii="Arial Narrow" w:hAnsi="Arial Narrow" w:cs="Times New Roman"/>
        </w:rPr>
        <w:t>’s name: _______________________________________________________________________</w:t>
      </w:r>
    </w:p>
    <w:p w:rsidR="000471B9" w:rsidRPr="005F7256" w:rsidRDefault="000471B9" w:rsidP="000471B9">
      <w:pPr>
        <w:tabs>
          <w:tab w:val="left" w:pos="1134"/>
        </w:tabs>
        <w:spacing w:after="0" w:line="360" w:lineRule="auto"/>
        <w:ind w:left="567"/>
        <w:rPr>
          <w:rFonts w:ascii="Arial Narrow" w:hAnsi="Arial Narrow" w:cs="Times New Roman"/>
        </w:rPr>
      </w:pPr>
    </w:p>
    <w:p w:rsidR="000471B9" w:rsidRPr="005F7256" w:rsidRDefault="000471B9" w:rsidP="000471B9">
      <w:pPr>
        <w:numPr>
          <w:ilvl w:val="0"/>
          <w:numId w:val="10"/>
        </w:numPr>
        <w:tabs>
          <w:tab w:val="num" w:pos="567"/>
          <w:tab w:val="left" w:pos="1134"/>
        </w:tabs>
        <w:spacing w:after="0" w:line="360" w:lineRule="auto"/>
        <w:ind w:left="567" w:firstLine="0"/>
        <w:rPr>
          <w:rFonts w:ascii="Arial Narrow" w:hAnsi="Arial Narrow" w:cs="Times New Roman"/>
        </w:rPr>
      </w:pPr>
      <w:r w:rsidRPr="005F7256">
        <w:rPr>
          <w:rFonts w:ascii="Arial Narrow" w:hAnsi="Arial Narrow" w:cs="Times New Roman"/>
        </w:rPr>
        <w:t>Address (address responding to this EOI): _______________________________________________________________________</w:t>
      </w:r>
    </w:p>
    <w:p w:rsidR="000471B9" w:rsidRPr="005F7256" w:rsidRDefault="000471B9" w:rsidP="000471B9">
      <w:pPr>
        <w:tabs>
          <w:tab w:val="left" w:pos="1134"/>
        </w:tabs>
        <w:spacing w:after="0" w:line="360" w:lineRule="auto"/>
        <w:ind w:left="567"/>
        <w:rPr>
          <w:rFonts w:ascii="Arial Narrow" w:hAnsi="Arial Narrow" w:cs="Times New Roman"/>
        </w:rPr>
      </w:pPr>
      <w:r w:rsidRPr="005F7256">
        <w:rPr>
          <w:rFonts w:ascii="Arial Narrow" w:hAnsi="Arial Narrow" w:cs="Times New Roman"/>
        </w:rPr>
        <w:tab/>
      </w:r>
    </w:p>
    <w:p w:rsidR="000471B9" w:rsidRPr="005F7256" w:rsidRDefault="000471B9" w:rsidP="000471B9">
      <w:pPr>
        <w:numPr>
          <w:ilvl w:val="0"/>
          <w:numId w:val="10"/>
        </w:numPr>
        <w:tabs>
          <w:tab w:val="num" w:pos="567"/>
          <w:tab w:val="left" w:pos="1134"/>
        </w:tabs>
        <w:spacing w:after="0" w:line="360" w:lineRule="auto"/>
        <w:ind w:left="567" w:firstLine="0"/>
        <w:rPr>
          <w:rFonts w:ascii="Arial Narrow" w:hAnsi="Arial Narrow" w:cs="Times New Roman"/>
        </w:rPr>
      </w:pPr>
      <w:r w:rsidRPr="005F7256">
        <w:rPr>
          <w:rFonts w:ascii="Arial Narrow" w:hAnsi="Arial Narrow" w:cs="Times New Roman"/>
        </w:rPr>
        <w:t xml:space="preserve">Telephone: </w:t>
      </w:r>
    </w:p>
    <w:p w:rsidR="000471B9" w:rsidRPr="005F7256" w:rsidRDefault="000471B9" w:rsidP="000471B9">
      <w:pPr>
        <w:tabs>
          <w:tab w:val="left" w:pos="1134"/>
        </w:tabs>
        <w:spacing w:after="0" w:line="360" w:lineRule="auto"/>
        <w:ind w:left="567"/>
        <w:rPr>
          <w:rFonts w:ascii="Arial Narrow" w:hAnsi="Arial Narrow" w:cs="Times New Roman"/>
        </w:rPr>
      </w:pPr>
      <w:r w:rsidRPr="005F7256">
        <w:rPr>
          <w:rFonts w:ascii="Arial Narrow" w:hAnsi="Arial Narrow" w:cs="Times New Roman"/>
        </w:rPr>
        <w:t>_______________________________________________________________________</w:t>
      </w:r>
    </w:p>
    <w:p w:rsidR="000471B9" w:rsidRPr="005F7256" w:rsidRDefault="000471B9" w:rsidP="000471B9">
      <w:pPr>
        <w:tabs>
          <w:tab w:val="left" w:pos="1134"/>
        </w:tabs>
        <w:spacing w:after="0" w:line="360" w:lineRule="auto"/>
        <w:ind w:left="567"/>
        <w:rPr>
          <w:rFonts w:ascii="Arial Narrow" w:hAnsi="Arial Narrow" w:cs="Times New Roman"/>
        </w:rPr>
      </w:pPr>
    </w:p>
    <w:p w:rsidR="000471B9" w:rsidRPr="005F7256" w:rsidRDefault="000471B9" w:rsidP="000471B9">
      <w:pPr>
        <w:numPr>
          <w:ilvl w:val="0"/>
          <w:numId w:val="10"/>
        </w:numPr>
        <w:tabs>
          <w:tab w:val="num" w:pos="567"/>
          <w:tab w:val="left" w:pos="1134"/>
        </w:tabs>
        <w:spacing w:after="0" w:line="360" w:lineRule="auto"/>
        <w:ind w:left="567" w:firstLine="0"/>
        <w:rPr>
          <w:rFonts w:ascii="Arial Narrow" w:hAnsi="Arial Narrow" w:cs="Times New Roman"/>
        </w:rPr>
      </w:pPr>
      <w:r w:rsidRPr="005F7256">
        <w:rPr>
          <w:rFonts w:ascii="Arial Narrow" w:hAnsi="Arial Narrow" w:cs="Times New Roman"/>
        </w:rPr>
        <w:t>Fax:              _______________________________________________________________________</w:t>
      </w:r>
    </w:p>
    <w:p w:rsidR="000471B9" w:rsidRPr="005F7256" w:rsidRDefault="000471B9" w:rsidP="000471B9">
      <w:pPr>
        <w:tabs>
          <w:tab w:val="left" w:pos="1134"/>
        </w:tabs>
        <w:spacing w:line="360" w:lineRule="auto"/>
        <w:ind w:left="567"/>
        <w:rPr>
          <w:rFonts w:ascii="Arial Narrow" w:hAnsi="Arial Narrow" w:cs="Times New Roman"/>
        </w:rPr>
      </w:pPr>
    </w:p>
    <w:p w:rsidR="000471B9" w:rsidRPr="005F7256" w:rsidRDefault="000471B9" w:rsidP="000471B9">
      <w:pPr>
        <w:numPr>
          <w:ilvl w:val="0"/>
          <w:numId w:val="10"/>
        </w:numPr>
        <w:tabs>
          <w:tab w:val="num" w:pos="567"/>
          <w:tab w:val="left" w:pos="1134"/>
        </w:tabs>
        <w:spacing w:after="0" w:line="360" w:lineRule="auto"/>
        <w:ind w:left="567" w:firstLine="0"/>
        <w:rPr>
          <w:rFonts w:ascii="Arial Narrow" w:hAnsi="Arial Narrow" w:cs="Times New Roman"/>
        </w:rPr>
      </w:pPr>
      <w:r w:rsidRPr="005F7256">
        <w:rPr>
          <w:rFonts w:ascii="Arial Narrow" w:hAnsi="Arial Narrow" w:cs="Times New Roman"/>
        </w:rPr>
        <w:t>E-mail:          ______________________________________________________________________</w:t>
      </w:r>
    </w:p>
    <w:p w:rsidR="000471B9" w:rsidRPr="005F7256" w:rsidRDefault="000471B9" w:rsidP="000471B9">
      <w:pPr>
        <w:tabs>
          <w:tab w:val="left" w:pos="1134"/>
        </w:tabs>
        <w:spacing w:line="360" w:lineRule="auto"/>
        <w:rPr>
          <w:rFonts w:ascii="Arial Narrow" w:hAnsi="Arial Narrow" w:cs="Times New Roman"/>
        </w:rPr>
      </w:pPr>
    </w:p>
    <w:p w:rsidR="000471B9" w:rsidRPr="005F7256" w:rsidRDefault="00E34D41" w:rsidP="000471B9">
      <w:pPr>
        <w:numPr>
          <w:ilvl w:val="0"/>
          <w:numId w:val="10"/>
        </w:numPr>
        <w:tabs>
          <w:tab w:val="num" w:pos="567"/>
          <w:tab w:val="left" w:pos="1134"/>
        </w:tabs>
        <w:spacing w:after="0" w:line="360" w:lineRule="auto"/>
        <w:ind w:left="567" w:firstLine="0"/>
        <w:rPr>
          <w:rFonts w:ascii="Arial Narrow" w:hAnsi="Arial Narrow" w:cs="Times New Roman"/>
        </w:rPr>
      </w:pPr>
      <w:r w:rsidRPr="005F7256">
        <w:rPr>
          <w:rFonts w:ascii="Arial Narrow" w:hAnsi="Arial Narrow" w:cs="Times New Roman"/>
        </w:rPr>
        <w:t>Organisation</w:t>
      </w:r>
      <w:r w:rsidR="000471B9" w:rsidRPr="005F7256">
        <w:rPr>
          <w:rFonts w:ascii="Arial Narrow" w:hAnsi="Arial Narrow" w:cs="Times New Roman"/>
        </w:rPr>
        <w:t xml:space="preserve"> contact:  ______________________________________________________________________</w:t>
      </w:r>
    </w:p>
    <w:p w:rsidR="000471B9" w:rsidRPr="005F7256" w:rsidRDefault="000471B9" w:rsidP="000471B9">
      <w:pPr>
        <w:tabs>
          <w:tab w:val="left" w:pos="1134"/>
        </w:tabs>
        <w:spacing w:line="360" w:lineRule="auto"/>
        <w:ind w:left="567"/>
        <w:rPr>
          <w:rFonts w:ascii="Arial Narrow" w:hAnsi="Arial Narrow" w:cs="Times New Roman"/>
        </w:rPr>
      </w:pPr>
    </w:p>
    <w:p w:rsidR="000471B9" w:rsidRPr="005F7256" w:rsidRDefault="000471B9" w:rsidP="000471B9">
      <w:pPr>
        <w:numPr>
          <w:ilvl w:val="0"/>
          <w:numId w:val="10"/>
        </w:numPr>
        <w:tabs>
          <w:tab w:val="num" w:pos="567"/>
          <w:tab w:val="left" w:pos="1134"/>
        </w:tabs>
        <w:spacing w:after="0" w:line="360" w:lineRule="auto"/>
        <w:ind w:left="567" w:firstLine="0"/>
        <w:rPr>
          <w:rFonts w:ascii="Arial Narrow" w:hAnsi="Arial Narrow" w:cs="Times New Roman"/>
        </w:rPr>
      </w:pPr>
      <w:r w:rsidRPr="005F7256">
        <w:rPr>
          <w:rFonts w:ascii="Arial Narrow" w:hAnsi="Arial Narrow" w:cs="Times New Roman"/>
        </w:rPr>
        <w:t xml:space="preserve">UNGM Vendor Registration No.: </w:t>
      </w:r>
    </w:p>
    <w:p w:rsidR="000471B9" w:rsidRPr="005F7256" w:rsidRDefault="000471B9" w:rsidP="000471B9">
      <w:pPr>
        <w:tabs>
          <w:tab w:val="left" w:pos="1134"/>
        </w:tabs>
        <w:spacing w:line="360" w:lineRule="auto"/>
        <w:ind w:left="567"/>
        <w:rPr>
          <w:rFonts w:ascii="Arial Narrow" w:eastAsia="Calibri" w:hAnsi="Arial Narrow" w:cs="Times New Roman"/>
          <w:sz w:val="24"/>
          <w:szCs w:val="24"/>
        </w:rPr>
      </w:pPr>
      <w:r w:rsidRPr="005F7256">
        <w:rPr>
          <w:rFonts w:ascii="Arial Narrow" w:hAnsi="Arial Narrow" w:cs="Times New Roman"/>
        </w:rPr>
        <w:t>______________________________________________________________________</w:t>
      </w:r>
    </w:p>
    <w:p w:rsidR="0078280F" w:rsidRPr="00E82ACC" w:rsidRDefault="0078280F">
      <w:pPr>
        <w:spacing w:line="240" w:lineRule="auto"/>
        <w:contextualSpacing/>
        <w:jc w:val="both"/>
        <w:rPr>
          <w:rFonts w:ascii="Times New Roman" w:eastAsia="Calibri" w:hAnsi="Times New Roman" w:cs="Times New Roman"/>
          <w:sz w:val="24"/>
          <w:szCs w:val="24"/>
        </w:rPr>
      </w:pPr>
    </w:p>
    <w:sectPr w:rsidR="0078280F" w:rsidRPr="00E82ACC" w:rsidSect="00513A0D">
      <w:footerReference w:type="default" r:id="rId16"/>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14" w:rsidRDefault="007B6714" w:rsidP="00180636">
      <w:pPr>
        <w:spacing w:after="0" w:line="240" w:lineRule="auto"/>
      </w:pPr>
      <w:r>
        <w:separator/>
      </w:r>
    </w:p>
  </w:endnote>
  <w:endnote w:type="continuationSeparator" w:id="0">
    <w:p w:rsidR="007B6714" w:rsidRDefault="007B6714" w:rsidP="0018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603"/>
      <w:docPartObj>
        <w:docPartGallery w:val="Page Numbers (Bottom of Page)"/>
        <w:docPartUnique/>
      </w:docPartObj>
    </w:sdtPr>
    <w:sdtEndPr>
      <w:rPr>
        <w:rFonts w:ascii="Times New Roman" w:hAnsi="Times New Roman"/>
        <w:noProof/>
      </w:rPr>
    </w:sdtEndPr>
    <w:sdtContent>
      <w:p w:rsidR="0098770C" w:rsidRPr="001D385C" w:rsidRDefault="0098770C">
        <w:pPr>
          <w:pStyle w:val="Footer"/>
          <w:jc w:val="right"/>
          <w:rPr>
            <w:rFonts w:ascii="Times New Roman" w:hAnsi="Times New Roman"/>
          </w:rPr>
        </w:pPr>
        <w:r w:rsidRPr="001D385C">
          <w:rPr>
            <w:rFonts w:ascii="Times New Roman" w:hAnsi="Times New Roman"/>
          </w:rPr>
          <w:fldChar w:fldCharType="begin"/>
        </w:r>
        <w:r w:rsidRPr="001D385C">
          <w:rPr>
            <w:rFonts w:ascii="Times New Roman" w:hAnsi="Times New Roman"/>
          </w:rPr>
          <w:instrText xml:space="preserve"> PAGE   \* MERGEFORMAT </w:instrText>
        </w:r>
        <w:r w:rsidRPr="001D385C">
          <w:rPr>
            <w:rFonts w:ascii="Times New Roman" w:hAnsi="Times New Roman"/>
          </w:rPr>
          <w:fldChar w:fldCharType="separate"/>
        </w:r>
        <w:r w:rsidR="00600DEE">
          <w:rPr>
            <w:rFonts w:ascii="Times New Roman" w:hAnsi="Times New Roman"/>
            <w:noProof/>
          </w:rPr>
          <w:t>2</w:t>
        </w:r>
        <w:r w:rsidRPr="001D385C">
          <w:rPr>
            <w:rFonts w:ascii="Times New Roman" w:hAnsi="Times New Roman"/>
            <w:noProof/>
          </w:rPr>
          <w:fldChar w:fldCharType="end"/>
        </w:r>
      </w:p>
    </w:sdtContent>
  </w:sdt>
  <w:p w:rsidR="0098770C" w:rsidRDefault="0098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14" w:rsidRDefault="007B6714" w:rsidP="00180636">
      <w:pPr>
        <w:spacing w:after="0" w:line="240" w:lineRule="auto"/>
      </w:pPr>
      <w:r>
        <w:separator/>
      </w:r>
    </w:p>
  </w:footnote>
  <w:footnote w:type="continuationSeparator" w:id="0">
    <w:p w:rsidR="007B6714" w:rsidRDefault="007B6714" w:rsidP="0018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A39"/>
    <w:multiLevelType w:val="multilevel"/>
    <w:tmpl w:val="639604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B24558"/>
    <w:multiLevelType w:val="hybridMultilevel"/>
    <w:tmpl w:val="2140E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9F3076"/>
    <w:multiLevelType w:val="hybridMultilevel"/>
    <w:tmpl w:val="D7381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30D5566"/>
    <w:multiLevelType w:val="multilevel"/>
    <w:tmpl w:val="2EA6F67C"/>
    <w:lvl w:ilvl="0">
      <w:start w:val="1"/>
      <w:numFmt w:val="decimal"/>
      <w:lvlText w:val="%1."/>
      <w:lvlJc w:val="left"/>
      <w:pPr>
        <w:ind w:left="720" w:hanging="360"/>
      </w:p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543149"/>
    <w:multiLevelType w:val="hybridMultilevel"/>
    <w:tmpl w:val="FBAEC5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AD15993"/>
    <w:multiLevelType w:val="hybridMultilevel"/>
    <w:tmpl w:val="ADBCA626"/>
    <w:lvl w:ilvl="0" w:tplc="3B4A030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BA6DDA"/>
    <w:multiLevelType w:val="hybridMultilevel"/>
    <w:tmpl w:val="16622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8">
    <w:nsid w:val="3E952755"/>
    <w:multiLevelType w:val="hybridMultilevel"/>
    <w:tmpl w:val="560A5408"/>
    <w:lvl w:ilvl="0" w:tplc="E3DCF5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0E31344"/>
    <w:multiLevelType w:val="hybridMultilevel"/>
    <w:tmpl w:val="7D1C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C73717"/>
    <w:multiLevelType w:val="hybridMultilevel"/>
    <w:tmpl w:val="60E825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2">
    <w:nsid w:val="50E535D8"/>
    <w:multiLevelType w:val="hybridMultilevel"/>
    <w:tmpl w:val="BBECFED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3">
    <w:nsid w:val="61652B28"/>
    <w:multiLevelType w:val="hybridMultilevel"/>
    <w:tmpl w:val="3DC2B004"/>
    <w:lvl w:ilvl="0" w:tplc="3A62237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28E2BA8"/>
    <w:multiLevelType w:val="hybridMultilevel"/>
    <w:tmpl w:val="2FF884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9093B9C"/>
    <w:multiLevelType w:val="hybridMultilevel"/>
    <w:tmpl w:val="0D780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B4C1FDA"/>
    <w:multiLevelType w:val="hybridMultilevel"/>
    <w:tmpl w:val="DC7C1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264CC9"/>
    <w:multiLevelType w:val="hybridMultilevel"/>
    <w:tmpl w:val="11D6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9019F0"/>
    <w:multiLevelType w:val="hybridMultilevel"/>
    <w:tmpl w:val="ED2C3648"/>
    <w:lvl w:ilvl="0" w:tplc="2F227F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E359E1"/>
    <w:multiLevelType w:val="hybridMultilevel"/>
    <w:tmpl w:val="EA36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0"/>
  </w:num>
  <w:num w:numId="5">
    <w:abstractNumId w:val="14"/>
  </w:num>
  <w:num w:numId="6">
    <w:abstractNumId w:val="13"/>
  </w:num>
  <w:num w:numId="7">
    <w:abstractNumId w:val="4"/>
  </w:num>
  <w:num w:numId="8">
    <w:abstractNumId w:val="9"/>
  </w:num>
  <w:num w:numId="9">
    <w:abstractNumId w:val="7"/>
  </w:num>
  <w:num w:numId="10">
    <w:abstractNumId w:val="11"/>
  </w:num>
  <w:num w:numId="11">
    <w:abstractNumId w:val="17"/>
  </w:num>
  <w:num w:numId="12">
    <w:abstractNumId w:val="2"/>
  </w:num>
  <w:num w:numId="13">
    <w:abstractNumId w:val="18"/>
  </w:num>
  <w:num w:numId="14">
    <w:abstractNumId w:val="15"/>
  </w:num>
  <w:num w:numId="15">
    <w:abstractNumId w:val="12"/>
  </w:num>
  <w:num w:numId="16">
    <w:abstractNumId w:val="6"/>
  </w:num>
  <w:num w:numId="17">
    <w:abstractNumId w:val="1"/>
  </w:num>
  <w:num w:numId="18">
    <w:abstractNumId w:val="10"/>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6D"/>
    <w:rsid w:val="00001312"/>
    <w:rsid w:val="00027563"/>
    <w:rsid w:val="000275B4"/>
    <w:rsid w:val="00031EF3"/>
    <w:rsid w:val="000369D9"/>
    <w:rsid w:val="00040042"/>
    <w:rsid w:val="000436C9"/>
    <w:rsid w:val="00045DBC"/>
    <w:rsid w:val="000471B9"/>
    <w:rsid w:val="00057FB3"/>
    <w:rsid w:val="0006298D"/>
    <w:rsid w:val="0007041C"/>
    <w:rsid w:val="000832C2"/>
    <w:rsid w:val="00083BCF"/>
    <w:rsid w:val="000863FC"/>
    <w:rsid w:val="00086DFA"/>
    <w:rsid w:val="000A2438"/>
    <w:rsid w:val="000A3857"/>
    <w:rsid w:val="000A3DD5"/>
    <w:rsid w:val="000A4DE5"/>
    <w:rsid w:val="000A72C9"/>
    <w:rsid w:val="000B5A46"/>
    <w:rsid w:val="000C399F"/>
    <w:rsid w:val="000C5873"/>
    <w:rsid w:val="000D0BA5"/>
    <w:rsid w:val="000D29D5"/>
    <w:rsid w:val="000D67BB"/>
    <w:rsid w:val="000E282C"/>
    <w:rsid w:val="000E3A24"/>
    <w:rsid w:val="000E4B1C"/>
    <w:rsid w:val="000F6F1B"/>
    <w:rsid w:val="001052FB"/>
    <w:rsid w:val="00105E32"/>
    <w:rsid w:val="00106D21"/>
    <w:rsid w:val="00114B67"/>
    <w:rsid w:val="00123A1C"/>
    <w:rsid w:val="001276BF"/>
    <w:rsid w:val="00132B11"/>
    <w:rsid w:val="0014698E"/>
    <w:rsid w:val="001676AE"/>
    <w:rsid w:val="001771F1"/>
    <w:rsid w:val="00180636"/>
    <w:rsid w:val="00195C72"/>
    <w:rsid w:val="001A3EFE"/>
    <w:rsid w:val="001A7D23"/>
    <w:rsid w:val="001B474B"/>
    <w:rsid w:val="001C0A40"/>
    <w:rsid w:val="001C3E5C"/>
    <w:rsid w:val="001D385C"/>
    <w:rsid w:val="001D3D65"/>
    <w:rsid w:val="001D4964"/>
    <w:rsid w:val="001D7DFB"/>
    <w:rsid w:val="001E70BA"/>
    <w:rsid w:val="001F006B"/>
    <w:rsid w:val="00203685"/>
    <w:rsid w:val="00204832"/>
    <w:rsid w:val="00213C7D"/>
    <w:rsid w:val="002214E0"/>
    <w:rsid w:val="00222952"/>
    <w:rsid w:val="00257BC5"/>
    <w:rsid w:val="00264BA2"/>
    <w:rsid w:val="00264FE9"/>
    <w:rsid w:val="00275F6A"/>
    <w:rsid w:val="00290768"/>
    <w:rsid w:val="002B784D"/>
    <w:rsid w:val="002C1854"/>
    <w:rsid w:val="002C3E9C"/>
    <w:rsid w:val="002C4264"/>
    <w:rsid w:val="002D160A"/>
    <w:rsid w:val="002D5C01"/>
    <w:rsid w:val="002E20CC"/>
    <w:rsid w:val="002E3264"/>
    <w:rsid w:val="00301D49"/>
    <w:rsid w:val="00303E1D"/>
    <w:rsid w:val="00307649"/>
    <w:rsid w:val="0031016F"/>
    <w:rsid w:val="0031089C"/>
    <w:rsid w:val="00313753"/>
    <w:rsid w:val="00323F48"/>
    <w:rsid w:val="00330B87"/>
    <w:rsid w:val="00333233"/>
    <w:rsid w:val="00340606"/>
    <w:rsid w:val="0034296D"/>
    <w:rsid w:val="0034480D"/>
    <w:rsid w:val="00345583"/>
    <w:rsid w:val="003455D5"/>
    <w:rsid w:val="00346310"/>
    <w:rsid w:val="00346BA6"/>
    <w:rsid w:val="00350024"/>
    <w:rsid w:val="00354581"/>
    <w:rsid w:val="0036253C"/>
    <w:rsid w:val="003656BD"/>
    <w:rsid w:val="00367D27"/>
    <w:rsid w:val="00373380"/>
    <w:rsid w:val="00380353"/>
    <w:rsid w:val="003818CE"/>
    <w:rsid w:val="00386129"/>
    <w:rsid w:val="00386D2A"/>
    <w:rsid w:val="00393CE7"/>
    <w:rsid w:val="00393FD0"/>
    <w:rsid w:val="003950BF"/>
    <w:rsid w:val="003A075E"/>
    <w:rsid w:val="003B28B0"/>
    <w:rsid w:val="003D5823"/>
    <w:rsid w:val="003D7090"/>
    <w:rsid w:val="003E7582"/>
    <w:rsid w:val="003E75BD"/>
    <w:rsid w:val="003F38B2"/>
    <w:rsid w:val="003F3CC9"/>
    <w:rsid w:val="003F6177"/>
    <w:rsid w:val="004011A1"/>
    <w:rsid w:val="004028F4"/>
    <w:rsid w:val="00403408"/>
    <w:rsid w:val="00403B06"/>
    <w:rsid w:val="00420FA6"/>
    <w:rsid w:val="0042293D"/>
    <w:rsid w:val="00427E06"/>
    <w:rsid w:val="00430E1C"/>
    <w:rsid w:val="004406B7"/>
    <w:rsid w:val="00442641"/>
    <w:rsid w:val="00447BBB"/>
    <w:rsid w:val="00451E44"/>
    <w:rsid w:val="00457891"/>
    <w:rsid w:val="00474175"/>
    <w:rsid w:val="004773A2"/>
    <w:rsid w:val="0047789B"/>
    <w:rsid w:val="00482C6C"/>
    <w:rsid w:val="00497FAC"/>
    <w:rsid w:val="004A054E"/>
    <w:rsid w:val="004A6008"/>
    <w:rsid w:val="004A631E"/>
    <w:rsid w:val="004B739F"/>
    <w:rsid w:val="004D6EF9"/>
    <w:rsid w:val="004E16BD"/>
    <w:rsid w:val="004E4A30"/>
    <w:rsid w:val="004E4E12"/>
    <w:rsid w:val="004E5FD4"/>
    <w:rsid w:val="004F7089"/>
    <w:rsid w:val="00505274"/>
    <w:rsid w:val="00512192"/>
    <w:rsid w:val="00512386"/>
    <w:rsid w:val="00513A0D"/>
    <w:rsid w:val="00513A88"/>
    <w:rsid w:val="00513F69"/>
    <w:rsid w:val="00515B82"/>
    <w:rsid w:val="005168EB"/>
    <w:rsid w:val="00517B1D"/>
    <w:rsid w:val="005201C4"/>
    <w:rsid w:val="0053683E"/>
    <w:rsid w:val="0054118E"/>
    <w:rsid w:val="0054696B"/>
    <w:rsid w:val="00552716"/>
    <w:rsid w:val="00561125"/>
    <w:rsid w:val="00566FC7"/>
    <w:rsid w:val="005737FA"/>
    <w:rsid w:val="005742DA"/>
    <w:rsid w:val="005848B0"/>
    <w:rsid w:val="00584E5D"/>
    <w:rsid w:val="005860F6"/>
    <w:rsid w:val="0058613F"/>
    <w:rsid w:val="00595338"/>
    <w:rsid w:val="0059625F"/>
    <w:rsid w:val="005A2728"/>
    <w:rsid w:val="005A4094"/>
    <w:rsid w:val="005A44E8"/>
    <w:rsid w:val="005A5E4E"/>
    <w:rsid w:val="005A64C3"/>
    <w:rsid w:val="005B7247"/>
    <w:rsid w:val="005C158F"/>
    <w:rsid w:val="005C6C9B"/>
    <w:rsid w:val="005D1A9D"/>
    <w:rsid w:val="005D2089"/>
    <w:rsid w:val="005D2ACC"/>
    <w:rsid w:val="005E31AC"/>
    <w:rsid w:val="005F5915"/>
    <w:rsid w:val="005F7256"/>
    <w:rsid w:val="00600DEE"/>
    <w:rsid w:val="00606197"/>
    <w:rsid w:val="00615EC1"/>
    <w:rsid w:val="00620285"/>
    <w:rsid w:val="00623D4A"/>
    <w:rsid w:val="00630F0E"/>
    <w:rsid w:val="0063251C"/>
    <w:rsid w:val="00633890"/>
    <w:rsid w:val="00635AF6"/>
    <w:rsid w:val="00641934"/>
    <w:rsid w:val="00641A22"/>
    <w:rsid w:val="006453B5"/>
    <w:rsid w:val="006477C8"/>
    <w:rsid w:val="006520C6"/>
    <w:rsid w:val="00652E2F"/>
    <w:rsid w:val="00653E3B"/>
    <w:rsid w:val="006669EE"/>
    <w:rsid w:val="00674DD0"/>
    <w:rsid w:val="006802B6"/>
    <w:rsid w:val="00681881"/>
    <w:rsid w:val="00685C92"/>
    <w:rsid w:val="00691EC6"/>
    <w:rsid w:val="006967F0"/>
    <w:rsid w:val="006A7A3B"/>
    <w:rsid w:val="006B0B7C"/>
    <w:rsid w:val="006B1AF5"/>
    <w:rsid w:val="006B551F"/>
    <w:rsid w:val="006B7C40"/>
    <w:rsid w:val="006D32D0"/>
    <w:rsid w:val="006E1B18"/>
    <w:rsid w:val="006E3D30"/>
    <w:rsid w:val="006E6F7D"/>
    <w:rsid w:val="006F2637"/>
    <w:rsid w:val="006F702D"/>
    <w:rsid w:val="007018AC"/>
    <w:rsid w:val="00703E35"/>
    <w:rsid w:val="00704343"/>
    <w:rsid w:val="007060C7"/>
    <w:rsid w:val="007131FE"/>
    <w:rsid w:val="00713D77"/>
    <w:rsid w:val="0071408A"/>
    <w:rsid w:val="007141D6"/>
    <w:rsid w:val="00730A0B"/>
    <w:rsid w:val="00731AF7"/>
    <w:rsid w:val="0075186E"/>
    <w:rsid w:val="00751FDD"/>
    <w:rsid w:val="00753DF0"/>
    <w:rsid w:val="00754026"/>
    <w:rsid w:val="0075426C"/>
    <w:rsid w:val="00757DD9"/>
    <w:rsid w:val="00766BD9"/>
    <w:rsid w:val="00773C79"/>
    <w:rsid w:val="0078280F"/>
    <w:rsid w:val="00790F31"/>
    <w:rsid w:val="007B43E2"/>
    <w:rsid w:val="007B5369"/>
    <w:rsid w:val="007B5D87"/>
    <w:rsid w:val="007B6714"/>
    <w:rsid w:val="007C1E8A"/>
    <w:rsid w:val="007C3A98"/>
    <w:rsid w:val="007D7A7C"/>
    <w:rsid w:val="007E7ADF"/>
    <w:rsid w:val="007E7C3E"/>
    <w:rsid w:val="007F46D6"/>
    <w:rsid w:val="007F546F"/>
    <w:rsid w:val="007F577E"/>
    <w:rsid w:val="008062B1"/>
    <w:rsid w:val="00807A0E"/>
    <w:rsid w:val="00812385"/>
    <w:rsid w:val="00813DF3"/>
    <w:rsid w:val="00823708"/>
    <w:rsid w:val="00827441"/>
    <w:rsid w:val="00832196"/>
    <w:rsid w:val="00834B39"/>
    <w:rsid w:val="00834E5A"/>
    <w:rsid w:val="0083667B"/>
    <w:rsid w:val="00840C80"/>
    <w:rsid w:val="00843BA1"/>
    <w:rsid w:val="00855700"/>
    <w:rsid w:val="00856E17"/>
    <w:rsid w:val="00861559"/>
    <w:rsid w:val="00866458"/>
    <w:rsid w:val="00867DD1"/>
    <w:rsid w:val="00873C71"/>
    <w:rsid w:val="00874876"/>
    <w:rsid w:val="00876ACE"/>
    <w:rsid w:val="0088199C"/>
    <w:rsid w:val="0089510E"/>
    <w:rsid w:val="008C26CD"/>
    <w:rsid w:val="008D6EDA"/>
    <w:rsid w:val="008D7825"/>
    <w:rsid w:val="008E2533"/>
    <w:rsid w:val="008F0ECB"/>
    <w:rsid w:val="008F419B"/>
    <w:rsid w:val="008F428B"/>
    <w:rsid w:val="008F5542"/>
    <w:rsid w:val="008F5837"/>
    <w:rsid w:val="008F58FB"/>
    <w:rsid w:val="008F5DF6"/>
    <w:rsid w:val="009070BE"/>
    <w:rsid w:val="00911156"/>
    <w:rsid w:val="00913F11"/>
    <w:rsid w:val="00923BA4"/>
    <w:rsid w:val="009375C2"/>
    <w:rsid w:val="00946474"/>
    <w:rsid w:val="00947C24"/>
    <w:rsid w:val="0095679C"/>
    <w:rsid w:val="0097359E"/>
    <w:rsid w:val="00974847"/>
    <w:rsid w:val="00975ECC"/>
    <w:rsid w:val="00984910"/>
    <w:rsid w:val="009862EE"/>
    <w:rsid w:val="0098770C"/>
    <w:rsid w:val="009878CA"/>
    <w:rsid w:val="00991A23"/>
    <w:rsid w:val="009958CD"/>
    <w:rsid w:val="009A4F89"/>
    <w:rsid w:val="009B05AC"/>
    <w:rsid w:val="009B3FA2"/>
    <w:rsid w:val="009B66FE"/>
    <w:rsid w:val="009C2A39"/>
    <w:rsid w:val="009D5F9B"/>
    <w:rsid w:val="009E61D8"/>
    <w:rsid w:val="00A13276"/>
    <w:rsid w:val="00A1457F"/>
    <w:rsid w:val="00A17D3D"/>
    <w:rsid w:val="00A21CD5"/>
    <w:rsid w:val="00A376C4"/>
    <w:rsid w:val="00A471A4"/>
    <w:rsid w:val="00A603C6"/>
    <w:rsid w:val="00A673CF"/>
    <w:rsid w:val="00A77F44"/>
    <w:rsid w:val="00A82011"/>
    <w:rsid w:val="00A82534"/>
    <w:rsid w:val="00A84E13"/>
    <w:rsid w:val="00A85586"/>
    <w:rsid w:val="00A9371C"/>
    <w:rsid w:val="00A95F73"/>
    <w:rsid w:val="00AA7EE1"/>
    <w:rsid w:val="00AE18B9"/>
    <w:rsid w:val="00AE1EBD"/>
    <w:rsid w:val="00AE2FC1"/>
    <w:rsid w:val="00AE6747"/>
    <w:rsid w:val="00AF0245"/>
    <w:rsid w:val="00AF0C11"/>
    <w:rsid w:val="00B02A7D"/>
    <w:rsid w:val="00B11BD4"/>
    <w:rsid w:val="00B12BE5"/>
    <w:rsid w:val="00B14E13"/>
    <w:rsid w:val="00B16D91"/>
    <w:rsid w:val="00B31546"/>
    <w:rsid w:val="00B37B94"/>
    <w:rsid w:val="00B413E4"/>
    <w:rsid w:val="00B5258F"/>
    <w:rsid w:val="00B60B4E"/>
    <w:rsid w:val="00B81FE3"/>
    <w:rsid w:val="00B86715"/>
    <w:rsid w:val="00B90D79"/>
    <w:rsid w:val="00BC2EE7"/>
    <w:rsid w:val="00BC630E"/>
    <w:rsid w:val="00BC7E19"/>
    <w:rsid w:val="00BE25E4"/>
    <w:rsid w:val="00BF4BCA"/>
    <w:rsid w:val="00C003DB"/>
    <w:rsid w:val="00C07F98"/>
    <w:rsid w:val="00C168CF"/>
    <w:rsid w:val="00C33A14"/>
    <w:rsid w:val="00C40553"/>
    <w:rsid w:val="00C40778"/>
    <w:rsid w:val="00C42314"/>
    <w:rsid w:val="00C535E0"/>
    <w:rsid w:val="00C62F49"/>
    <w:rsid w:val="00C70D74"/>
    <w:rsid w:val="00C8050D"/>
    <w:rsid w:val="00C855C8"/>
    <w:rsid w:val="00C902D6"/>
    <w:rsid w:val="00C9293D"/>
    <w:rsid w:val="00CA38C2"/>
    <w:rsid w:val="00CA3F9B"/>
    <w:rsid w:val="00CB4437"/>
    <w:rsid w:val="00CB64C8"/>
    <w:rsid w:val="00CB73FE"/>
    <w:rsid w:val="00CD28CB"/>
    <w:rsid w:val="00CF4BB5"/>
    <w:rsid w:val="00D00D8E"/>
    <w:rsid w:val="00D01F61"/>
    <w:rsid w:val="00D06059"/>
    <w:rsid w:val="00D068C0"/>
    <w:rsid w:val="00D10ADA"/>
    <w:rsid w:val="00D11290"/>
    <w:rsid w:val="00D118E2"/>
    <w:rsid w:val="00D13A3E"/>
    <w:rsid w:val="00D30271"/>
    <w:rsid w:val="00D3160E"/>
    <w:rsid w:val="00D31CF3"/>
    <w:rsid w:val="00D36A99"/>
    <w:rsid w:val="00D45E8B"/>
    <w:rsid w:val="00D60861"/>
    <w:rsid w:val="00D75681"/>
    <w:rsid w:val="00D75F8F"/>
    <w:rsid w:val="00D8430C"/>
    <w:rsid w:val="00D85A72"/>
    <w:rsid w:val="00D929C7"/>
    <w:rsid w:val="00D92B3E"/>
    <w:rsid w:val="00D92E9F"/>
    <w:rsid w:val="00D9553D"/>
    <w:rsid w:val="00D96DE7"/>
    <w:rsid w:val="00D977FB"/>
    <w:rsid w:val="00DB5BC7"/>
    <w:rsid w:val="00DC0287"/>
    <w:rsid w:val="00DD396E"/>
    <w:rsid w:val="00DD709D"/>
    <w:rsid w:val="00DE1171"/>
    <w:rsid w:val="00DE4553"/>
    <w:rsid w:val="00DE4789"/>
    <w:rsid w:val="00DE5632"/>
    <w:rsid w:val="00DE63D1"/>
    <w:rsid w:val="00DF280B"/>
    <w:rsid w:val="00DF4F72"/>
    <w:rsid w:val="00DF754B"/>
    <w:rsid w:val="00E06E52"/>
    <w:rsid w:val="00E10680"/>
    <w:rsid w:val="00E1099E"/>
    <w:rsid w:val="00E12933"/>
    <w:rsid w:val="00E151EE"/>
    <w:rsid w:val="00E16DC6"/>
    <w:rsid w:val="00E24FA8"/>
    <w:rsid w:val="00E34D41"/>
    <w:rsid w:val="00E42138"/>
    <w:rsid w:val="00E44AB3"/>
    <w:rsid w:val="00E4765B"/>
    <w:rsid w:val="00E51927"/>
    <w:rsid w:val="00E74A1B"/>
    <w:rsid w:val="00E74E9C"/>
    <w:rsid w:val="00E80697"/>
    <w:rsid w:val="00E80E7E"/>
    <w:rsid w:val="00E82ACC"/>
    <w:rsid w:val="00E8582F"/>
    <w:rsid w:val="00EB3A06"/>
    <w:rsid w:val="00ED6B4E"/>
    <w:rsid w:val="00EE15B9"/>
    <w:rsid w:val="00EE2E55"/>
    <w:rsid w:val="00EF6071"/>
    <w:rsid w:val="00EF7A25"/>
    <w:rsid w:val="00F06638"/>
    <w:rsid w:val="00F202B2"/>
    <w:rsid w:val="00F26D2E"/>
    <w:rsid w:val="00F27470"/>
    <w:rsid w:val="00F37FA5"/>
    <w:rsid w:val="00F60844"/>
    <w:rsid w:val="00F6731C"/>
    <w:rsid w:val="00F72403"/>
    <w:rsid w:val="00F865B6"/>
    <w:rsid w:val="00F87F99"/>
    <w:rsid w:val="00F96DD6"/>
    <w:rsid w:val="00F97B07"/>
    <w:rsid w:val="00F97B75"/>
    <w:rsid w:val="00FA062B"/>
    <w:rsid w:val="00FA1645"/>
    <w:rsid w:val="00FA184F"/>
    <w:rsid w:val="00FB24B7"/>
    <w:rsid w:val="00FB56BE"/>
    <w:rsid w:val="00FB6F4E"/>
    <w:rsid w:val="00FC5131"/>
    <w:rsid w:val="00FD3482"/>
    <w:rsid w:val="00FD5E56"/>
    <w:rsid w:val="00FF2275"/>
    <w:rsid w:val="00FF5839"/>
    <w:rsid w:val="00F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rsid w:val="00180636"/>
    <w:pPr>
      <w:autoSpaceDE w:val="0"/>
      <w:autoSpaceDN w:val="0"/>
      <w:adjustRightInd w:val="0"/>
      <w:spacing w:after="0" w:line="240" w:lineRule="auto"/>
    </w:pPr>
    <w:rPr>
      <w:rFonts w:ascii="Segoe UI" w:hAnsi="Segoe UI" w:cs="Segoe UI"/>
      <w:color w:val="000000"/>
      <w:sz w:val="24"/>
      <w:szCs w:val="24"/>
      <w:lang w:val="en-US"/>
    </w:rPr>
  </w:style>
  <w:style w:type="character" w:styleId="Hyperlink">
    <w:name w:val="Hyperlink"/>
    <w:unhideWhenUsed/>
    <w:rsid w:val="00180636"/>
    <w:rPr>
      <w:color w:val="0000FF"/>
      <w:u w:val="single"/>
    </w:rPr>
  </w:style>
  <w:style w:type="paragraph" w:styleId="ListParagraph">
    <w:name w:val="List Paragraph"/>
    <w:basedOn w:val="Normal"/>
    <w:qFormat/>
    <w:rsid w:val="00180636"/>
    <w:pPr>
      <w:ind w:left="720"/>
      <w:contextualSpacing/>
    </w:pPr>
    <w:rPr>
      <w:rFonts w:ascii="Calibri" w:eastAsia="Calibri" w:hAnsi="Calibri" w:cs="Times New Roman"/>
    </w:rPr>
  </w:style>
  <w:style w:type="paragraph" w:styleId="Header">
    <w:name w:val="header"/>
    <w:basedOn w:val="Normal"/>
    <w:link w:val="HeaderChar"/>
    <w:uiPriority w:val="99"/>
    <w:unhideWhenUsed/>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unhideWhenUsed/>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nhideWhenUsed/>
    <w:rsid w:val="009B66FE"/>
    <w:rPr>
      <w:sz w:val="16"/>
      <w:szCs w:val="16"/>
    </w:rPr>
  </w:style>
  <w:style w:type="paragraph" w:styleId="CommentText">
    <w:name w:val="annotation text"/>
    <w:basedOn w:val="Normal"/>
    <w:link w:val="CommentTextChar"/>
    <w:unhideWhenUsed/>
    <w:rsid w:val="009B66FE"/>
    <w:pPr>
      <w:spacing w:line="240" w:lineRule="auto"/>
    </w:pPr>
    <w:rPr>
      <w:sz w:val="20"/>
      <w:szCs w:val="20"/>
    </w:rPr>
  </w:style>
  <w:style w:type="character" w:customStyle="1" w:styleId="CommentTextChar">
    <w:name w:val="Comment Text Char"/>
    <w:basedOn w:val="DefaultParagraphFont"/>
    <w:link w:val="CommentText"/>
    <w:rsid w:val="009B66FE"/>
    <w:rPr>
      <w:sz w:val="20"/>
      <w:szCs w:val="20"/>
    </w:rPr>
  </w:style>
  <w:style w:type="paragraph" w:styleId="CommentSubject">
    <w:name w:val="annotation subject"/>
    <w:basedOn w:val="CommentText"/>
    <w:next w:val="CommentText"/>
    <w:link w:val="CommentSubjectChar"/>
    <w:uiPriority w:val="99"/>
    <w:semiHidden/>
    <w:unhideWhenUsed/>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lang w:val="en-US"/>
    </w:rPr>
  </w:style>
  <w:style w:type="character" w:customStyle="1" w:styleId="TitleChar">
    <w:name w:val="Title Char"/>
    <w:basedOn w:val="DefaultParagraphFont"/>
    <w:link w:val="Title"/>
    <w:rsid w:val="000471B9"/>
    <w:rPr>
      <w:rFonts w:ascii="CG Times (W1)" w:eastAsia="MS Mincho" w:hAnsi="CG Times (W1)" w:cs="Times New Roman"/>
      <w:b/>
      <w:spacing w:val="-2"/>
      <w:sz w:val="24"/>
      <w:szCs w:val="20"/>
      <w:u w:val="single"/>
      <w:lang w:val="en-US"/>
    </w:rPr>
  </w:style>
  <w:style w:type="character" w:styleId="FootnoteReference">
    <w:name w:val="footnote reference"/>
    <w:aliases w:val="Appel note de bas de page,a Footnote Reference,FZ,Appel note de bas de page Char Char Char Char Char Char Char,Appel note de bas de page Char2 Char Char Char Char Char Char Char Char Char,Appel note de bas de page Char1,4_G"/>
    <w:link w:val="AppelnotedebasdepageCharChar1"/>
    <w:qFormat/>
    <w:rsid w:val="004011A1"/>
    <w:rPr>
      <w:vertAlign w:val="superscript"/>
    </w:rPr>
  </w:style>
  <w:style w:type="paragraph" w:styleId="FootnoteText">
    <w:name w:val="footnote text"/>
    <w:aliases w:val="Footnote Text Char Char Char Char,FA,FA Fußnotentext,Footnote Text Char Char Char Char Char Char Char Char Char Char Char Char Char Char Char Char Char Char Char Char Char Char,Footnote Text Char Char Char Char Char,FA3,Footnote Text Char4"/>
    <w:basedOn w:val="Normal"/>
    <w:link w:val="FootnoteTextChar1"/>
    <w:qFormat/>
    <w:rsid w:val="004011A1"/>
    <w:pPr>
      <w:spacing w:before="240" w:after="240" w:line="360" w:lineRule="auto"/>
      <w:jc w:val="both"/>
    </w:pPr>
    <w:rPr>
      <w:rFonts w:ascii="Palatino Linotype" w:eastAsia="Times New Roman" w:hAnsi="Palatino Linotype" w:cs="Times New Roman"/>
      <w:sz w:val="20"/>
      <w:szCs w:val="20"/>
    </w:rPr>
  </w:style>
  <w:style w:type="character" w:customStyle="1" w:styleId="FootnoteTextChar">
    <w:name w:val="Footnote Text Char"/>
    <w:basedOn w:val="DefaultParagraphFont"/>
    <w:uiPriority w:val="99"/>
    <w:semiHidden/>
    <w:rsid w:val="004011A1"/>
    <w:rPr>
      <w:sz w:val="20"/>
      <w:szCs w:val="20"/>
    </w:rPr>
  </w:style>
  <w:style w:type="character" w:customStyle="1" w:styleId="FootnoteTextChar1">
    <w:name w:val="Footnote Text Char1"/>
    <w:aliases w:val="Footnote Text Char Char Char Char Char1,FA Char,FA Fußnotentext Char,Footnote Text Char Char Char Char Char Char Char Char Char Char Char Char Char Char Char Char Char Char Char Char Char Char Char,FA3 Char,Footnote Text Char4 Char"/>
    <w:link w:val="FootnoteText"/>
    <w:rsid w:val="004011A1"/>
    <w:rPr>
      <w:rFonts w:ascii="Palatino Linotype" w:eastAsia="Times New Roman" w:hAnsi="Palatino Linotype" w:cs="Times New Roman"/>
      <w:sz w:val="20"/>
      <w:szCs w:val="20"/>
    </w:rPr>
  </w:style>
  <w:style w:type="paragraph" w:customStyle="1" w:styleId="AppelnotedebasdepageCharChar1">
    <w:name w:val="Appel note de bas de page Char Char1"/>
    <w:aliases w:val="Appel note de bas de page Char Char Char,Footnote Reference  DA Char Char Char Char,Appel note de bas de page Car Car Car Char Char Char Char Char Char,Footnote Reference  DA Char Char Char1"/>
    <w:basedOn w:val="Normal"/>
    <w:link w:val="FootnoteReference"/>
    <w:rsid w:val="004011A1"/>
    <w:pPr>
      <w:spacing w:after="0" w:line="240" w:lineRule="auto"/>
    </w:pPr>
    <w:rPr>
      <w:vertAlign w:val="superscript"/>
    </w:rPr>
  </w:style>
  <w:style w:type="paragraph" w:styleId="Revision">
    <w:name w:val="Revision"/>
    <w:hidden/>
    <w:uiPriority w:val="99"/>
    <w:semiHidden/>
    <w:rsid w:val="009070BE"/>
    <w:pPr>
      <w:spacing w:after="0" w:line="240" w:lineRule="auto"/>
    </w:pPr>
  </w:style>
  <w:style w:type="character" w:styleId="FollowedHyperlink">
    <w:name w:val="FollowedHyperlink"/>
    <w:basedOn w:val="DefaultParagraphFont"/>
    <w:uiPriority w:val="99"/>
    <w:semiHidden/>
    <w:unhideWhenUsed/>
    <w:rsid w:val="003137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6"/>
    <w:rPr>
      <w:rFonts w:ascii="Tahoma" w:hAnsi="Tahoma" w:cs="Tahoma"/>
      <w:sz w:val="16"/>
      <w:szCs w:val="16"/>
    </w:rPr>
  </w:style>
  <w:style w:type="paragraph" w:customStyle="1" w:styleId="Default">
    <w:name w:val="Default"/>
    <w:rsid w:val="00180636"/>
    <w:pPr>
      <w:autoSpaceDE w:val="0"/>
      <w:autoSpaceDN w:val="0"/>
      <w:adjustRightInd w:val="0"/>
      <w:spacing w:after="0" w:line="240" w:lineRule="auto"/>
    </w:pPr>
    <w:rPr>
      <w:rFonts w:ascii="Segoe UI" w:hAnsi="Segoe UI" w:cs="Segoe UI"/>
      <w:color w:val="000000"/>
      <w:sz w:val="24"/>
      <w:szCs w:val="24"/>
      <w:lang w:val="en-US"/>
    </w:rPr>
  </w:style>
  <w:style w:type="character" w:styleId="Hyperlink">
    <w:name w:val="Hyperlink"/>
    <w:unhideWhenUsed/>
    <w:rsid w:val="00180636"/>
    <w:rPr>
      <w:color w:val="0000FF"/>
      <w:u w:val="single"/>
    </w:rPr>
  </w:style>
  <w:style w:type="paragraph" w:styleId="ListParagraph">
    <w:name w:val="List Paragraph"/>
    <w:basedOn w:val="Normal"/>
    <w:qFormat/>
    <w:rsid w:val="00180636"/>
    <w:pPr>
      <w:ind w:left="720"/>
      <w:contextualSpacing/>
    </w:pPr>
    <w:rPr>
      <w:rFonts w:ascii="Calibri" w:eastAsia="Calibri" w:hAnsi="Calibri" w:cs="Times New Roman"/>
    </w:rPr>
  </w:style>
  <w:style w:type="paragraph" w:styleId="Header">
    <w:name w:val="header"/>
    <w:basedOn w:val="Normal"/>
    <w:link w:val="HeaderChar"/>
    <w:uiPriority w:val="99"/>
    <w:unhideWhenUsed/>
    <w:rsid w:val="0018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unhideWhenUsed/>
    <w:rsid w:val="0018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36"/>
  </w:style>
  <w:style w:type="character" w:styleId="CommentReference">
    <w:name w:val="annotation reference"/>
    <w:basedOn w:val="DefaultParagraphFont"/>
    <w:unhideWhenUsed/>
    <w:rsid w:val="009B66FE"/>
    <w:rPr>
      <w:sz w:val="16"/>
      <w:szCs w:val="16"/>
    </w:rPr>
  </w:style>
  <w:style w:type="paragraph" w:styleId="CommentText">
    <w:name w:val="annotation text"/>
    <w:basedOn w:val="Normal"/>
    <w:link w:val="CommentTextChar"/>
    <w:unhideWhenUsed/>
    <w:rsid w:val="009B66FE"/>
    <w:pPr>
      <w:spacing w:line="240" w:lineRule="auto"/>
    </w:pPr>
    <w:rPr>
      <w:sz w:val="20"/>
      <w:szCs w:val="20"/>
    </w:rPr>
  </w:style>
  <w:style w:type="character" w:customStyle="1" w:styleId="CommentTextChar">
    <w:name w:val="Comment Text Char"/>
    <w:basedOn w:val="DefaultParagraphFont"/>
    <w:link w:val="CommentText"/>
    <w:rsid w:val="009B66FE"/>
    <w:rPr>
      <w:sz w:val="20"/>
      <w:szCs w:val="20"/>
    </w:rPr>
  </w:style>
  <w:style w:type="paragraph" w:styleId="CommentSubject">
    <w:name w:val="annotation subject"/>
    <w:basedOn w:val="CommentText"/>
    <w:next w:val="CommentText"/>
    <w:link w:val="CommentSubjectChar"/>
    <w:uiPriority w:val="99"/>
    <w:semiHidden/>
    <w:unhideWhenUsed/>
    <w:rsid w:val="009B66FE"/>
    <w:rPr>
      <w:b/>
      <w:bCs/>
    </w:rPr>
  </w:style>
  <w:style w:type="character" w:customStyle="1" w:styleId="CommentSubjectChar">
    <w:name w:val="Comment Subject Char"/>
    <w:basedOn w:val="CommentTextChar"/>
    <w:link w:val="CommentSubject"/>
    <w:uiPriority w:val="99"/>
    <w:semiHidden/>
    <w:rsid w:val="009B66FE"/>
    <w:rPr>
      <w:b/>
      <w:bCs/>
      <w:sz w:val="20"/>
      <w:szCs w:val="20"/>
    </w:rPr>
  </w:style>
  <w:style w:type="paragraph" w:styleId="Title">
    <w:name w:val="Title"/>
    <w:basedOn w:val="Normal"/>
    <w:link w:val="TitleChar"/>
    <w:qFormat/>
    <w:rsid w:val="0004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ind w:left="426" w:hanging="426"/>
      <w:jc w:val="center"/>
    </w:pPr>
    <w:rPr>
      <w:rFonts w:ascii="CG Times (W1)" w:eastAsia="MS Mincho" w:hAnsi="CG Times (W1)" w:cs="Times New Roman"/>
      <w:b/>
      <w:spacing w:val="-2"/>
      <w:sz w:val="24"/>
      <w:szCs w:val="20"/>
      <w:u w:val="single"/>
      <w:lang w:val="en-US"/>
    </w:rPr>
  </w:style>
  <w:style w:type="character" w:customStyle="1" w:styleId="TitleChar">
    <w:name w:val="Title Char"/>
    <w:basedOn w:val="DefaultParagraphFont"/>
    <w:link w:val="Title"/>
    <w:rsid w:val="000471B9"/>
    <w:rPr>
      <w:rFonts w:ascii="CG Times (W1)" w:eastAsia="MS Mincho" w:hAnsi="CG Times (W1)" w:cs="Times New Roman"/>
      <w:b/>
      <w:spacing w:val="-2"/>
      <w:sz w:val="24"/>
      <w:szCs w:val="20"/>
      <w:u w:val="single"/>
      <w:lang w:val="en-US"/>
    </w:rPr>
  </w:style>
  <w:style w:type="character" w:styleId="FootnoteReference">
    <w:name w:val="footnote reference"/>
    <w:aliases w:val="Appel note de bas de page,a Footnote Reference,FZ,Appel note de bas de page Char Char Char Char Char Char Char,Appel note de bas de page Char2 Char Char Char Char Char Char Char Char Char,Appel note de bas de page Char1,4_G"/>
    <w:link w:val="AppelnotedebasdepageCharChar1"/>
    <w:qFormat/>
    <w:rsid w:val="004011A1"/>
    <w:rPr>
      <w:vertAlign w:val="superscript"/>
    </w:rPr>
  </w:style>
  <w:style w:type="paragraph" w:styleId="FootnoteText">
    <w:name w:val="footnote text"/>
    <w:aliases w:val="Footnote Text Char Char Char Char,FA,FA Fußnotentext,Footnote Text Char Char Char Char Char Char Char Char Char Char Char Char Char Char Char Char Char Char Char Char Char Char,Footnote Text Char Char Char Char Char,FA3,Footnote Text Char4"/>
    <w:basedOn w:val="Normal"/>
    <w:link w:val="FootnoteTextChar1"/>
    <w:qFormat/>
    <w:rsid w:val="004011A1"/>
    <w:pPr>
      <w:spacing w:before="240" w:after="240" w:line="360" w:lineRule="auto"/>
      <w:jc w:val="both"/>
    </w:pPr>
    <w:rPr>
      <w:rFonts w:ascii="Palatino Linotype" w:eastAsia="Times New Roman" w:hAnsi="Palatino Linotype" w:cs="Times New Roman"/>
      <w:sz w:val="20"/>
      <w:szCs w:val="20"/>
    </w:rPr>
  </w:style>
  <w:style w:type="character" w:customStyle="1" w:styleId="FootnoteTextChar">
    <w:name w:val="Footnote Text Char"/>
    <w:basedOn w:val="DefaultParagraphFont"/>
    <w:uiPriority w:val="99"/>
    <w:semiHidden/>
    <w:rsid w:val="004011A1"/>
    <w:rPr>
      <w:sz w:val="20"/>
      <w:szCs w:val="20"/>
    </w:rPr>
  </w:style>
  <w:style w:type="character" w:customStyle="1" w:styleId="FootnoteTextChar1">
    <w:name w:val="Footnote Text Char1"/>
    <w:aliases w:val="Footnote Text Char Char Char Char Char1,FA Char,FA Fußnotentext Char,Footnote Text Char Char Char Char Char Char Char Char Char Char Char Char Char Char Char Char Char Char Char Char Char Char Char,FA3 Char,Footnote Text Char4 Char"/>
    <w:link w:val="FootnoteText"/>
    <w:rsid w:val="004011A1"/>
    <w:rPr>
      <w:rFonts w:ascii="Palatino Linotype" w:eastAsia="Times New Roman" w:hAnsi="Palatino Linotype" w:cs="Times New Roman"/>
      <w:sz w:val="20"/>
      <w:szCs w:val="20"/>
    </w:rPr>
  </w:style>
  <w:style w:type="paragraph" w:customStyle="1" w:styleId="AppelnotedebasdepageCharChar1">
    <w:name w:val="Appel note de bas de page Char Char1"/>
    <w:aliases w:val="Appel note de bas de page Char Char Char,Footnote Reference  DA Char Char Char Char,Appel note de bas de page Car Car Car Char Char Char Char Char Char,Footnote Reference  DA Char Char Char1"/>
    <w:basedOn w:val="Normal"/>
    <w:link w:val="FootnoteReference"/>
    <w:rsid w:val="004011A1"/>
    <w:pPr>
      <w:spacing w:after="0" w:line="240" w:lineRule="auto"/>
    </w:pPr>
    <w:rPr>
      <w:vertAlign w:val="superscript"/>
    </w:rPr>
  </w:style>
  <w:style w:type="paragraph" w:styleId="Revision">
    <w:name w:val="Revision"/>
    <w:hidden/>
    <w:uiPriority w:val="99"/>
    <w:semiHidden/>
    <w:rsid w:val="009070BE"/>
    <w:pPr>
      <w:spacing w:after="0" w:line="240" w:lineRule="auto"/>
    </w:pPr>
  </w:style>
  <w:style w:type="character" w:styleId="FollowedHyperlink">
    <w:name w:val="FollowedHyperlink"/>
    <w:basedOn w:val="DefaultParagraphFont"/>
    <w:uiPriority w:val="99"/>
    <w:semiHidden/>
    <w:unhideWhenUsed/>
    <w:rsid w:val="00313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30440">
      <w:bodyDiv w:val="1"/>
      <w:marLeft w:val="0"/>
      <w:marRight w:val="0"/>
      <w:marTop w:val="0"/>
      <w:marBottom w:val="0"/>
      <w:divBdr>
        <w:top w:val="none" w:sz="0" w:space="0" w:color="auto"/>
        <w:left w:val="none" w:sz="0" w:space="0" w:color="auto"/>
        <w:bottom w:val="none" w:sz="0" w:space="0" w:color="auto"/>
        <w:right w:val="none" w:sz="0" w:space="0" w:color="auto"/>
      </w:divBdr>
    </w:div>
    <w:div w:id="989404554">
      <w:bodyDiv w:val="1"/>
      <w:marLeft w:val="0"/>
      <w:marRight w:val="0"/>
      <w:marTop w:val="0"/>
      <w:marBottom w:val="0"/>
      <w:divBdr>
        <w:top w:val="none" w:sz="0" w:space="0" w:color="auto"/>
        <w:left w:val="none" w:sz="0" w:space="0" w:color="auto"/>
        <w:bottom w:val="none" w:sz="0" w:space="0" w:color="auto"/>
        <w:right w:val="none" w:sz="0" w:space="0" w:color="auto"/>
      </w:divBdr>
    </w:div>
    <w:div w:id="18332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stfundforvictims.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dalutti/AppData/Local/Microsoft/Windows/Temporary%20Internet%20Files/Content.Outlook/OOJ3GFM3/tenders@icc-cpi.int" TargetMode="External"/><Relationship Id="rId5" Type="http://schemas.openxmlformats.org/officeDocument/2006/relationships/settings" Target="settings.xml"/><Relationship Id="rId15" Type="http://schemas.openxmlformats.org/officeDocument/2006/relationships/hyperlink" Target="mailto:tenders@icc-cpi.int" TargetMode="External"/><Relationship Id="rId10" Type="http://schemas.openxmlformats.org/officeDocument/2006/relationships/hyperlink" Target="mailto:tenders@icc-cpi.int"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tenders@icc-cpi.int" TargetMode="External"/><Relationship Id="rId14" Type="http://schemas.openxmlformats.org/officeDocument/2006/relationships/hyperlink" Target="https://www.icc-cpi.int/CourtRecords/CR2018_05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874960D0-CF58-432F-9749-14928CBB6D8E}">
  <ds:schemaRefs>
    <ds:schemaRef ds:uri="http://schemas.openxmlformats.org/officeDocument/2006/bibliography"/>
  </ds:schemaRefs>
</ds:datastoreItem>
</file>

<file path=customXml/itemProps2.xml><?xml version="1.0" encoding="utf-8"?>
<ds:datastoreItem xmlns:ds="http://schemas.openxmlformats.org/officeDocument/2006/customXml" ds:itemID="{F8FC1BF5-3723-4B12-900C-5F4D4AB77420}"/>
</file>

<file path=customXml/itemProps3.xml><?xml version="1.0" encoding="utf-8"?>
<ds:datastoreItem xmlns:ds="http://schemas.openxmlformats.org/officeDocument/2006/customXml" ds:itemID="{BDD6EBCB-0745-4D2A-89DD-7902E5F6FED1}"/>
</file>

<file path=customXml/itemProps4.xml><?xml version="1.0" encoding="utf-8"?>
<ds:datastoreItem xmlns:ds="http://schemas.openxmlformats.org/officeDocument/2006/customXml" ds:itemID="{594C9EA4-70D5-48C3-8CEB-B0B25CC36831}"/>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10752</Characters>
  <Application>Microsoft Office Word</Application>
  <DocSecurity>0</DocSecurity>
  <Lines>281</Lines>
  <Paragraphs>112</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Nadalutti, Marita</dc:creator>
  <cp:lastModifiedBy>Dekkers, Laurence</cp:lastModifiedBy>
  <cp:revision>2</cp:revision>
  <cp:lastPrinted>2019-01-16T15:28:00Z</cp:lastPrinted>
  <dcterms:created xsi:type="dcterms:W3CDTF">2019-07-02T10:10:00Z</dcterms:created>
  <dcterms:modified xsi:type="dcterms:W3CDTF">2019-07-02T10:10:00Z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